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C8048" w14:textId="77777777" w:rsidR="008F1925" w:rsidRDefault="00804DF2">
      <w:pPr>
        <w:contextualSpacing w:val="0"/>
        <w:rPr>
          <w:b/>
          <w:sz w:val="24"/>
          <w:szCs w:val="24"/>
        </w:rPr>
      </w:pPr>
      <w:bookmarkStart w:id="0" w:name="_GoBack"/>
      <w:bookmarkEnd w:id="0"/>
      <w:r>
        <w:rPr>
          <w:b/>
          <w:sz w:val="24"/>
          <w:szCs w:val="24"/>
        </w:rPr>
        <w:t>DISTRICT ADVISORY BOARD MEETING MINUTES: December 3, 2018</w:t>
      </w:r>
    </w:p>
    <w:p w14:paraId="4AE205A6" w14:textId="77777777" w:rsidR="008F1925" w:rsidRDefault="008F1925">
      <w:pPr>
        <w:contextualSpacing w:val="0"/>
        <w:rPr>
          <w:b/>
          <w:sz w:val="24"/>
          <w:szCs w:val="24"/>
          <w:u w:val="single"/>
        </w:rPr>
      </w:pPr>
    </w:p>
    <w:p w14:paraId="5BFF93AF" w14:textId="77777777" w:rsidR="008F1925" w:rsidRDefault="00804DF2">
      <w:pPr>
        <w:contextualSpacing w:val="0"/>
        <w:rPr>
          <w:b/>
          <w:sz w:val="24"/>
          <w:szCs w:val="24"/>
          <w:u w:val="single"/>
        </w:rPr>
      </w:pPr>
      <w:r>
        <w:rPr>
          <w:b/>
          <w:sz w:val="24"/>
          <w:szCs w:val="24"/>
          <w:u w:val="single"/>
        </w:rPr>
        <w:t>DAB COMMUNITY UPDATES</w:t>
      </w:r>
    </w:p>
    <w:p w14:paraId="76D18D5E" w14:textId="77777777" w:rsidR="008F1925" w:rsidRDefault="00804DF2">
      <w:pPr>
        <w:contextualSpacing w:val="0"/>
        <w:rPr>
          <w:sz w:val="24"/>
          <w:szCs w:val="24"/>
        </w:rPr>
      </w:pPr>
      <w:r>
        <w:rPr>
          <w:sz w:val="24"/>
          <w:szCs w:val="24"/>
          <w:u w:val="single"/>
        </w:rPr>
        <w:t>District Accountability Committee (Lani)</w:t>
      </w:r>
      <w:r>
        <w:rPr>
          <w:sz w:val="24"/>
          <w:szCs w:val="24"/>
        </w:rPr>
        <w:t xml:space="preserve">- Dave Montoya presented. Bonds sold </w:t>
      </w:r>
      <w:proofErr w:type="gramStart"/>
      <w:r>
        <w:rPr>
          <w:sz w:val="24"/>
          <w:szCs w:val="24"/>
        </w:rPr>
        <w:t>quickly</w:t>
      </w:r>
      <w:proofErr w:type="gramEnd"/>
      <w:r>
        <w:rPr>
          <w:sz w:val="24"/>
          <w:szCs w:val="24"/>
        </w:rPr>
        <w:t xml:space="preserve"> and monies are heading into schools in December with effort being made to be good stewards.  Looking for ways to combine orders where possible so that materials for multiple schools are ordered together at a dis</w:t>
      </w:r>
      <w:r>
        <w:rPr>
          <w:sz w:val="24"/>
          <w:szCs w:val="24"/>
        </w:rPr>
        <w:t>counted rate.</w:t>
      </w:r>
    </w:p>
    <w:p w14:paraId="60294575" w14:textId="77777777" w:rsidR="008F1925" w:rsidRDefault="00804DF2">
      <w:pPr>
        <w:contextualSpacing w:val="0"/>
        <w:rPr>
          <w:sz w:val="24"/>
          <w:szCs w:val="24"/>
        </w:rPr>
      </w:pPr>
      <w:r>
        <w:rPr>
          <w:sz w:val="24"/>
          <w:szCs w:val="24"/>
          <w:u w:val="single"/>
        </w:rPr>
        <w:t>Legislative (DJ)</w:t>
      </w:r>
      <w:r>
        <w:rPr>
          <w:sz w:val="24"/>
          <w:szCs w:val="24"/>
        </w:rPr>
        <w:t>- Amendment 73 didn’t pass, but it did better than many expected and efforts continue to improve school funding.</w:t>
      </w:r>
    </w:p>
    <w:p w14:paraId="2A5A9284" w14:textId="77777777" w:rsidR="008F1925" w:rsidRDefault="00804DF2">
      <w:pPr>
        <w:contextualSpacing w:val="0"/>
        <w:rPr>
          <w:sz w:val="24"/>
          <w:szCs w:val="24"/>
        </w:rPr>
      </w:pPr>
      <w:r>
        <w:rPr>
          <w:sz w:val="24"/>
          <w:szCs w:val="24"/>
          <w:u w:val="single"/>
        </w:rPr>
        <w:t>Academic (Rich)</w:t>
      </w:r>
      <w:r>
        <w:rPr>
          <w:sz w:val="24"/>
          <w:szCs w:val="24"/>
        </w:rPr>
        <w:t xml:space="preserve">- Reading curriculum was selected.  For more information contact Rich. </w:t>
      </w:r>
    </w:p>
    <w:p w14:paraId="6FB392D7" w14:textId="77777777" w:rsidR="008F1925" w:rsidRDefault="00804DF2">
      <w:pPr>
        <w:contextualSpacing w:val="0"/>
        <w:rPr>
          <w:sz w:val="24"/>
          <w:szCs w:val="24"/>
        </w:rPr>
      </w:pPr>
      <w:r>
        <w:rPr>
          <w:sz w:val="24"/>
          <w:szCs w:val="24"/>
          <w:u w:val="single"/>
        </w:rPr>
        <w:t xml:space="preserve">Board of Directors Update </w:t>
      </w:r>
      <w:r>
        <w:rPr>
          <w:sz w:val="24"/>
          <w:szCs w:val="24"/>
          <w:u w:val="single"/>
        </w:rPr>
        <w:t>(Christophe)</w:t>
      </w:r>
      <w:r>
        <w:rPr>
          <w:sz w:val="24"/>
          <w:szCs w:val="24"/>
        </w:rPr>
        <w:t xml:space="preserve">- The board appreciated the feedback from DAB and felt that the opinions of this group moved upward </w:t>
      </w:r>
      <w:proofErr w:type="gramStart"/>
      <w:r>
        <w:rPr>
          <w:sz w:val="24"/>
          <w:szCs w:val="24"/>
        </w:rPr>
        <w:t>well, and</w:t>
      </w:r>
      <w:proofErr w:type="gramEnd"/>
      <w:r>
        <w:rPr>
          <w:sz w:val="24"/>
          <w:szCs w:val="24"/>
        </w:rPr>
        <w:t xml:space="preserve"> was taken into consideration by members of the board in coming to their unanimous vote for changing school start times to the modified</w:t>
      </w:r>
      <w:r>
        <w:rPr>
          <w:sz w:val="24"/>
          <w:szCs w:val="24"/>
        </w:rPr>
        <w:t xml:space="preserve"> B option.</w:t>
      </w:r>
    </w:p>
    <w:p w14:paraId="5715277B" w14:textId="77777777" w:rsidR="008F1925" w:rsidRDefault="008F1925">
      <w:pPr>
        <w:contextualSpacing w:val="0"/>
        <w:rPr>
          <w:sz w:val="24"/>
          <w:szCs w:val="24"/>
        </w:rPr>
      </w:pPr>
    </w:p>
    <w:p w14:paraId="619890BE" w14:textId="77777777" w:rsidR="008F1925" w:rsidRDefault="00804DF2">
      <w:pPr>
        <w:contextualSpacing w:val="0"/>
        <w:rPr>
          <w:b/>
          <w:sz w:val="24"/>
          <w:szCs w:val="24"/>
          <w:u w:val="single"/>
        </w:rPr>
      </w:pPr>
      <w:r>
        <w:rPr>
          <w:b/>
          <w:sz w:val="24"/>
          <w:szCs w:val="24"/>
          <w:u w:val="single"/>
        </w:rPr>
        <w:t xml:space="preserve">BEST PRACTICES: </w:t>
      </w:r>
    </w:p>
    <w:p w14:paraId="34F5BAEA" w14:textId="77777777" w:rsidR="008F1925" w:rsidRDefault="00804DF2">
      <w:pPr>
        <w:contextualSpacing w:val="0"/>
        <w:rPr>
          <w:sz w:val="24"/>
          <w:szCs w:val="24"/>
        </w:rPr>
      </w:pPr>
      <w:r>
        <w:rPr>
          <w:sz w:val="24"/>
          <w:szCs w:val="24"/>
          <w:u w:val="single"/>
        </w:rPr>
        <w:t>How Does DAB share out to Schools and the Community</w:t>
      </w:r>
      <w:r>
        <w:rPr>
          <w:sz w:val="24"/>
          <w:szCs w:val="24"/>
        </w:rPr>
        <w:t>?</w:t>
      </w:r>
    </w:p>
    <w:p w14:paraId="52108071" w14:textId="77777777" w:rsidR="008F1925" w:rsidRDefault="00804DF2">
      <w:pPr>
        <w:contextualSpacing w:val="0"/>
        <w:rPr>
          <w:sz w:val="24"/>
          <w:szCs w:val="24"/>
        </w:rPr>
      </w:pPr>
      <w:r>
        <w:rPr>
          <w:sz w:val="24"/>
          <w:szCs w:val="24"/>
        </w:rPr>
        <w:t>*provide DAB minutes to SAC/principals</w:t>
      </w:r>
    </w:p>
    <w:p w14:paraId="5E1C5C4B" w14:textId="77777777" w:rsidR="008F1925" w:rsidRDefault="00804DF2">
      <w:pPr>
        <w:contextualSpacing w:val="0"/>
        <w:rPr>
          <w:sz w:val="24"/>
          <w:szCs w:val="24"/>
        </w:rPr>
      </w:pPr>
      <w:r>
        <w:rPr>
          <w:sz w:val="24"/>
          <w:szCs w:val="24"/>
        </w:rPr>
        <w:t>*Speak at SAC meetings and/or PTO/PTA meetings</w:t>
      </w:r>
    </w:p>
    <w:p w14:paraId="010DA302" w14:textId="77777777" w:rsidR="008F1925" w:rsidRDefault="00804DF2">
      <w:pPr>
        <w:contextualSpacing w:val="0"/>
        <w:rPr>
          <w:sz w:val="24"/>
          <w:szCs w:val="24"/>
        </w:rPr>
      </w:pPr>
      <w:r>
        <w:rPr>
          <w:sz w:val="24"/>
          <w:szCs w:val="24"/>
        </w:rPr>
        <w:t>*monthly meeting one on one with principals addressing DAB agenda items</w:t>
      </w:r>
    </w:p>
    <w:p w14:paraId="03333D93" w14:textId="77777777" w:rsidR="008F1925" w:rsidRDefault="00804DF2">
      <w:pPr>
        <w:contextualSpacing w:val="0"/>
        <w:rPr>
          <w:sz w:val="24"/>
          <w:szCs w:val="24"/>
        </w:rPr>
      </w:pPr>
      <w:r>
        <w:rPr>
          <w:sz w:val="24"/>
          <w:szCs w:val="24"/>
        </w:rPr>
        <w:t>*google survey t</w:t>
      </w:r>
      <w:r>
        <w:rPr>
          <w:sz w:val="24"/>
          <w:szCs w:val="24"/>
        </w:rPr>
        <w:t xml:space="preserve">o parents for information sharing </w:t>
      </w:r>
    </w:p>
    <w:p w14:paraId="5FCDEC92" w14:textId="77777777" w:rsidR="008F1925" w:rsidRDefault="00804DF2">
      <w:pPr>
        <w:contextualSpacing w:val="0"/>
        <w:rPr>
          <w:sz w:val="24"/>
          <w:szCs w:val="24"/>
        </w:rPr>
      </w:pPr>
      <w:r>
        <w:rPr>
          <w:sz w:val="24"/>
          <w:szCs w:val="24"/>
        </w:rPr>
        <w:t>*Monthly newsletter blurb with principal adding tagline regarding how DAB agenda items impact specific school</w:t>
      </w:r>
    </w:p>
    <w:p w14:paraId="79F97CE7" w14:textId="77777777" w:rsidR="008F1925" w:rsidRDefault="00804DF2">
      <w:pPr>
        <w:contextualSpacing w:val="0"/>
        <w:rPr>
          <w:sz w:val="24"/>
          <w:szCs w:val="24"/>
          <w:u w:val="single"/>
        </w:rPr>
      </w:pPr>
      <w:r>
        <w:rPr>
          <w:sz w:val="24"/>
          <w:szCs w:val="24"/>
          <w:u w:val="single"/>
        </w:rPr>
        <w:t>Suggestions to Try:</w:t>
      </w:r>
    </w:p>
    <w:p w14:paraId="7339B608" w14:textId="77777777" w:rsidR="008F1925" w:rsidRDefault="00804DF2">
      <w:pPr>
        <w:contextualSpacing w:val="0"/>
        <w:rPr>
          <w:sz w:val="24"/>
          <w:szCs w:val="24"/>
        </w:rPr>
      </w:pPr>
      <w:r>
        <w:rPr>
          <w:sz w:val="24"/>
          <w:szCs w:val="24"/>
        </w:rPr>
        <w:t>*input into Great Happens Here</w:t>
      </w:r>
    </w:p>
    <w:p w14:paraId="08094486" w14:textId="77777777" w:rsidR="008F1925" w:rsidRDefault="00804DF2">
      <w:pPr>
        <w:contextualSpacing w:val="0"/>
        <w:rPr>
          <w:sz w:val="24"/>
          <w:szCs w:val="24"/>
        </w:rPr>
      </w:pPr>
      <w:r>
        <w:rPr>
          <w:sz w:val="24"/>
          <w:szCs w:val="24"/>
        </w:rPr>
        <w:t>*Live updates</w:t>
      </w:r>
    </w:p>
    <w:p w14:paraId="669686A5" w14:textId="77777777" w:rsidR="008F1925" w:rsidRDefault="00804DF2">
      <w:pPr>
        <w:contextualSpacing w:val="0"/>
        <w:rPr>
          <w:sz w:val="24"/>
          <w:szCs w:val="24"/>
        </w:rPr>
      </w:pPr>
      <w:r>
        <w:rPr>
          <w:sz w:val="24"/>
          <w:szCs w:val="24"/>
        </w:rPr>
        <w:t>*Open board at school events such as Back to S</w:t>
      </w:r>
      <w:r>
        <w:rPr>
          <w:sz w:val="24"/>
          <w:szCs w:val="24"/>
        </w:rPr>
        <w:t>chool Night, Conferences, etc</w:t>
      </w:r>
    </w:p>
    <w:p w14:paraId="37B84A19" w14:textId="77777777" w:rsidR="008F1925" w:rsidRDefault="00804DF2">
      <w:pPr>
        <w:contextualSpacing w:val="0"/>
        <w:rPr>
          <w:sz w:val="24"/>
          <w:szCs w:val="24"/>
        </w:rPr>
      </w:pPr>
      <w:r>
        <w:rPr>
          <w:sz w:val="24"/>
          <w:szCs w:val="24"/>
        </w:rPr>
        <w:t>*Live stream DAB meetings- PSD YouTube channel or PSD TV</w:t>
      </w:r>
    </w:p>
    <w:p w14:paraId="33FF78F9" w14:textId="77777777" w:rsidR="008F1925" w:rsidRDefault="00804DF2">
      <w:pPr>
        <w:contextualSpacing w:val="0"/>
        <w:rPr>
          <w:sz w:val="24"/>
          <w:szCs w:val="24"/>
        </w:rPr>
      </w:pPr>
      <w:r>
        <w:rPr>
          <w:sz w:val="24"/>
          <w:szCs w:val="24"/>
        </w:rPr>
        <w:t xml:space="preserve">*DAB Facebook Page </w:t>
      </w:r>
    </w:p>
    <w:p w14:paraId="6AD0C4C4" w14:textId="77777777" w:rsidR="008F1925" w:rsidRDefault="00804DF2">
      <w:pPr>
        <w:contextualSpacing w:val="0"/>
        <w:rPr>
          <w:sz w:val="24"/>
          <w:szCs w:val="24"/>
        </w:rPr>
      </w:pPr>
      <w:r>
        <w:rPr>
          <w:sz w:val="24"/>
          <w:szCs w:val="24"/>
        </w:rPr>
        <w:t>*phone/text updates parents can opt into</w:t>
      </w:r>
    </w:p>
    <w:p w14:paraId="66198B03" w14:textId="77777777" w:rsidR="008F1925" w:rsidRDefault="008F1925">
      <w:pPr>
        <w:contextualSpacing w:val="0"/>
        <w:rPr>
          <w:sz w:val="24"/>
          <w:szCs w:val="24"/>
        </w:rPr>
      </w:pPr>
    </w:p>
    <w:p w14:paraId="7CF6DD02" w14:textId="77777777" w:rsidR="008F1925" w:rsidRDefault="00804DF2">
      <w:pPr>
        <w:contextualSpacing w:val="0"/>
        <w:rPr>
          <w:b/>
          <w:sz w:val="24"/>
          <w:szCs w:val="24"/>
          <w:u w:val="single"/>
        </w:rPr>
      </w:pPr>
      <w:r>
        <w:rPr>
          <w:b/>
          <w:sz w:val="24"/>
          <w:szCs w:val="24"/>
          <w:u w:val="single"/>
        </w:rPr>
        <w:t>CONNECT FIRST</w:t>
      </w:r>
    </w:p>
    <w:p w14:paraId="25899DA6" w14:textId="77777777" w:rsidR="008F1925" w:rsidRDefault="00804DF2">
      <w:pPr>
        <w:contextualSpacing w:val="0"/>
        <w:rPr>
          <w:sz w:val="24"/>
          <w:szCs w:val="24"/>
        </w:rPr>
      </w:pPr>
      <w:r>
        <w:rPr>
          <w:sz w:val="24"/>
          <w:szCs w:val="24"/>
        </w:rPr>
        <w:t>Began with Bohemian Foundation trip to Salt Lake City Conference.  They saw connectivity betw</w:t>
      </w:r>
      <w:r>
        <w:rPr>
          <w:sz w:val="24"/>
          <w:szCs w:val="24"/>
        </w:rPr>
        <w:t>een school and business community and brought ideas back.  Met with City of FC, PSD, and United Way partners and together went to see Salt Lake City partnerships.  Came away with many ideas around creating collaborative language to allow these groups to wo</w:t>
      </w:r>
      <w:r>
        <w:rPr>
          <w:sz w:val="24"/>
          <w:szCs w:val="24"/>
        </w:rPr>
        <w:t xml:space="preserve">rk together for the benefit of the community.  There are presently 3 main aims: Kindergarten Readiness, 3rd Grade Reading, and improved High School Graduation rates.   </w:t>
      </w:r>
    </w:p>
    <w:p w14:paraId="2B71AFF7" w14:textId="77777777" w:rsidR="008F1925" w:rsidRDefault="00804DF2">
      <w:pPr>
        <w:ind w:firstLine="720"/>
        <w:contextualSpacing w:val="0"/>
        <w:rPr>
          <w:sz w:val="24"/>
          <w:szCs w:val="24"/>
        </w:rPr>
      </w:pPr>
      <w:r>
        <w:rPr>
          <w:sz w:val="24"/>
          <w:szCs w:val="24"/>
        </w:rPr>
        <w:t>1- Kindergarten Readiness:</w:t>
      </w:r>
    </w:p>
    <w:p w14:paraId="43785539" w14:textId="77777777" w:rsidR="008F1925" w:rsidRDefault="00804DF2">
      <w:pPr>
        <w:ind w:left="1440"/>
        <w:contextualSpacing w:val="0"/>
        <w:rPr>
          <w:sz w:val="24"/>
          <w:szCs w:val="24"/>
        </w:rPr>
      </w:pPr>
      <w:r>
        <w:rPr>
          <w:sz w:val="24"/>
          <w:szCs w:val="24"/>
        </w:rPr>
        <w:lastRenderedPageBreak/>
        <w:t>*Have begun to build relationships with 0-3 centers and some</w:t>
      </w:r>
      <w:r>
        <w:rPr>
          <w:sz w:val="24"/>
          <w:szCs w:val="24"/>
        </w:rPr>
        <w:t xml:space="preserve"> licensed home daycares to get data using TS GOLD </w:t>
      </w:r>
      <w:proofErr w:type="gramStart"/>
      <w:r>
        <w:rPr>
          <w:sz w:val="24"/>
          <w:szCs w:val="24"/>
        </w:rPr>
        <w:t>assessment, and</w:t>
      </w:r>
      <w:proofErr w:type="gramEnd"/>
      <w:r>
        <w:rPr>
          <w:sz w:val="24"/>
          <w:szCs w:val="24"/>
        </w:rPr>
        <w:t xml:space="preserve"> use that data to improve programming.</w:t>
      </w:r>
    </w:p>
    <w:p w14:paraId="7A6A31E9" w14:textId="77777777" w:rsidR="008F1925" w:rsidRDefault="00804DF2">
      <w:pPr>
        <w:ind w:firstLine="720"/>
        <w:contextualSpacing w:val="0"/>
        <w:rPr>
          <w:sz w:val="24"/>
          <w:szCs w:val="24"/>
        </w:rPr>
      </w:pPr>
      <w:r>
        <w:rPr>
          <w:sz w:val="24"/>
          <w:szCs w:val="24"/>
        </w:rPr>
        <w:t>2- Credit Counts:</w:t>
      </w:r>
    </w:p>
    <w:p w14:paraId="5709BF6A" w14:textId="77777777" w:rsidR="008F1925" w:rsidRDefault="00804DF2">
      <w:pPr>
        <w:ind w:left="1440"/>
        <w:contextualSpacing w:val="0"/>
        <w:rPr>
          <w:sz w:val="24"/>
          <w:szCs w:val="24"/>
        </w:rPr>
      </w:pPr>
      <w:r>
        <w:rPr>
          <w:sz w:val="24"/>
          <w:szCs w:val="24"/>
        </w:rPr>
        <w:t>*Now continually monitoring how credits are and are not being earned throughout high school</w:t>
      </w:r>
    </w:p>
    <w:p w14:paraId="2C012472" w14:textId="77777777" w:rsidR="008F1925" w:rsidRDefault="00804DF2">
      <w:pPr>
        <w:ind w:left="1440"/>
        <w:contextualSpacing w:val="0"/>
        <w:rPr>
          <w:sz w:val="24"/>
          <w:szCs w:val="24"/>
        </w:rPr>
      </w:pPr>
      <w:r>
        <w:rPr>
          <w:sz w:val="24"/>
          <w:szCs w:val="24"/>
        </w:rPr>
        <w:t xml:space="preserve">*Have begun to build community partners where agencies are supporting students who are not progressing towards graduation or have dropped out, finding ways to earn </w:t>
      </w:r>
      <w:r>
        <w:rPr>
          <w:sz w:val="24"/>
          <w:szCs w:val="24"/>
        </w:rPr>
        <w:t xml:space="preserve">credits towards graduation.  This includes earning credit through existing programs that are outside of the district.  </w:t>
      </w:r>
    </w:p>
    <w:p w14:paraId="42DFE236" w14:textId="77777777" w:rsidR="008F1925" w:rsidRDefault="00804DF2">
      <w:pPr>
        <w:contextualSpacing w:val="0"/>
        <w:rPr>
          <w:sz w:val="24"/>
          <w:szCs w:val="24"/>
        </w:rPr>
      </w:pPr>
      <w:r>
        <w:rPr>
          <w:sz w:val="24"/>
          <w:szCs w:val="24"/>
        </w:rPr>
        <w:tab/>
        <w:t>3- Data Partnerships:</w:t>
      </w:r>
    </w:p>
    <w:p w14:paraId="21F5FF52" w14:textId="77777777" w:rsidR="008F1925" w:rsidRDefault="00804DF2">
      <w:pPr>
        <w:ind w:left="1440"/>
        <w:contextualSpacing w:val="0"/>
        <w:rPr>
          <w:sz w:val="24"/>
          <w:szCs w:val="24"/>
        </w:rPr>
      </w:pPr>
      <w:r>
        <w:rPr>
          <w:sz w:val="24"/>
          <w:szCs w:val="24"/>
        </w:rPr>
        <w:t>*Building infrastructure between PSD and non-profits to gather and manage data</w:t>
      </w:r>
    </w:p>
    <w:p w14:paraId="7550AE20" w14:textId="77777777" w:rsidR="008F1925" w:rsidRDefault="00804DF2">
      <w:pPr>
        <w:ind w:left="1440"/>
        <w:contextualSpacing w:val="0"/>
        <w:rPr>
          <w:sz w:val="24"/>
          <w:szCs w:val="24"/>
        </w:rPr>
      </w:pPr>
      <w:r>
        <w:rPr>
          <w:sz w:val="24"/>
          <w:szCs w:val="24"/>
        </w:rPr>
        <w:t>*Using PSD ID numbers with permiss</w:t>
      </w:r>
      <w:r>
        <w:rPr>
          <w:sz w:val="24"/>
          <w:szCs w:val="24"/>
        </w:rPr>
        <w:t>ion to track demographics of students who are working with various agencies to see what is working and how to improve combined services.</w:t>
      </w:r>
    </w:p>
    <w:p w14:paraId="3334EA73" w14:textId="77777777" w:rsidR="008F1925" w:rsidRDefault="008F1925">
      <w:pPr>
        <w:contextualSpacing w:val="0"/>
        <w:rPr>
          <w:sz w:val="24"/>
          <w:szCs w:val="24"/>
        </w:rPr>
      </w:pPr>
    </w:p>
    <w:p w14:paraId="10131C1E" w14:textId="77777777" w:rsidR="008F1925" w:rsidRDefault="00804DF2">
      <w:pPr>
        <w:contextualSpacing w:val="0"/>
        <w:rPr>
          <w:b/>
          <w:sz w:val="24"/>
          <w:szCs w:val="24"/>
          <w:u w:val="single"/>
        </w:rPr>
      </w:pPr>
      <w:r>
        <w:rPr>
          <w:b/>
          <w:sz w:val="24"/>
          <w:szCs w:val="24"/>
          <w:u w:val="single"/>
        </w:rPr>
        <w:t>SMALL GROUP DISCUSSION OF 0-3 AND CREDIT COUNTS</w:t>
      </w:r>
    </w:p>
    <w:p w14:paraId="482A5250" w14:textId="77777777" w:rsidR="008F1925" w:rsidRDefault="00804DF2">
      <w:pPr>
        <w:contextualSpacing w:val="0"/>
      </w:pPr>
      <w:r>
        <w:t xml:space="preserve">Small Group Feedback/Ideas around Connect First: </w:t>
      </w:r>
    </w:p>
    <w:p w14:paraId="1AA48F5F" w14:textId="77777777" w:rsidR="008F1925" w:rsidRDefault="008F1925">
      <w:pPr>
        <w:contextualSpacing w:val="0"/>
      </w:pPr>
    </w:p>
    <w:p w14:paraId="361CEDDA" w14:textId="77777777" w:rsidR="008F1925" w:rsidRDefault="00804DF2">
      <w:pPr>
        <w:contextualSpacing w:val="0"/>
      </w:pPr>
      <w:r>
        <w:t>Table 1</w:t>
      </w:r>
    </w:p>
    <w:p w14:paraId="0EDDA2D5" w14:textId="77777777" w:rsidR="008F1925" w:rsidRDefault="00804DF2">
      <w:pPr>
        <w:numPr>
          <w:ilvl w:val="0"/>
          <w:numId w:val="1"/>
        </w:numPr>
      </w:pPr>
      <w:r>
        <w:t>Increase partnerships with professionals in community for HS, learning about professions as they go</w:t>
      </w:r>
    </w:p>
    <w:p w14:paraId="67BC88AA" w14:textId="77777777" w:rsidR="008F1925" w:rsidRDefault="00804DF2">
      <w:pPr>
        <w:numPr>
          <w:ilvl w:val="0"/>
          <w:numId w:val="1"/>
        </w:numPr>
      </w:pPr>
      <w:r>
        <w:t>Keep interest in learning from grades 6-12</w:t>
      </w:r>
    </w:p>
    <w:p w14:paraId="46D3BFF1" w14:textId="77777777" w:rsidR="008F1925" w:rsidRDefault="00804DF2">
      <w:pPr>
        <w:numPr>
          <w:ilvl w:val="0"/>
          <w:numId w:val="1"/>
        </w:numPr>
      </w:pPr>
      <w:r>
        <w:t>Increase individualization in education &amp; opportunity for exploration of interests especially in middle school</w:t>
      </w:r>
    </w:p>
    <w:p w14:paraId="447766C1" w14:textId="77777777" w:rsidR="008F1925" w:rsidRDefault="00804DF2">
      <w:pPr>
        <w:numPr>
          <w:ilvl w:val="0"/>
          <w:numId w:val="1"/>
        </w:numPr>
      </w:pPr>
      <w:r>
        <w:t>Us</w:t>
      </w:r>
      <w:r>
        <w:t>e Connectedness survey to identify kids who would benefit from an industry experience</w:t>
      </w:r>
    </w:p>
    <w:p w14:paraId="33ADCAAA" w14:textId="77777777" w:rsidR="008F1925" w:rsidRDefault="00804DF2">
      <w:pPr>
        <w:numPr>
          <w:ilvl w:val="0"/>
          <w:numId w:val="1"/>
        </w:numPr>
      </w:pPr>
      <w:r>
        <w:t>Money behind staffing- counselors &amp; mentors</w:t>
      </w:r>
    </w:p>
    <w:p w14:paraId="2D44995A" w14:textId="77777777" w:rsidR="008F1925" w:rsidRDefault="00804DF2">
      <w:pPr>
        <w:numPr>
          <w:ilvl w:val="0"/>
          <w:numId w:val="1"/>
        </w:numPr>
      </w:pPr>
      <w:r>
        <w:t>Decrease counselor caseload- hard to help increase connection without more resources</w:t>
      </w:r>
    </w:p>
    <w:p w14:paraId="3BBBD103" w14:textId="77777777" w:rsidR="008F1925" w:rsidRDefault="00804DF2">
      <w:pPr>
        <w:numPr>
          <w:ilvl w:val="0"/>
          <w:numId w:val="1"/>
        </w:numPr>
      </w:pPr>
      <w:r>
        <w:t>How can resources be distributed differen</w:t>
      </w:r>
      <w:r>
        <w:t>tly so not so much fallso on teachers</w:t>
      </w:r>
    </w:p>
    <w:p w14:paraId="2F4E2639" w14:textId="77777777" w:rsidR="008F1925" w:rsidRDefault="00804DF2">
      <w:pPr>
        <w:numPr>
          <w:ilvl w:val="0"/>
          <w:numId w:val="1"/>
        </w:numPr>
      </w:pPr>
      <w:r>
        <w:t>Use parent industry connections</w:t>
      </w:r>
    </w:p>
    <w:p w14:paraId="641D3325" w14:textId="77777777" w:rsidR="008F1925" w:rsidRDefault="008F1925">
      <w:pPr>
        <w:contextualSpacing w:val="0"/>
      </w:pPr>
    </w:p>
    <w:p w14:paraId="4F3FF57F" w14:textId="77777777" w:rsidR="008F1925" w:rsidRDefault="00804DF2">
      <w:pPr>
        <w:contextualSpacing w:val="0"/>
      </w:pPr>
      <w:r>
        <w:t xml:space="preserve">Table 2 </w:t>
      </w:r>
    </w:p>
    <w:p w14:paraId="63B9E7EB" w14:textId="77777777" w:rsidR="008F1925" w:rsidRDefault="00804DF2">
      <w:pPr>
        <w:numPr>
          <w:ilvl w:val="0"/>
          <w:numId w:val="2"/>
        </w:numPr>
      </w:pPr>
      <w:r>
        <w:t>Can the model also be used to better serve “gifted and talented” populations</w:t>
      </w:r>
    </w:p>
    <w:p w14:paraId="6E0319F4" w14:textId="77777777" w:rsidR="008F1925" w:rsidRDefault="00804DF2">
      <w:pPr>
        <w:numPr>
          <w:ilvl w:val="0"/>
          <w:numId w:val="2"/>
        </w:numPr>
      </w:pPr>
      <w:r>
        <w:t>Partnership with Broadcom, for example, to provide challenges/accelerated programs to keep these ki</w:t>
      </w:r>
      <w:r>
        <w:t>ds engaged &amp; challenged</w:t>
      </w:r>
    </w:p>
    <w:p w14:paraId="0807A1F3" w14:textId="77777777" w:rsidR="008F1925" w:rsidRDefault="00804DF2">
      <w:pPr>
        <w:numPr>
          <w:ilvl w:val="0"/>
          <w:numId w:val="2"/>
        </w:numPr>
      </w:pPr>
      <w:r>
        <w:t xml:space="preserve">Can the partnership idea be used in the special </w:t>
      </w:r>
      <w:proofErr w:type="gramStart"/>
      <w:r>
        <w:t>needs</w:t>
      </w:r>
      <w:proofErr w:type="gramEnd"/>
      <w:r>
        <w:t xml:space="preserve"> context? Community partnership models used to serve special needs/integrated services kids better</w:t>
      </w:r>
    </w:p>
    <w:p w14:paraId="27DCA7F1" w14:textId="77777777" w:rsidR="008F1925" w:rsidRDefault="00804DF2">
      <w:pPr>
        <w:numPr>
          <w:ilvl w:val="0"/>
          <w:numId w:val="2"/>
        </w:numPr>
      </w:pPr>
      <w:r>
        <w:t xml:space="preserve">How can the partnership idea be used to better serve </w:t>
      </w:r>
      <w:proofErr w:type="gramStart"/>
      <w:r>
        <w:t>all of</w:t>
      </w:r>
      <w:proofErr w:type="gramEnd"/>
      <w:r>
        <w:t xml:space="preserve"> the kids’ needs and </w:t>
      </w:r>
      <w:r>
        <w:t>maybe reduce overlap/duplication of effort?</w:t>
      </w:r>
    </w:p>
    <w:p w14:paraId="57239906" w14:textId="77777777" w:rsidR="008F1925" w:rsidRDefault="008F1925">
      <w:pPr>
        <w:contextualSpacing w:val="0"/>
      </w:pPr>
    </w:p>
    <w:p w14:paraId="0BB2582B" w14:textId="77777777" w:rsidR="008F1925" w:rsidRDefault="00804DF2">
      <w:pPr>
        <w:contextualSpacing w:val="0"/>
      </w:pPr>
      <w:r>
        <w:t>Table 3</w:t>
      </w:r>
    </w:p>
    <w:p w14:paraId="53ED2D0E" w14:textId="77777777" w:rsidR="008F1925" w:rsidRDefault="00804DF2">
      <w:pPr>
        <w:numPr>
          <w:ilvl w:val="0"/>
          <w:numId w:val="5"/>
        </w:numPr>
      </w:pPr>
      <w:r>
        <w:lastRenderedPageBreak/>
        <w:t>Real Estate- connect with new home sales &amp; talk about schools and resources</w:t>
      </w:r>
    </w:p>
    <w:p w14:paraId="4CE65E35" w14:textId="77777777" w:rsidR="008F1925" w:rsidRDefault="00804DF2">
      <w:pPr>
        <w:numPr>
          <w:ilvl w:val="0"/>
          <w:numId w:val="5"/>
        </w:numPr>
      </w:pPr>
      <w:r>
        <w:t>Have early childhood at high school so that those interested in career path can start learning</w:t>
      </w:r>
    </w:p>
    <w:p w14:paraId="3CB8F537" w14:textId="77777777" w:rsidR="008F1925" w:rsidRDefault="00804DF2">
      <w:pPr>
        <w:numPr>
          <w:ilvl w:val="0"/>
          <w:numId w:val="5"/>
        </w:numPr>
      </w:pPr>
      <w:r>
        <w:t>Work with City- Recreation- community programs</w:t>
      </w:r>
    </w:p>
    <w:p w14:paraId="1EA41048" w14:textId="77777777" w:rsidR="008F1925" w:rsidRDefault="00804DF2">
      <w:pPr>
        <w:numPr>
          <w:ilvl w:val="0"/>
          <w:numId w:val="5"/>
        </w:numPr>
      </w:pPr>
      <w:r>
        <w:t>More programs at school, after school</w:t>
      </w:r>
    </w:p>
    <w:p w14:paraId="171150B5" w14:textId="77777777" w:rsidR="008F1925" w:rsidRDefault="00804DF2">
      <w:pPr>
        <w:numPr>
          <w:ilvl w:val="0"/>
          <w:numId w:val="5"/>
        </w:numPr>
      </w:pPr>
      <w:r>
        <w:t xml:space="preserve">Churches have many preschool programs- what about them? </w:t>
      </w:r>
    </w:p>
    <w:p w14:paraId="0E51EC39" w14:textId="77777777" w:rsidR="008F1925" w:rsidRDefault="00804DF2">
      <w:pPr>
        <w:numPr>
          <w:ilvl w:val="0"/>
          <w:numId w:val="5"/>
        </w:numPr>
      </w:pPr>
      <w:r>
        <w:t xml:space="preserve">Where is CSU? Many </w:t>
      </w:r>
      <w:r>
        <w:t>preschools don’t have time and or expertise to do anything with the data, CSU stats dept- help/internship</w:t>
      </w:r>
    </w:p>
    <w:p w14:paraId="77E01095" w14:textId="77777777" w:rsidR="008F1925" w:rsidRDefault="00804DF2">
      <w:pPr>
        <w:numPr>
          <w:ilvl w:val="0"/>
          <w:numId w:val="5"/>
        </w:numPr>
      </w:pPr>
      <w:r>
        <w:t>“Passions” added to connectedness survey, connect like minded kids- Faculty could utilize data in classroom, i.e math with skateboard</w:t>
      </w:r>
    </w:p>
    <w:p w14:paraId="69E92813" w14:textId="77777777" w:rsidR="008F1925" w:rsidRDefault="00804DF2">
      <w:pPr>
        <w:numPr>
          <w:ilvl w:val="0"/>
          <w:numId w:val="5"/>
        </w:numPr>
      </w:pPr>
      <w:r>
        <w:t>Medical - doc vi</w:t>
      </w:r>
      <w:r>
        <w:t>sits have assessments 0-3, coordinate with those identified</w:t>
      </w:r>
    </w:p>
    <w:p w14:paraId="30B35C29" w14:textId="77777777" w:rsidR="008F1925" w:rsidRDefault="00804DF2">
      <w:pPr>
        <w:numPr>
          <w:ilvl w:val="0"/>
          <w:numId w:val="5"/>
        </w:numPr>
      </w:pPr>
      <w:r>
        <w:t xml:space="preserve">Mid August back to school PSD festival- community wide, resources both PSD and community- bands, </w:t>
      </w:r>
      <w:proofErr w:type="gramStart"/>
      <w:r>
        <w:t>cheerleaders..</w:t>
      </w:r>
      <w:proofErr w:type="gramEnd"/>
    </w:p>
    <w:p w14:paraId="6BE36303" w14:textId="77777777" w:rsidR="008F1925" w:rsidRDefault="00804DF2">
      <w:pPr>
        <w:numPr>
          <w:ilvl w:val="0"/>
          <w:numId w:val="5"/>
        </w:numPr>
      </w:pPr>
      <w:r>
        <w:t>Partner with Senior citizens- #1 place to retire- bus/uber volunteers to schools</w:t>
      </w:r>
    </w:p>
    <w:p w14:paraId="0D5A6D4B" w14:textId="77777777" w:rsidR="008F1925" w:rsidRDefault="00804DF2">
      <w:pPr>
        <w:numPr>
          <w:ilvl w:val="0"/>
          <w:numId w:val="5"/>
        </w:numPr>
      </w:pPr>
      <w:r>
        <w:t>Cha</w:t>
      </w:r>
      <w:r>
        <w:t xml:space="preserve">rter of preschool- does that model work? </w:t>
      </w:r>
    </w:p>
    <w:p w14:paraId="611F8BD1" w14:textId="77777777" w:rsidR="008F1925" w:rsidRDefault="00804DF2">
      <w:pPr>
        <w:numPr>
          <w:ilvl w:val="0"/>
          <w:numId w:val="5"/>
        </w:numPr>
      </w:pPr>
      <w:r>
        <w:t>Business support- training/learning within businesses trickles to employees &amp; into their homes</w:t>
      </w:r>
    </w:p>
    <w:p w14:paraId="1243CC43" w14:textId="77777777" w:rsidR="008F1925" w:rsidRDefault="00804DF2">
      <w:pPr>
        <w:numPr>
          <w:ilvl w:val="0"/>
          <w:numId w:val="5"/>
        </w:numPr>
      </w:pPr>
      <w:r>
        <w:t>Funding model- free transportation to activities- uber or other services</w:t>
      </w:r>
    </w:p>
    <w:p w14:paraId="4DFFD911" w14:textId="77777777" w:rsidR="008F1925" w:rsidRDefault="00804DF2">
      <w:pPr>
        <w:numPr>
          <w:ilvl w:val="0"/>
          <w:numId w:val="5"/>
        </w:numPr>
      </w:pPr>
      <w:r>
        <w:t>Expense of 0-3 is crazy, Business model doesn’</w:t>
      </w:r>
      <w:r>
        <w:t>t seem to work.</w:t>
      </w:r>
    </w:p>
    <w:p w14:paraId="6B3739E3" w14:textId="77777777" w:rsidR="008F1925" w:rsidRDefault="00804DF2">
      <w:pPr>
        <w:numPr>
          <w:ilvl w:val="0"/>
          <w:numId w:val="5"/>
        </w:numPr>
      </w:pPr>
      <w:r>
        <w:t xml:space="preserve">Mental Health and Emotional skills just as important as verbal fluency. Kids need to be regulated in order to be able to learn. </w:t>
      </w:r>
    </w:p>
    <w:p w14:paraId="40B4BC11" w14:textId="77777777" w:rsidR="008F1925" w:rsidRDefault="008F1925">
      <w:pPr>
        <w:ind w:left="720"/>
        <w:contextualSpacing w:val="0"/>
      </w:pPr>
    </w:p>
    <w:p w14:paraId="709FA2BA" w14:textId="77777777" w:rsidR="008F1925" w:rsidRDefault="00804DF2">
      <w:pPr>
        <w:contextualSpacing w:val="0"/>
      </w:pPr>
      <w:r>
        <w:t>Table 4</w:t>
      </w:r>
    </w:p>
    <w:p w14:paraId="3732AF82" w14:textId="77777777" w:rsidR="008F1925" w:rsidRDefault="00804DF2">
      <w:pPr>
        <w:numPr>
          <w:ilvl w:val="0"/>
          <w:numId w:val="3"/>
        </w:numPr>
      </w:pPr>
      <w:r>
        <w:t>Expand Bauder experiment- mom and pop places- provide support, increase relationships, able to show pa</w:t>
      </w:r>
      <w:r>
        <w:t>rents their successes</w:t>
      </w:r>
    </w:p>
    <w:p w14:paraId="2E83E478" w14:textId="77777777" w:rsidR="008F1925" w:rsidRDefault="00804DF2">
      <w:pPr>
        <w:numPr>
          <w:ilvl w:val="0"/>
          <w:numId w:val="3"/>
        </w:numPr>
      </w:pPr>
      <w:r>
        <w:t xml:space="preserve">Starting early creates the base for all future learning. </w:t>
      </w:r>
    </w:p>
    <w:p w14:paraId="14E0AC0F" w14:textId="77777777" w:rsidR="008F1925" w:rsidRDefault="00804DF2">
      <w:pPr>
        <w:numPr>
          <w:ilvl w:val="0"/>
          <w:numId w:val="3"/>
        </w:numPr>
      </w:pPr>
      <w:r>
        <w:t xml:space="preserve">Check in in later years- how do we capture those who move into the district beyond the 0-3 range? </w:t>
      </w:r>
    </w:p>
    <w:p w14:paraId="0A357479" w14:textId="77777777" w:rsidR="008F1925" w:rsidRDefault="008F1925">
      <w:pPr>
        <w:contextualSpacing w:val="0"/>
      </w:pPr>
    </w:p>
    <w:p w14:paraId="3FC20233" w14:textId="77777777" w:rsidR="008F1925" w:rsidRDefault="00804DF2">
      <w:pPr>
        <w:contextualSpacing w:val="0"/>
      </w:pPr>
      <w:r>
        <w:t>Table 5</w:t>
      </w:r>
    </w:p>
    <w:p w14:paraId="10DB39DE" w14:textId="77777777" w:rsidR="008F1925" w:rsidRDefault="00804DF2">
      <w:pPr>
        <w:numPr>
          <w:ilvl w:val="0"/>
          <w:numId w:val="4"/>
        </w:numPr>
      </w:pPr>
      <w:r>
        <w:t xml:space="preserve">What about kids with parent until kindergarten? </w:t>
      </w:r>
    </w:p>
    <w:p w14:paraId="4547BD3C" w14:textId="77777777" w:rsidR="008F1925" w:rsidRDefault="00804DF2">
      <w:pPr>
        <w:numPr>
          <w:ilvl w:val="0"/>
          <w:numId w:val="4"/>
        </w:numPr>
      </w:pPr>
      <w:r>
        <w:t>Physician foster re</w:t>
      </w:r>
      <w:r>
        <w:t>lationship to bring child up to speed about Kindergarten expectation</w:t>
      </w:r>
    </w:p>
    <w:p w14:paraId="6C337A7D" w14:textId="77777777" w:rsidR="008F1925" w:rsidRDefault="00804DF2">
      <w:pPr>
        <w:numPr>
          <w:ilvl w:val="0"/>
          <w:numId w:val="4"/>
        </w:numPr>
      </w:pPr>
      <w:r>
        <w:t>CSU- students reaching out and engaging in community</w:t>
      </w:r>
    </w:p>
    <w:p w14:paraId="0DEF097F" w14:textId="77777777" w:rsidR="008F1925" w:rsidRDefault="00804DF2">
      <w:pPr>
        <w:numPr>
          <w:ilvl w:val="0"/>
          <w:numId w:val="4"/>
        </w:numPr>
      </w:pPr>
      <w:r>
        <w:t>Hospital- package of information given to newborns</w:t>
      </w:r>
    </w:p>
    <w:p w14:paraId="264BF8D2" w14:textId="77777777" w:rsidR="008F1925" w:rsidRDefault="00804DF2">
      <w:pPr>
        <w:numPr>
          <w:ilvl w:val="0"/>
          <w:numId w:val="4"/>
        </w:numPr>
      </w:pPr>
      <w:r>
        <w:t>Newcomers group- reach out to families moving in to connect them with PSD</w:t>
      </w:r>
    </w:p>
    <w:p w14:paraId="4B956628" w14:textId="77777777" w:rsidR="008F1925" w:rsidRDefault="00804DF2">
      <w:pPr>
        <w:numPr>
          <w:ilvl w:val="0"/>
          <w:numId w:val="4"/>
        </w:numPr>
      </w:pPr>
      <w:r>
        <w:t>Translation availability for parents to help facilitate connectedness</w:t>
      </w:r>
    </w:p>
    <w:p w14:paraId="3D7CEC84" w14:textId="77777777" w:rsidR="008F1925" w:rsidRDefault="008F1925">
      <w:pPr>
        <w:contextualSpacing w:val="0"/>
        <w:rPr>
          <w:sz w:val="24"/>
          <w:szCs w:val="24"/>
        </w:rPr>
      </w:pPr>
    </w:p>
    <w:p w14:paraId="7C8A5193" w14:textId="77777777" w:rsidR="008F1925" w:rsidRDefault="00804DF2">
      <w:pPr>
        <w:contextualSpacing w:val="0"/>
      </w:pPr>
      <w:r>
        <w:t xml:space="preserve">Suggestion: An annual PSD Community event for back to school </w:t>
      </w:r>
      <w:proofErr w:type="gramStart"/>
      <w:r>
        <w:t>similar to</w:t>
      </w:r>
      <w:proofErr w:type="gramEnd"/>
      <w:r>
        <w:t xml:space="preserve"> the event held in Greeley.  </w:t>
      </w:r>
    </w:p>
    <w:sectPr w:rsidR="008F19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F5F"/>
    <w:multiLevelType w:val="multilevel"/>
    <w:tmpl w:val="E2902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36D93"/>
    <w:multiLevelType w:val="multilevel"/>
    <w:tmpl w:val="00867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F25A55"/>
    <w:multiLevelType w:val="multilevel"/>
    <w:tmpl w:val="4D2E3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A73A6C"/>
    <w:multiLevelType w:val="multilevel"/>
    <w:tmpl w:val="184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BC0598"/>
    <w:multiLevelType w:val="multilevel"/>
    <w:tmpl w:val="92CC0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25"/>
    <w:rsid w:val="00804DF2"/>
    <w:rsid w:val="008F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A429"/>
  <w15:docId w15:val="{84CB3178-C970-4C61-B606-F7AA9585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Olsen</dc:creator>
  <cp:lastModifiedBy>Rachel Olsen</cp:lastModifiedBy>
  <cp:revision>2</cp:revision>
  <dcterms:created xsi:type="dcterms:W3CDTF">2018-12-05T15:14:00Z</dcterms:created>
  <dcterms:modified xsi:type="dcterms:W3CDTF">2018-12-05T15:14:00Z</dcterms:modified>
</cp:coreProperties>
</file>