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EFF5ED" w14:textId="77777777" w:rsidR="00BB11C3" w:rsidRDefault="00461D8E">
      <w:pPr>
        <w:spacing w:after="340" w:line="259" w:lineRule="auto"/>
        <w:ind w:left="0" w:firstLine="0"/>
      </w:pPr>
      <w:r>
        <w:t xml:space="preserve"> </w:t>
      </w:r>
    </w:p>
    <w:p w14:paraId="5CBA4ED3" w14:textId="77777777" w:rsidR="00BB11C3" w:rsidRDefault="00461D8E">
      <w:pPr>
        <w:spacing w:after="169" w:line="255" w:lineRule="auto"/>
        <w:ind w:left="0" w:right="1680" w:firstLine="1800"/>
        <w:jc w:val="both"/>
      </w:pPr>
      <w:r>
        <w:rPr>
          <w:noProof/>
        </w:rPr>
        <w:drawing>
          <wp:inline distT="0" distB="0" distL="0" distR="0" wp14:anchorId="2D1041E6" wp14:editId="63BCE16E">
            <wp:extent cx="5943600" cy="403415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0"/>
                    <a:stretch>
                      <a:fillRect/>
                    </a:stretch>
                  </pic:blipFill>
                  <pic:spPr>
                    <a:xfrm>
                      <a:off x="0" y="0"/>
                      <a:ext cx="5943600" cy="4034155"/>
                    </a:xfrm>
                    <a:prstGeom prst="rect">
                      <a:avLst/>
                    </a:prstGeom>
                  </pic:spPr>
                </pic:pic>
              </a:graphicData>
            </a:graphic>
          </wp:inline>
        </w:drawing>
      </w:r>
      <w:r>
        <w:rPr>
          <w:sz w:val="52"/>
        </w:rPr>
        <w:t xml:space="preserve">  </w:t>
      </w:r>
    </w:p>
    <w:p w14:paraId="726EEAA9" w14:textId="77777777" w:rsidR="00BB11C3" w:rsidRDefault="00461D8E">
      <w:pPr>
        <w:spacing w:after="158" w:line="259" w:lineRule="auto"/>
        <w:ind w:left="120" w:firstLine="0"/>
        <w:jc w:val="center"/>
      </w:pPr>
      <w:r>
        <w:rPr>
          <w:sz w:val="52"/>
        </w:rPr>
        <w:t xml:space="preserve"> </w:t>
      </w:r>
    </w:p>
    <w:p w14:paraId="242D58D2" w14:textId="77777777" w:rsidR="00BB11C3" w:rsidRPr="00461D8E" w:rsidRDefault="00461D8E">
      <w:pPr>
        <w:spacing w:after="0" w:line="259" w:lineRule="auto"/>
        <w:ind w:left="0" w:firstLine="0"/>
        <w:rPr>
          <w:lang w:val="es-MX"/>
        </w:rPr>
      </w:pPr>
      <w:r w:rsidRPr="00461D8E">
        <w:rPr>
          <w:sz w:val="52"/>
          <w:lang w:val="es-MX"/>
        </w:rPr>
        <w:t xml:space="preserve">2020-2021 Guía para Padres de Educación Temprana </w:t>
      </w:r>
    </w:p>
    <w:p w14:paraId="7AB53AD7" w14:textId="77777777" w:rsidR="00BB11C3" w:rsidRPr="00461D8E" w:rsidRDefault="00BB11C3">
      <w:pPr>
        <w:rPr>
          <w:lang w:val="es-MX"/>
        </w:rPr>
        <w:sectPr w:rsidR="00BB11C3" w:rsidRPr="00461D8E">
          <w:headerReference w:type="even" r:id="rId11"/>
          <w:headerReference w:type="default" r:id="rId12"/>
          <w:footerReference w:type="even" r:id="rId13"/>
          <w:footerReference w:type="default" r:id="rId14"/>
          <w:headerReference w:type="first" r:id="rId15"/>
          <w:footerReference w:type="first" r:id="rId16"/>
          <w:pgSz w:w="15840" w:h="12240" w:orient="landscape"/>
          <w:pgMar w:top="1440" w:right="1440" w:bottom="1440" w:left="1440" w:header="720" w:footer="720" w:gutter="0"/>
          <w:cols w:space="720"/>
          <w:titlePg/>
        </w:sectPr>
      </w:pPr>
    </w:p>
    <w:p w14:paraId="159F400C" w14:textId="77777777" w:rsidR="00BB11C3" w:rsidRPr="00461D8E" w:rsidRDefault="00461D8E">
      <w:pPr>
        <w:ind w:right="14"/>
        <w:rPr>
          <w:lang w:val="es-MX"/>
        </w:rPr>
      </w:pPr>
      <w:r w:rsidRPr="00461D8E">
        <w:rPr>
          <w:lang w:val="es-MX"/>
        </w:rPr>
        <w:t>Gracias por el privilegio de trabajar a su lado, y bienvenido al ciclo escolar 2020-2021. Este gu</w:t>
      </w:r>
      <w:r w:rsidRPr="00461D8E">
        <w:rPr>
          <w:lang w:val="es-MX"/>
        </w:rPr>
        <w:t xml:space="preserve">ía contiene mucha información útil, así que, por favor, úselo seguido. Cuando quiere saber más acerca de las oportunidades y responsabilidades de su familia en Educación Temprana, busque su respuesta entre estas páginas.  </w:t>
      </w:r>
    </w:p>
    <w:p w14:paraId="5EB3A48B" w14:textId="77777777" w:rsidR="00461D8E" w:rsidRDefault="00461D8E">
      <w:pPr>
        <w:ind w:right="14"/>
        <w:rPr>
          <w:b/>
          <w:lang w:val="es-MX"/>
        </w:rPr>
        <w:sectPr w:rsidR="00461D8E" w:rsidSect="00461D8E">
          <w:type w:val="continuous"/>
          <w:pgSz w:w="15840" w:h="12240" w:orient="landscape"/>
          <w:pgMar w:top="1471" w:right="1438" w:bottom="1484" w:left="1440" w:header="720" w:footer="720" w:gutter="0"/>
          <w:cols w:space="719"/>
        </w:sectPr>
      </w:pPr>
    </w:p>
    <w:p w14:paraId="1968BC3E" w14:textId="71E44EE5" w:rsidR="00BB11C3" w:rsidRPr="00461D8E" w:rsidRDefault="00461D8E">
      <w:pPr>
        <w:ind w:right="14"/>
        <w:rPr>
          <w:lang w:val="es-MX"/>
        </w:rPr>
      </w:pPr>
      <w:r w:rsidRPr="00461D8E">
        <w:rPr>
          <w:b/>
          <w:lang w:val="es-MX"/>
        </w:rPr>
        <w:lastRenderedPageBreak/>
        <w:t>Usted es el primer, el más import</w:t>
      </w:r>
      <w:r w:rsidRPr="00461D8E">
        <w:rPr>
          <w:b/>
          <w:lang w:val="es-MX"/>
        </w:rPr>
        <w:t xml:space="preserve">ante y el más duradero educador de su hijo. </w:t>
      </w:r>
      <w:r w:rsidRPr="00461D8E">
        <w:rPr>
          <w:lang w:val="es-MX"/>
        </w:rPr>
        <w:t>Lo animamos a abogar activamente por lo que es mejor para su hijo y su familia. Planee ser parte de la escuela/ del centro por participar en las Organizaciones Padre-Maestro (PTO) y los Comités de Responsabilidad</w:t>
      </w:r>
      <w:r w:rsidRPr="00461D8E">
        <w:rPr>
          <w:lang w:val="es-MX"/>
        </w:rPr>
        <w:t xml:space="preserve"> Escolar (SAC), igual en los eventos sociales y de aprendizaje. Animamos a todos los papas a asistir a las reuniones directivas Su Voz de Educación Temprana en el Centro de Aprendizaje de Fullana para asegurar que el programa de Educación Temprana tome dec</w:t>
      </w:r>
      <w:r w:rsidRPr="00461D8E">
        <w:rPr>
          <w:lang w:val="es-MX"/>
        </w:rPr>
        <w:t xml:space="preserve">isiones que reflejan su experiencia vivida. Ya usted es un miembro con derecho a votar.  </w:t>
      </w:r>
    </w:p>
    <w:p w14:paraId="620A4C9F" w14:textId="77777777" w:rsidR="00BB11C3" w:rsidRPr="00461D8E" w:rsidRDefault="00461D8E">
      <w:pPr>
        <w:ind w:right="14"/>
        <w:rPr>
          <w:lang w:val="es-MX"/>
        </w:rPr>
      </w:pPr>
      <w:r w:rsidRPr="00461D8E">
        <w:rPr>
          <w:b/>
          <w:lang w:val="es-MX"/>
        </w:rPr>
        <w:t xml:space="preserve">El primer día de Educación Temprana es el 24 de agosto, 2020, </w:t>
      </w:r>
      <w:r w:rsidRPr="00461D8E">
        <w:rPr>
          <w:lang w:val="es-MX"/>
        </w:rPr>
        <w:t>con visitas a los centros y las escuelas la semana anterior. Si tiene un mentor familiar, las visitas co</w:t>
      </w:r>
      <w:r w:rsidRPr="00461D8E">
        <w:rPr>
          <w:lang w:val="es-MX"/>
        </w:rPr>
        <w:t>menzarán en julio (</w:t>
      </w:r>
      <w:proofErr w:type="spellStart"/>
      <w:r w:rsidRPr="00461D8E">
        <w:rPr>
          <w:lang w:val="es-MX"/>
        </w:rPr>
        <w:t>Early</w:t>
      </w:r>
      <w:proofErr w:type="spellEnd"/>
      <w:r w:rsidRPr="00461D8E">
        <w:rPr>
          <w:lang w:val="es-MX"/>
        </w:rPr>
        <w:t xml:space="preserve"> Head </w:t>
      </w:r>
      <w:proofErr w:type="spellStart"/>
      <w:r w:rsidRPr="00461D8E">
        <w:rPr>
          <w:lang w:val="es-MX"/>
        </w:rPr>
        <w:t>Start</w:t>
      </w:r>
      <w:proofErr w:type="spellEnd"/>
      <w:r w:rsidRPr="00461D8E">
        <w:rPr>
          <w:lang w:val="es-MX"/>
        </w:rPr>
        <w:t xml:space="preserve">) o al fin de agosto (Head </w:t>
      </w:r>
      <w:proofErr w:type="spellStart"/>
      <w:r w:rsidRPr="00461D8E">
        <w:rPr>
          <w:lang w:val="es-MX"/>
        </w:rPr>
        <w:t>Start</w:t>
      </w:r>
      <w:proofErr w:type="spellEnd"/>
      <w:r w:rsidRPr="00461D8E">
        <w:rPr>
          <w:lang w:val="es-MX"/>
        </w:rPr>
        <w:t xml:space="preserve">). </w:t>
      </w:r>
    </w:p>
    <w:p w14:paraId="402A4F25" w14:textId="77777777" w:rsidR="00BB11C3" w:rsidRPr="00461D8E" w:rsidRDefault="00461D8E">
      <w:pPr>
        <w:ind w:right="14"/>
        <w:rPr>
          <w:lang w:val="es-MX"/>
        </w:rPr>
      </w:pPr>
      <w:r w:rsidRPr="00461D8E">
        <w:rPr>
          <w:b/>
          <w:lang w:val="es-MX"/>
        </w:rPr>
        <w:t>Cuente con nosotros.</w:t>
      </w:r>
      <w:r w:rsidRPr="00461D8E">
        <w:rPr>
          <w:lang w:val="es-MX"/>
        </w:rPr>
        <w:t xml:space="preserve"> Somos aliados, así como son todos los miembros del personal de cada escuela o centro en donde asiste su hijo. A medida que su hijo y familia cambien, por favor avís</w:t>
      </w:r>
      <w:r w:rsidRPr="00461D8E">
        <w:rPr>
          <w:lang w:val="es-MX"/>
        </w:rPr>
        <w:t xml:space="preserve">enos de sus necesidades. Para apoyarle, proveemos educación para padres, orientación, y referencias, y lo hacemos mejor cuando lo hacemos juntos. </w:t>
      </w:r>
    </w:p>
    <w:p w14:paraId="322B210C" w14:textId="77777777" w:rsidR="00BB11C3" w:rsidRPr="00461D8E" w:rsidRDefault="00461D8E">
      <w:pPr>
        <w:spacing w:after="160" w:line="258" w:lineRule="auto"/>
        <w:ind w:left="-5"/>
        <w:rPr>
          <w:lang w:val="es-MX"/>
        </w:rPr>
      </w:pPr>
      <w:r w:rsidRPr="00461D8E">
        <w:rPr>
          <w:b/>
          <w:lang w:val="es-MX"/>
        </w:rPr>
        <w:t>Esperamos con anticipación colaborar con usted para los mejores resultados para su familia en este año 2020-2</w:t>
      </w:r>
      <w:r w:rsidRPr="00461D8E">
        <w:rPr>
          <w:b/>
          <w:lang w:val="es-MX"/>
        </w:rPr>
        <w:t xml:space="preserve">021, </w:t>
      </w:r>
    </w:p>
    <w:p w14:paraId="3B9FA4B3" w14:textId="77777777" w:rsidR="00BB11C3" w:rsidRPr="00461D8E" w:rsidRDefault="00461D8E">
      <w:pPr>
        <w:pStyle w:val="Heading1"/>
        <w:spacing w:after="1" w:line="258" w:lineRule="auto"/>
        <w:ind w:left="-5" w:right="0"/>
        <w:rPr>
          <w:lang w:val="es-MX"/>
        </w:rPr>
      </w:pPr>
      <w:r w:rsidRPr="00461D8E">
        <w:rPr>
          <w:b/>
          <w:color w:val="000000"/>
          <w:sz w:val="22"/>
          <w:lang w:val="es-MX"/>
        </w:rPr>
        <w:t xml:space="preserve">Carolyn Martin </w:t>
      </w:r>
    </w:p>
    <w:p w14:paraId="767E2A9C" w14:textId="77777777" w:rsidR="00BB11C3" w:rsidRPr="00461D8E" w:rsidRDefault="00461D8E">
      <w:pPr>
        <w:ind w:right="14"/>
        <w:rPr>
          <w:lang w:val="es-MX"/>
        </w:rPr>
      </w:pPr>
      <w:r w:rsidRPr="00461D8E">
        <w:rPr>
          <w:lang w:val="es-MX"/>
        </w:rPr>
        <w:t xml:space="preserve">Directora  </w:t>
      </w:r>
    </w:p>
    <w:p w14:paraId="61359CBA" w14:textId="77777777" w:rsidR="00BB11C3" w:rsidRPr="00461D8E" w:rsidRDefault="00461D8E">
      <w:pPr>
        <w:spacing w:after="160" w:line="258" w:lineRule="auto"/>
        <w:ind w:left="-5"/>
        <w:rPr>
          <w:lang w:val="es-MX"/>
        </w:rPr>
      </w:pPr>
      <w:r w:rsidRPr="00461D8E">
        <w:rPr>
          <w:b/>
          <w:lang w:val="es-MX"/>
        </w:rPr>
        <w:t xml:space="preserve">Línea de asistencia preescolar: </w:t>
      </w:r>
    </w:p>
    <w:p w14:paraId="60CA87BA" w14:textId="77777777" w:rsidR="00BB11C3" w:rsidRDefault="00461D8E">
      <w:pPr>
        <w:ind w:right="14"/>
      </w:pPr>
      <w:r>
        <w:t xml:space="preserve">970-490-3336 </w:t>
      </w:r>
    </w:p>
    <w:p w14:paraId="54C5C396" w14:textId="77777777" w:rsidR="00BB11C3" w:rsidRDefault="00461D8E">
      <w:pPr>
        <w:spacing w:after="160" w:line="258" w:lineRule="auto"/>
        <w:ind w:left="-5"/>
      </w:pPr>
      <w:proofErr w:type="spellStart"/>
      <w:r>
        <w:rPr>
          <w:b/>
        </w:rPr>
        <w:t>Oficina</w:t>
      </w:r>
      <w:proofErr w:type="spellEnd"/>
      <w:r>
        <w:rPr>
          <w:b/>
        </w:rPr>
        <w:t xml:space="preserve"> del </w:t>
      </w:r>
      <w:proofErr w:type="spellStart"/>
      <w:r>
        <w:rPr>
          <w:b/>
        </w:rPr>
        <w:t>programa</w:t>
      </w:r>
      <w:proofErr w:type="spellEnd"/>
      <w:r>
        <w:rPr>
          <w:b/>
        </w:rPr>
        <w:t xml:space="preserve">:  </w:t>
      </w:r>
    </w:p>
    <w:p w14:paraId="41ED233D" w14:textId="77777777" w:rsidR="00BB11C3" w:rsidRDefault="00461D8E">
      <w:pPr>
        <w:spacing w:after="0"/>
        <w:ind w:right="3571"/>
      </w:pPr>
      <w:r>
        <w:t xml:space="preserve">Fullana Learning </w:t>
      </w:r>
      <w:proofErr w:type="gramStart"/>
      <w:r>
        <w:t>Center  220</w:t>
      </w:r>
      <w:proofErr w:type="gramEnd"/>
      <w:r>
        <w:t xml:space="preserve"> North Grant Ave.  </w:t>
      </w:r>
    </w:p>
    <w:p w14:paraId="416DBB85" w14:textId="77777777" w:rsidR="00BB11C3" w:rsidRDefault="00461D8E">
      <w:pPr>
        <w:ind w:right="4093"/>
      </w:pPr>
      <w:r>
        <w:t xml:space="preserve">Fort Collins, CO 80521  </w:t>
      </w:r>
    </w:p>
    <w:p w14:paraId="29BFA76C" w14:textId="77777777" w:rsidR="00BB11C3" w:rsidRPr="00461D8E" w:rsidRDefault="00461D8E">
      <w:pPr>
        <w:spacing w:after="160" w:line="258" w:lineRule="auto"/>
        <w:ind w:left="-5"/>
        <w:rPr>
          <w:lang w:val="es-MX"/>
        </w:rPr>
      </w:pPr>
      <w:r w:rsidRPr="00461D8E">
        <w:rPr>
          <w:b/>
          <w:lang w:val="es-MX"/>
        </w:rPr>
        <w:t xml:space="preserve">Información del programa:  </w:t>
      </w:r>
    </w:p>
    <w:p w14:paraId="3886A65D" w14:textId="77777777" w:rsidR="00BB11C3" w:rsidRPr="00461D8E" w:rsidRDefault="00461D8E">
      <w:pPr>
        <w:spacing w:after="158" w:line="259" w:lineRule="auto"/>
        <w:ind w:left="-5"/>
        <w:rPr>
          <w:lang w:val="es-MX"/>
        </w:rPr>
      </w:pPr>
      <w:r w:rsidRPr="00461D8E">
        <w:rPr>
          <w:lang w:val="es-MX"/>
        </w:rPr>
        <w:t xml:space="preserve">Correo: </w:t>
      </w:r>
      <w:r w:rsidRPr="00461D8E">
        <w:rPr>
          <w:color w:val="0000FF"/>
          <w:u w:val="single" w:color="0000FF"/>
          <w:lang w:val="es-MX"/>
        </w:rPr>
        <w:t>psdece@psdschools.org</w:t>
      </w:r>
      <w:r w:rsidRPr="00461D8E">
        <w:rPr>
          <w:lang w:val="es-MX"/>
        </w:rPr>
        <w:t xml:space="preserve"> </w:t>
      </w:r>
    </w:p>
    <w:p w14:paraId="20A9063E" w14:textId="77777777" w:rsidR="00BB11C3" w:rsidRPr="00461D8E" w:rsidRDefault="00461D8E">
      <w:pPr>
        <w:spacing w:after="385"/>
        <w:ind w:right="14"/>
        <w:rPr>
          <w:lang w:val="es-MX"/>
        </w:rPr>
      </w:pPr>
      <w:r w:rsidRPr="00461D8E">
        <w:rPr>
          <w:lang w:val="es-MX"/>
        </w:rPr>
        <w:t>Teléfono: 970-</w:t>
      </w:r>
      <w:r w:rsidRPr="00461D8E">
        <w:rPr>
          <w:lang w:val="es-MX"/>
        </w:rPr>
        <w:t xml:space="preserve">490-3204 </w:t>
      </w:r>
    </w:p>
    <w:p w14:paraId="0F6144CE" w14:textId="77777777" w:rsidR="00BB11C3" w:rsidRPr="00461D8E" w:rsidRDefault="00461D8E">
      <w:pPr>
        <w:spacing w:after="0" w:line="259" w:lineRule="auto"/>
        <w:ind w:left="-5"/>
        <w:rPr>
          <w:lang w:val="es-MX"/>
        </w:rPr>
      </w:pPr>
      <w:r w:rsidRPr="00461D8E">
        <w:rPr>
          <w:color w:val="2F5496"/>
          <w:sz w:val="36"/>
          <w:lang w:val="es-MX"/>
        </w:rPr>
        <w:t xml:space="preserve">El propósito y la filosofía de Educación </w:t>
      </w:r>
    </w:p>
    <w:p w14:paraId="219942DE" w14:textId="77777777" w:rsidR="00BB11C3" w:rsidRPr="00461D8E" w:rsidRDefault="00461D8E">
      <w:pPr>
        <w:spacing w:after="0" w:line="259" w:lineRule="auto"/>
        <w:ind w:left="-5"/>
        <w:rPr>
          <w:lang w:val="es-MX"/>
        </w:rPr>
      </w:pPr>
      <w:r w:rsidRPr="00461D8E">
        <w:rPr>
          <w:color w:val="2F5496"/>
          <w:sz w:val="36"/>
          <w:lang w:val="es-MX"/>
        </w:rPr>
        <w:t xml:space="preserve">Temprana del Distrito Escolar de Poudre  </w:t>
      </w:r>
    </w:p>
    <w:p w14:paraId="0FA702B0" w14:textId="77777777" w:rsidR="00BB11C3" w:rsidRPr="00461D8E" w:rsidRDefault="00461D8E">
      <w:pPr>
        <w:spacing w:after="161" w:line="259" w:lineRule="auto"/>
        <w:ind w:left="0" w:firstLine="0"/>
        <w:rPr>
          <w:lang w:val="es-MX"/>
        </w:rPr>
      </w:pPr>
      <w:r w:rsidRPr="00461D8E">
        <w:rPr>
          <w:lang w:val="es-MX"/>
        </w:rPr>
        <w:t xml:space="preserve"> </w:t>
      </w:r>
    </w:p>
    <w:p w14:paraId="151ECAB8" w14:textId="77777777" w:rsidR="00BB11C3" w:rsidRPr="00461D8E" w:rsidRDefault="00461D8E">
      <w:pPr>
        <w:ind w:right="14"/>
        <w:rPr>
          <w:lang w:val="es-MX"/>
        </w:rPr>
      </w:pPr>
      <w:r w:rsidRPr="00461D8E">
        <w:rPr>
          <w:lang w:val="es-MX"/>
        </w:rPr>
        <w:t xml:space="preserve">DECLARACIÓN DE MISIÓN DE PSD: Educar a Cada Niño, Cada Día. </w:t>
      </w:r>
    </w:p>
    <w:p w14:paraId="5953B1D6" w14:textId="77777777" w:rsidR="00BB11C3" w:rsidRPr="00461D8E" w:rsidRDefault="00461D8E">
      <w:pPr>
        <w:ind w:right="14"/>
        <w:rPr>
          <w:lang w:val="es-MX"/>
        </w:rPr>
      </w:pPr>
      <w:r w:rsidRPr="00461D8E">
        <w:rPr>
          <w:lang w:val="es-MX"/>
        </w:rPr>
        <w:t>DECLARACIÓN DE MISIÓN DE EDUCACIÓN TEMPRANA: Existimos para las familias más vulnerables de nuestra</w:t>
      </w:r>
      <w:r w:rsidRPr="00461D8E">
        <w:rPr>
          <w:lang w:val="es-MX"/>
        </w:rPr>
        <w:t xml:space="preserve"> comunidad. Aseguramos que todos los niños inscritos estén preparados para y sean exitosos en el Kínder.  </w:t>
      </w:r>
    </w:p>
    <w:p w14:paraId="7ADA3309" w14:textId="77777777" w:rsidR="00BB11C3" w:rsidRPr="00461D8E" w:rsidRDefault="00461D8E">
      <w:pPr>
        <w:spacing w:after="9"/>
        <w:ind w:right="14"/>
        <w:rPr>
          <w:lang w:val="es-MX"/>
        </w:rPr>
      </w:pPr>
      <w:r w:rsidRPr="00461D8E">
        <w:rPr>
          <w:lang w:val="es-MX"/>
        </w:rPr>
        <w:t xml:space="preserve">DECLARACIÓN DE VISIÓN DE EDUCACIÓN TEMPRANA: </w:t>
      </w:r>
    </w:p>
    <w:p w14:paraId="1FE4C760" w14:textId="77777777" w:rsidR="00BB11C3" w:rsidRPr="00461D8E" w:rsidRDefault="00461D8E">
      <w:pPr>
        <w:ind w:right="14"/>
        <w:rPr>
          <w:lang w:val="es-MX"/>
        </w:rPr>
      </w:pPr>
      <w:r w:rsidRPr="00461D8E">
        <w:rPr>
          <w:lang w:val="es-MX"/>
        </w:rPr>
        <w:t>Empoderamos a los niños y las familias elegibles de nuestra comunidad a construir una base para el apre</w:t>
      </w:r>
      <w:r w:rsidRPr="00461D8E">
        <w:rPr>
          <w:lang w:val="es-MX"/>
        </w:rPr>
        <w:t xml:space="preserve">ndizaje medida por su preparación para Kínder y más allá. </w:t>
      </w:r>
    </w:p>
    <w:p w14:paraId="26C15EF4" w14:textId="77777777" w:rsidR="00BB11C3" w:rsidRPr="00461D8E" w:rsidRDefault="00461D8E">
      <w:pPr>
        <w:spacing w:after="0" w:line="260" w:lineRule="auto"/>
        <w:ind w:left="168" w:right="188"/>
        <w:jc w:val="center"/>
        <w:rPr>
          <w:lang w:val="es-MX"/>
        </w:rPr>
      </w:pPr>
      <w:r w:rsidRPr="00461D8E">
        <w:rPr>
          <w:color w:val="2F5496"/>
          <w:sz w:val="32"/>
          <w:lang w:val="es-MX"/>
        </w:rPr>
        <w:t xml:space="preserve">Información de contacto de Educación </w:t>
      </w:r>
    </w:p>
    <w:p w14:paraId="63648F81" w14:textId="77777777" w:rsidR="00BB11C3" w:rsidRPr="00461D8E" w:rsidRDefault="00461D8E">
      <w:pPr>
        <w:spacing w:after="0" w:line="260" w:lineRule="auto"/>
        <w:ind w:left="168" w:right="187"/>
        <w:jc w:val="center"/>
        <w:rPr>
          <w:lang w:val="es-MX"/>
        </w:rPr>
      </w:pPr>
      <w:r w:rsidRPr="00461D8E">
        <w:rPr>
          <w:color w:val="2F5496"/>
          <w:sz w:val="32"/>
          <w:lang w:val="es-MX"/>
        </w:rPr>
        <w:t xml:space="preserve">Temprana  </w:t>
      </w:r>
    </w:p>
    <w:p w14:paraId="23E2320A" w14:textId="77777777" w:rsidR="00BB11C3" w:rsidRPr="00461D8E" w:rsidRDefault="00461D8E">
      <w:pPr>
        <w:spacing w:after="0" w:line="259" w:lineRule="auto"/>
        <w:ind w:left="-5"/>
        <w:rPr>
          <w:lang w:val="es-MX"/>
        </w:rPr>
      </w:pPr>
      <w:r w:rsidRPr="00461D8E">
        <w:rPr>
          <w:b/>
          <w:sz w:val="28"/>
          <w:lang w:val="es-MX"/>
        </w:rPr>
        <w:t xml:space="preserve">Carolyn Martin </w:t>
      </w:r>
    </w:p>
    <w:p w14:paraId="37A66BDF" w14:textId="77777777" w:rsidR="00BB11C3" w:rsidRPr="00461D8E" w:rsidRDefault="00461D8E">
      <w:pPr>
        <w:spacing w:after="12"/>
        <w:ind w:left="-5"/>
        <w:rPr>
          <w:lang w:val="es-MX"/>
        </w:rPr>
      </w:pPr>
      <w:r w:rsidRPr="00461D8E">
        <w:rPr>
          <w:sz w:val="28"/>
          <w:lang w:val="es-MX"/>
        </w:rPr>
        <w:t xml:space="preserve">Directora de Educación Temprana </w:t>
      </w:r>
      <w:r w:rsidRPr="00461D8E">
        <w:rPr>
          <w:sz w:val="28"/>
          <w:lang w:val="es-MX"/>
        </w:rPr>
        <w:t>–</w:t>
      </w:r>
      <w:r w:rsidRPr="00461D8E">
        <w:rPr>
          <w:sz w:val="28"/>
          <w:lang w:val="es-MX"/>
        </w:rPr>
        <w:t xml:space="preserve"> 970-490-3195 </w:t>
      </w:r>
    </w:p>
    <w:p w14:paraId="0685135F" w14:textId="77777777" w:rsidR="00BB11C3" w:rsidRPr="00461D8E" w:rsidRDefault="00461D8E">
      <w:pPr>
        <w:spacing w:after="100" w:line="259" w:lineRule="auto"/>
        <w:ind w:left="0" w:firstLine="0"/>
        <w:rPr>
          <w:lang w:val="es-MX"/>
        </w:rPr>
      </w:pPr>
      <w:r w:rsidRPr="00461D8E">
        <w:rPr>
          <w:sz w:val="16"/>
          <w:lang w:val="es-MX"/>
        </w:rPr>
        <w:t xml:space="preserve"> </w:t>
      </w:r>
    </w:p>
    <w:p w14:paraId="3A44D052" w14:textId="77777777" w:rsidR="00BB11C3" w:rsidRPr="00461D8E" w:rsidRDefault="00461D8E">
      <w:pPr>
        <w:spacing w:after="0" w:line="259" w:lineRule="auto"/>
        <w:ind w:left="-5"/>
        <w:rPr>
          <w:lang w:val="es-MX"/>
        </w:rPr>
      </w:pPr>
      <w:r w:rsidRPr="00461D8E">
        <w:rPr>
          <w:b/>
          <w:sz w:val="28"/>
          <w:lang w:val="es-MX"/>
        </w:rPr>
        <w:lastRenderedPageBreak/>
        <w:t xml:space="preserve">Candace Martin-O’Connor </w:t>
      </w:r>
    </w:p>
    <w:p w14:paraId="7CF8A517" w14:textId="77777777" w:rsidR="00BB11C3" w:rsidRPr="00461D8E" w:rsidRDefault="00461D8E">
      <w:pPr>
        <w:spacing w:after="12"/>
        <w:ind w:left="-5"/>
        <w:rPr>
          <w:lang w:val="es-MX"/>
        </w:rPr>
      </w:pPr>
      <w:r w:rsidRPr="00461D8E">
        <w:rPr>
          <w:sz w:val="28"/>
          <w:lang w:val="es-MX"/>
        </w:rPr>
        <w:t xml:space="preserve">Asistente del </w:t>
      </w:r>
      <w:r w:rsidRPr="00461D8E">
        <w:rPr>
          <w:sz w:val="28"/>
          <w:lang w:val="es-MX"/>
        </w:rPr>
        <w:t xml:space="preserve">Director de Educación Temprana </w:t>
      </w:r>
      <w:r w:rsidRPr="00461D8E">
        <w:rPr>
          <w:sz w:val="28"/>
          <w:lang w:val="es-MX"/>
        </w:rPr>
        <w:t>–</w:t>
      </w:r>
      <w:r w:rsidRPr="00461D8E">
        <w:rPr>
          <w:sz w:val="28"/>
          <w:lang w:val="es-MX"/>
        </w:rPr>
        <w:t xml:space="preserve"> 970490-3082 </w:t>
      </w:r>
    </w:p>
    <w:p w14:paraId="69E2523F" w14:textId="77777777" w:rsidR="00BB11C3" w:rsidRPr="00461D8E" w:rsidRDefault="00461D8E">
      <w:pPr>
        <w:spacing w:after="98" w:line="259" w:lineRule="auto"/>
        <w:ind w:left="0" w:firstLine="0"/>
        <w:rPr>
          <w:lang w:val="es-MX"/>
        </w:rPr>
      </w:pPr>
      <w:r w:rsidRPr="00461D8E">
        <w:rPr>
          <w:sz w:val="16"/>
          <w:lang w:val="es-MX"/>
        </w:rPr>
        <w:t xml:space="preserve"> </w:t>
      </w:r>
    </w:p>
    <w:p w14:paraId="2A7A347F" w14:textId="77777777" w:rsidR="00BB11C3" w:rsidRPr="00461D8E" w:rsidRDefault="00461D8E">
      <w:pPr>
        <w:spacing w:after="0" w:line="259" w:lineRule="auto"/>
        <w:ind w:left="-5"/>
        <w:rPr>
          <w:lang w:val="es-MX"/>
        </w:rPr>
      </w:pPr>
      <w:r w:rsidRPr="00461D8E">
        <w:rPr>
          <w:b/>
          <w:sz w:val="28"/>
          <w:lang w:val="es-MX"/>
        </w:rPr>
        <w:t xml:space="preserve">Rebecca Benedict  </w:t>
      </w:r>
    </w:p>
    <w:p w14:paraId="2D3CBE69" w14:textId="77777777" w:rsidR="00BB11C3" w:rsidRPr="00461D8E" w:rsidRDefault="00461D8E">
      <w:pPr>
        <w:spacing w:after="12"/>
        <w:ind w:left="-5"/>
        <w:rPr>
          <w:lang w:val="es-MX"/>
        </w:rPr>
      </w:pPr>
      <w:r w:rsidRPr="00461D8E">
        <w:rPr>
          <w:sz w:val="28"/>
          <w:lang w:val="es-MX"/>
        </w:rPr>
        <w:t xml:space="preserve">Administradora de Operaciones </w:t>
      </w:r>
      <w:r w:rsidRPr="00461D8E">
        <w:rPr>
          <w:sz w:val="28"/>
          <w:lang w:val="es-MX"/>
        </w:rPr>
        <w:t>–</w:t>
      </w:r>
      <w:r w:rsidRPr="00461D8E">
        <w:rPr>
          <w:sz w:val="28"/>
          <w:lang w:val="es-MX"/>
        </w:rPr>
        <w:t xml:space="preserve"> 970-490-3254 </w:t>
      </w:r>
    </w:p>
    <w:p w14:paraId="0E61868F" w14:textId="77777777" w:rsidR="00BB11C3" w:rsidRPr="00461D8E" w:rsidRDefault="00461D8E">
      <w:pPr>
        <w:spacing w:after="98" w:line="259" w:lineRule="auto"/>
        <w:ind w:left="0" w:firstLine="0"/>
        <w:rPr>
          <w:lang w:val="es-MX"/>
        </w:rPr>
      </w:pPr>
      <w:r w:rsidRPr="00461D8E">
        <w:rPr>
          <w:b/>
          <w:sz w:val="16"/>
          <w:lang w:val="es-MX"/>
        </w:rPr>
        <w:t xml:space="preserve"> </w:t>
      </w:r>
    </w:p>
    <w:p w14:paraId="4E73C935" w14:textId="77777777" w:rsidR="00BB11C3" w:rsidRPr="00461D8E" w:rsidRDefault="00461D8E">
      <w:pPr>
        <w:spacing w:after="0" w:line="259" w:lineRule="auto"/>
        <w:ind w:left="-5"/>
        <w:rPr>
          <w:lang w:val="es-MX"/>
        </w:rPr>
      </w:pPr>
      <w:r w:rsidRPr="00461D8E">
        <w:rPr>
          <w:b/>
          <w:sz w:val="28"/>
          <w:lang w:val="es-MX"/>
        </w:rPr>
        <w:t xml:space="preserve">Sarah Weible </w:t>
      </w:r>
    </w:p>
    <w:p w14:paraId="4AFAC501" w14:textId="77777777" w:rsidR="00BB11C3" w:rsidRPr="00461D8E" w:rsidRDefault="00461D8E">
      <w:pPr>
        <w:spacing w:after="12"/>
        <w:ind w:left="-5"/>
        <w:rPr>
          <w:lang w:val="es-MX"/>
        </w:rPr>
      </w:pPr>
      <w:r w:rsidRPr="00461D8E">
        <w:rPr>
          <w:sz w:val="28"/>
          <w:lang w:val="es-MX"/>
        </w:rPr>
        <w:t xml:space="preserve">Coordinadora de Inscripciones </w:t>
      </w:r>
      <w:r w:rsidRPr="00461D8E">
        <w:rPr>
          <w:sz w:val="28"/>
          <w:lang w:val="es-MX"/>
        </w:rPr>
        <w:t>–</w:t>
      </w:r>
      <w:r w:rsidRPr="00461D8E">
        <w:rPr>
          <w:sz w:val="28"/>
          <w:lang w:val="es-MX"/>
        </w:rPr>
        <w:t xml:space="preserve"> 970-490-3117 </w:t>
      </w:r>
    </w:p>
    <w:p w14:paraId="11648D89" w14:textId="77777777" w:rsidR="00BB11C3" w:rsidRPr="00461D8E" w:rsidRDefault="00461D8E">
      <w:pPr>
        <w:spacing w:after="100" w:line="259" w:lineRule="auto"/>
        <w:ind w:left="0" w:firstLine="0"/>
        <w:rPr>
          <w:lang w:val="es-MX"/>
        </w:rPr>
      </w:pPr>
      <w:r w:rsidRPr="00461D8E">
        <w:rPr>
          <w:b/>
          <w:sz w:val="16"/>
          <w:lang w:val="es-MX"/>
        </w:rPr>
        <w:t xml:space="preserve"> </w:t>
      </w:r>
    </w:p>
    <w:p w14:paraId="59966FE6" w14:textId="77777777" w:rsidR="00BB11C3" w:rsidRPr="00461D8E" w:rsidRDefault="00461D8E">
      <w:pPr>
        <w:spacing w:after="0" w:line="259" w:lineRule="auto"/>
        <w:ind w:left="-5"/>
        <w:rPr>
          <w:lang w:val="es-MX"/>
        </w:rPr>
      </w:pPr>
      <w:r w:rsidRPr="00461D8E">
        <w:rPr>
          <w:b/>
          <w:sz w:val="28"/>
          <w:lang w:val="es-MX"/>
        </w:rPr>
        <w:t xml:space="preserve">Sharon Weaver  </w:t>
      </w:r>
    </w:p>
    <w:p w14:paraId="7B4FAE0E" w14:textId="77777777" w:rsidR="00BB11C3" w:rsidRPr="00461D8E" w:rsidRDefault="00461D8E">
      <w:pPr>
        <w:spacing w:after="12"/>
        <w:ind w:left="-5"/>
        <w:rPr>
          <w:lang w:val="es-MX"/>
        </w:rPr>
      </w:pPr>
      <w:r w:rsidRPr="00461D8E">
        <w:rPr>
          <w:sz w:val="28"/>
          <w:lang w:val="es-MX"/>
        </w:rPr>
        <w:t>Técnica de Control de Calidad de los Datos</w:t>
      </w:r>
      <w:r w:rsidRPr="00461D8E">
        <w:rPr>
          <w:sz w:val="28"/>
          <w:lang w:val="es-MX"/>
        </w:rPr>
        <w:t>–</w:t>
      </w:r>
      <w:r w:rsidRPr="00461D8E">
        <w:rPr>
          <w:sz w:val="28"/>
          <w:lang w:val="es-MX"/>
        </w:rPr>
        <w:t xml:space="preserve"> 970-4903036</w:t>
      </w:r>
      <w:r w:rsidRPr="00461D8E">
        <w:rPr>
          <w:b/>
          <w:sz w:val="28"/>
          <w:lang w:val="es-MX"/>
        </w:rPr>
        <w:t xml:space="preserve"> </w:t>
      </w:r>
    </w:p>
    <w:p w14:paraId="3AD557AE" w14:textId="77777777" w:rsidR="00BB11C3" w:rsidRPr="00461D8E" w:rsidRDefault="00461D8E">
      <w:pPr>
        <w:spacing w:after="98" w:line="259" w:lineRule="auto"/>
        <w:ind w:left="0" w:firstLine="0"/>
        <w:rPr>
          <w:lang w:val="es-MX"/>
        </w:rPr>
      </w:pPr>
      <w:r w:rsidRPr="00461D8E">
        <w:rPr>
          <w:b/>
          <w:sz w:val="16"/>
          <w:lang w:val="es-MX"/>
        </w:rPr>
        <w:t xml:space="preserve"> </w:t>
      </w:r>
    </w:p>
    <w:p w14:paraId="25918D26" w14:textId="77777777" w:rsidR="00BB11C3" w:rsidRPr="00461D8E" w:rsidRDefault="00461D8E">
      <w:pPr>
        <w:spacing w:after="0" w:line="259" w:lineRule="auto"/>
        <w:ind w:left="-5"/>
        <w:rPr>
          <w:lang w:val="es-MX"/>
        </w:rPr>
      </w:pPr>
      <w:r w:rsidRPr="00461D8E">
        <w:rPr>
          <w:b/>
          <w:sz w:val="28"/>
          <w:lang w:val="es-MX"/>
        </w:rPr>
        <w:t>Nikk</w:t>
      </w:r>
      <w:r w:rsidRPr="00461D8E">
        <w:rPr>
          <w:b/>
          <w:sz w:val="28"/>
          <w:lang w:val="es-MX"/>
        </w:rPr>
        <w:t xml:space="preserve">i Arensmeier </w:t>
      </w:r>
    </w:p>
    <w:p w14:paraId="5BE0A399" w14:textId="77777777" w:rsidR="00BB11C3" w:rsidRPr="00461D8E" w:rsidRDefault="00461D8E">
      <w:pPr>
        <w:spacing w:after="12"/>
        <w:ind w:left="-5"/>
        <w:rPr>
          <w:lang w:val="es-MX"/>
        </w:rPr>
      </w:pPr>
      <w:r w:rsidRPr="00461D8E">
        <w:rPr>
          <w:sz w:val="28"/>
          <w:lang w:val="es-MX"/>
        </w:rPr>
        <w:t xml:space="preserve">Coordinadora de Participación Familiar y Comunitaria </w:t>
      </w:r>
      <w:r w:rsidRPr="00461D8E">
        <w:rPr>
          <w:sz w:val="28"/>
          <w:lang w:val="es-MX"/>
        </w:rPr>
        <w:t>–</w:t>
      </w:r>
      <w:r w:rsidRPr="00461D8E">
        <w:rPr>
          <w:sz w:val="28"/>
          <w:lang w:val="es-MX"/>
        </w:rPr>
        <w:t xml:space="preserve"> 970-490-3188 </w:t>
      </w:r>
    </w:p>
    <w:p w14:paraId="53F118A5" w14:textId="77777777" w:rsidR="00BB11C3" w:rsidRPr="00461D8E" w:rsidRDefault="00461D8E">
      <w:pPr>
        <w:spacing w:after="100" w:line="259" w:lineRule="auto"/>
        <w:ind w:left="0" w:firstLine="0"/>
        <w:rPr>
          <w:lang w:val="es-MX"/>
        </w:rPr>
      </w:pPr>
      <w:r w:rsidRPr="00461D8E">
        <w:rPr>
          <w:b/>
          <w:sz w:val="16"/>
          <w:lang w:val="es-MX"/>
        </w:rPr>
        <w:t xml:space="preserve"> </w:t>
      </w:r>
    </w:p>
    <w:p w14:paraId="634B59A4" w14:textId="77777777" w:rsidR="00BB11C3" w:rsidRPr="00461D8E" w:rsidRDefault="00461D8E">
      <w:pPr>
        <w:spacing w:after="0" w:line="259" w:lineRule="auto"/>
        <w:ind w:left="-5"/>
        <w:rPr>
          <w:lang w:val="es-MX"/>
        </w:rPr>
      </w:pPr>
      <w:r w:rsidRPr="00461D8E">
        <w:rPr>
          <w:b/>
          <w:sz w:val="28"/>
          <w:lang w:val="es-MX"/>
        </w:rPr>
        <w:t xml:space="preserve">Stephanie Hahn  </w:t>
      </w:r>
    </w:p>
    <w:p w14:paraId="5CBAD167" w14:textId="77777777" w:rsidR="00BB11C3" w:rsidRPr="00461D8E" w:rsidRDefault="00461D8E">
      <w:pPr>
        <w:spacing w:after="12"/>
        <w:ind w:left="-5"/>
        <w:rPr>
          <w:lang w:val="es-MX"/>
        </w:rPr>
      </w:pPr>
      <w:r w:rsidRPr="00461D8E">
        <w:rPr>
          <w:sz w:val="28"/>
          <w:lang w:val="es-MX"/>
        </w:rPr>
        <w:t xml:space="preserve">Coordinadora de Discapacidades </w:t>
      </w:r>
      <w:r w:rsidRPr="00461D8E">
        <w:rPr>
          <w:sz w:val="28"/>
          <w:lang w:val="es-MX"/>
        </w:rPr>
        <w:t>–</w:t>
      </w:r>
      <w:r w:rsidRPr="00461D8E">
        <w:rPr>
          <w:sz w:val="28"/>
          <w:lang w:val="es-MX"/>
        </w:rPr>
        <w:t xml:space="preserve"> 970-490-3102 </w:t>
      </w:r>
    </w:p>
    <w:p w14:paraId="06003AAE" w14:textId="77777777" w:rsidR="00BB11C3" w:rsidRPr="00461D8E" w:rsidRDefault="00461D8E">
      <w:pPr>
        <w:spacing w:after="98" w:line="259" w:lineRule="auto"/>
        <w:ind w:left="0" w:firstLine="0"/>
        <w:rPr>
          <w:lang w:val="es-MX"/>
        </w:rPr>
      </w:pPr>
      <w:r w:rsidRPr="00461D8E">
        <w:rPr>
          <w:b/>
          <w:sz w:val="16"/>
          <w:lang w:val="es-MX"/>
        </w:rPr>
        <w:t xml:space="preserve"> </w:t>
      </w:r>
    </w:p>
    <w:p w14:paraId="51D7EC04" w14:textId="77777777" w:rsidR="00BB11C3" w:rsidRPr="00461D8E" w:rsidRDefault="00461D8E">
      <w:pPr>
        <w:spacing w:after="0" w:line="259" w:lineRule="auto"/>
        <w:ind w:left="-5"/>
        <w:rPr>
          <w:lang w:val="es-MX"/>
        </w:rPr>
      </w:pPr>
      <w:r w:rsidRPr="00461D8E">
        <w:rPr>
          <w:b/>
          <w:sz w:val="28"/>
          <w:lang w:val="es-MX"/>
        </w:rPr>
        <w:t xml:space="preserve">Jack Robertson  </w:t>
      </w:r>
    </w:p>
    <w:p w14:paraId="6386483E" w14:textId="77777777" w:rsidR="00BB11C3" w:rsidRPr="00461D8E" w:rsidRDefault="00461D8E">
      <w:pPr>
        <w:spacing w:after="12"/>
        <w:ind w:left="-5"/>
        <w:rPr>
          <w:lang w:val="es-MX"/>
        </w:rPr>
      </w:pPr>
      <w:r w:rsidRPr="00461D8E">
        <w:rPr>
          <w:sz w:val="28"/>
          <w:lang w:val="es-MX"/>
        </w:rPr>
        <w:t xml:space="preserve">Técnico de Finanzas y Recursos Humanos </w:t>
      </w:r>
      <w:r w:rsidRPr="00461D8E">
        <w:rPr>
          <w:sz w:val="28"/>
          <w:lang w:val="es-MX"/>
        </w:rPr>
        <w:t>–</w:t>
      </w:r>
      <w:r w:rsidRPr="00461D8E">
        <w:rPr>
          <w:sz w:val="28"/>
          <w:lang w:val="es-MX"/>
        </w:rPr>
        <w:t xml:space="preserve"> 970-4903360 </w:t>
      </w:r>
    </w:p>
    <w:p w14:paraId="318E56DB" w14:textId="77777777" w:rsidR="00BB11C3" w:rsidRPr="00461D8E" w:rsidRDefault="00461D8E">
      <w:pPr>
        <w:spacing w:after="98" w:line="259" w:lineRule="auto"/>
        <w:ind w:left="360" w:firstLine="0"/>
        <w:rPr>
          <w:lang w:val="es-MX"/>
        </w:rPr>
      </w:pPr>
      <w:r w:rsidRPr="00461D8E">
        <w:rPr>
          <w:b/>
          <w:sz w:val="16"/>
          <w:lang w:val="es-MX"/>
        </w:rPr>
        <w:t xml:space="preserve"> </w:t>
      </w:r>
    </w:p>
    <w:p w14:paraId="3CA6CB5A" w14:textId="77777777" w:rsidR="00BB11C3" w:rsidRPr="00461D8E" w:rsidRDefault="00461D8E">
      <w:pPr>
        <w:spacing w:after="0" w:line="259" w:lineRule="auto"/>
        <w:ind w:left="370"/>
        <w:rPr>
          <w:lang w:val="es-MX"/>
        </w:rPr>
      </w:pPr>
      <w:r w:rsidRPr="00461D8E">
        <w:rPr>
          <w:b/>
          <w:sz w:val="28"/>
          <w:lang w:val="es-MX"/>
        </w:rPr>
        <w:t xml:space="preserve">Nancy Weber  </w:t>
      </w:r>
    </w:p>
    <w:p w14:paraId="65D41396" w14:textId="77777777" w:rsidR="00BB11C3" w:rsidRPr="00461D8E" w:rsidRDefault="00461D8E">
      <w:pPr>
        <w:spacing w:after="261"/>
        <w:ind w:left="370"/>
        <w:rPr>
          <w:lang w:val="es-MX"/>
        </w:rPr>
      </w:pPr>
      <w:r w:rsidRPr="00461D8E">
        <w:rPr>
          <w:sz w:val="28"/>
          <w:lang w:val="es-MX"/>
        </w:rPr>
        <w:t xml:space="preserve">Coordinadora de Salud de PSD </w:t>
      </w:r>
      <w:r w:rsidRPr="00461D8E">
        <w:rPr>
          <w:sz w:val="28"/>
          <w:lang w:val="es-MX"/>
        </w:rPr>
        <w:t>–</w:t>
      </w:r>
      <w:r w:rsidRPr="00461D8E">
        <w:rPr>
          <w:sz w:val="28"/>
          <w:lang w:val="es-MX"/>
        </w:rPr>
        <w:t xml:space="preserve"> 970-490-3388 </w:t>
      </w:r>
    </w:p>
    <w:p w14:paraId="14003DCF" w14:textId="77777777" w:rsidR="00BB11C3" w:rsidRPr="00461D8E" w:rsidRDefault="00461D8E">
      <w:pPr>
        <w:pStyle w:val="Heading1"/>
        <w:ind w:left="370" w:right="0"/>
        <w:rPr>
          <w:lang w:val="es-MX"/>
        </w:rPr>
      </w:pPr>
      <w:r w:rsidRPr="00461D8E">
        <w:rPr>
          <w:lang w:val="es-MX"/>
        </w:rPr>
        <w:t xml:space="preserve">Información  </w:t>
      </w:r>
    </w:p>
    <w:p w14:paraId="684FD948" w14:textId="77777777" w:rsidR="00BB11C3" w:rsidRPr="00461D8E" w:rsidRDefault="00461D8E">
      <w:pPr>
        <w:ind w:left="370" w:right="14"/>
        <w:rPr>
          <w:lang w:val="es-MX"/>
        </w:rPr>
      </w:pPr>
      <w:r w:rsidRPr="00461D8E">
        <w:rPr>
          <w:lang w:val="es-MX"/>
        </w:rPr>
        <w:t xml:space="preserve">Línea de Educación Temprana de asistencia: </w:t>
      </w:r>
      <w:r w:rsidRPr="00461D8E">
        <w:rPr>
          <w:b/>
          <w:lang w:val="es-MX"/>
        </w:rPr>
        <w:t>970-490-3336</w:t>
      </w:r>
      <w:r w:rsidRPr="00461D8E">
        <w:rPr>
          <w:lang w:val="es-MX"/>
        </w:rPr>
        <w:t xml:space="preserve"> </w:t>
      </w:r>
    </w:p>
    <w:p w14:paraId="5A4F8A01" w14:textId="77777777" w:rsidR="00BB11C3" w:rsidRPr="00461D8E" w:rsidRDefault="00461D8E">
      <w:pPr>
        <w:ind w:left="370" w:right="14"/>
        <w:rPr>
          <w:lang w:val="es-MX"/>
        </w:rPr>
      </w:pPr>
      <w:r w:rsidRPr="00461D8E">
        <w:rPr>
          <w:lang w:val="es-MX"/>
        </w:rPr>
        <w:t xml:space="preserve">Transporte escolar: </w:t>
      </w:r>
      <w:r w:rsidRPr="00461D8E">
        <w:rPr>
          <w:b/>
          <w:lang w:val="es-MX"/>
        </w:rPr>
        <w:t>970-490-3232</w:t>
      </w:r>
      <w:r w:rsidRPr="00461D8E">
        <w:rPr>
          <w:lang w:val="es-MX"/>
        </w:rPr>
        <w:t xml:space="preserve"> </w:t>
      </w:r>
    </w:p>
    <w:p w14:paraId="386E22F4" w14:textId="77777777" w:rsidR="00BB11C3" w:rsidRPr="00461D8E" w:rsidRDefault="00461D8E">
      <w:pPr>
        <w:ind w:left="370" w:right="14"/>
        <w:rPr>
          <w:lang w:val="es-MX"/>
        </w:rPr>
      </w:pPr>
      <w:r w:rsidRPr="00461D8E">
        <w:rPr>
          <w:lang w:val="es-MX"/>
        </w:rPr>
        <w:t xml:space="preserve">Escuela o Centro: _________________________________________ </w:t>
      </w:r>
    </w:p>
    <w:p w14:paraId="743FB544" w14:textId="77777777" w:rsidR="00BB11C3" w:rsidRPr="00461D8E" w:rsidRDefault="00461D8E">
      <w:pPr>
        <w:ind w:left="370" w:right="14"/>
        <w:rPr>
          <w:lang w:val="es-MX"/>
        </w:rPr>
      </w:pPr>
      <w:r w:rsidRPr="00461D8E">
        <w:rPr>
          <w:lang w:val="es-MX"/>
        </w:rPr>
        <w:t>Número de teléfono de la escuela o centro: __</w:t>
      </w:r>
      <w:r w:rsidRPr="00461D8E">
        <w:rPr>
          <w:lang w:val="es-MX"/>
        </w:rPr>
        <w:t xml:space="preserve">_________________ </w:t>
      </w:r>
    </w:p>
    <w:p w14:paraId="4B19EE9C" w14:textId="77777777" w:rsidR="00BB11C3" w:rsidRPr="00461D8E" w:rsidRDefault="00461D8E">
      <w:pPr>
        <w:spacing w:after="2" w:line="400" w:lineRule="auto"/>
        <w:ind w:left="370" w:right="14"/>
        <w:rPr>
          <w:lang w:val="es-MX"/>
        </w:rPr>
      </w:pPr>
      <w:r w:rsidRPr="00461D8E">
        <w:rPr>
          <w:lang w:val="es-MX"/>
        </w:rPr>
        <w:t xml:space="preserve">Nombre del maestro/a: ____________________________________ Número de teléfono del maestro/a: _________________________ Correo del maestro/a: _____________________________________ </w:t>
      </w:r>
    </w:p>
    <w:p w14:paraId="3CE3A8B8" w14:textId="77777777" w:rsidR="00BB11C3" w:rsidRPr="00461D8E" w:rsidRDefault="00461D8E">
      <w:pPr>
        <w:spacing w:after="9"/>
        <w:ind w:left="370" w:right="14"/>
        <w:rPr>
          <w:lang w:val="es-MX"/>
        </w:rPr>
      </w:pPr>
      <w:r w:rsidRPr="00461D8E">
        <w:rPr>
          <w:lang w:val="es-MX"/>
        </w:rPr>
        <w:t xml:space="preserve">Nombre del mentor familiar de Head </w:t>
      </w:r>
      <w:proofErr w:type="spellStart"/>
      <w:r w:rsidRPr="00461D8E">
        <w:rPr>
          <w:lang w:val="es-MX"/>
        </w:rPr>
        <w:t>Start</w:t>
      </w:r>
      <w:proofErr w:type="spellEnd"/>
      <w:r w:rsidRPr="00461D8E">
        <w:rPr>
          <w:lang w:val="es-MX"/>
        </w:rPr>
        <w:t xml:space="preserve"> o </w:t>
      </w:r>
      <w:proofErr w:type="spellStart"/>
      <w:r w:rsidRPr="00461D8E">
        <w:rPr>
          <w:lang w:val="es-MX"/>
        </w:rPr>
        <w:t>Early</w:t>
      </w:r>
      <w:proofErr w:type="spellEnd"/>
      <w:r w:rsidRPr="00461D8E">
        <w:rPr>
          <w:lang w:val="es-MX"/>
        </w:rPr>
        <w:t xml:space="preserve"> Head </w:t>
      </w:r>
      <w:proofErr w:type="spellStart"/>
      <w:r w:rsidRPr="00461D8E">
        <w:rPr>
          <w:lang w:val="es-MX"/>
        </w:rPr>
        <w:t>Sta</w:t>
      </w:r>
      <w:r w:rsidRPr="00461D8E">
        <w:rPr>
          <w:lang w:val="es-MX"/>
        </w:rPr>
        <w:t>rt</w:t>
      </w:r>
      <w:proofErr w:type="spellEnd"/>
      <w:r w:rsidRPr="00461D8E">
        <w:rPr>
          <w:lang w:val="es-MX"/>
        </w:rPr>
        <w:t xml:space="preserve">: </w:t>
      </w:r>
    </w:p>
    <w:p w14:paraId="04CC70B7" w14:textId="77777777" w:rsidR="00BB11C3" w:rsidRPr="00461D8E" w:rsidRDefault="00461D8E">
      <w:pPr>
        <w:ind w:left="370" w:right="14"/>
        <w:rPr>
          <w:lang w:val="es-MX"/>
        </w:rPr>
      </w:pPr>
      <w:r w:rsidRPr="00461D8E">
        <w:rPr>
          <w:lang w:val="es-MX"/>
        </w:rPr>
        <w:t xml:space="preserve">_______________________________________________________ </w:t>
      </w:r>
    </w:p>
    <w:p w14:paraId="320CD61A" w14:textId="77777777" w:rsidR="00BB11C3" w:rsidRPr="00461D8E" w:rsidRDefault="00461D8E">
      <w:pPr>
        <w:ind w:left="370" w:right="14"/>
        <w:rPr>
          <w:lang w:val="es-MX"/>
        </w:rPr>
      </w:pPr>
      <w:r w:rsidRPr="00461D8E">
        <w:rPr>
          <w:lang w:val="es-MX"/>
        </w:rPr>
        <w:t xml:space="preserve">Número de teléfono: _____________________________________ </w:t>
      </w:r>
    </w:p>
    <w:p w14:paraId="317E7112" w14:textId="77777777" w:rsidR="00BB11C3" w:rsidRPr="00461D8E" w:rsidRDefault="00461D8E">
      <w:pPr>
        <w:ind w:left="370" w:right="14"/>
        <w:rPr>
          <w:lang w:val="es-MX"/>
        </w:rPr>
      </w:pPr>
      <w:r w:rsidRPr="00461D8E">
        <w:rPr>
          <w:lang w:val="es-MX"/>
        </w:rPr>
        <w:t xml:space="preserve">Hora de entrada de la escuela u hora de la visita en casa: ________ </w:t>
      </w:r>
    </w:p>
    <w:p w14:paraId="5AC4A045" w14:textId="77777777" w:rsidR="00BB11C3" w:rsidRPr="00461D8E" w:rsidRDefault="00461D8E">
      <w:pPr>
        <w:spacing w:after="0" w:line="401" w:lineRule="auto"/>
        <w:ind w:left="370" w:right="14"/>
        <w:rPr>
          <w:lang w:val="es-MX"/>
        </w:rPr>
      </w:pPr>
      <w:r w:rsidRPr="00461D8E">
        <w:rPr>
          <w:lang w:val="es-MX"/>
        </w:rPr>
        <w:t xml:space="preserve">Nombre del </w:t>
      </w:r>
      <w:proofErr w:type="gramStart"/>
      <w:r w:rsidRPr="00461D8E">
        <w:rPr>
          <w:lang w:val="es-MX"/>
        </w:rPr>
        <w:t>Director</w:t>
      </w:r>
      <w:proofErr w:type="gramEnd"/>
      <w:r w:rsidRPr="00461D8E">
        <w:rPr>
          <w:lang w:val="es-MX"/>
        </w:rPr>
        <w:t xml:space="preserve">: ______________________________________ Nombre del </w:t>
      </w:r>
      <w:r w:rsidRPr="00461D8E">
        <w:rPr>
          <w:lang w:val="es-MX"/>
        </w:rPr>
        <w:lastRenderedPageBreak/>
        <w:t xml:space="preserve">Asistente del Director: ___________________________ Otra información importante de la escuela de consulta rápida: </w:t>
      </w:r>
    </w:p>
    <w:p w14:paraId="44456403" w14:textId="77777777" w:rsidR="00BB11C3" w:rsidRDefault="00461D8E">
      <w:pPr>
        <w:spacing w:after="121"/>
        <w:ind w:left="418" w:right="14"/>
      </w:pPr>
      <w:r>
        <w:t>_______________________________________________________</w:t>
      </w:r>
    </w:p>
    <w:p w14:paraId="351AA4FA" w14:textId="77777777" w:rsidR="00BB11C3" w:rsidRDefault="00461D8E">
      <w:pPr>
        <w:spacing w:after="121"/>
        <w:ind w:left="418" w:right="14"/>
      </w:pPr>
      <w:r>
        <w:t>_________________________________</w:t>
      </w:r>
      <w:r>
        <w:t>______________________</w:t>
      </w:r>
    </w:p>
    <w:p w14:paraId="5A37D526" w14:textId="77777777" w:rsidR="00BB11C3" w:rsidRDefault="00461D8E">
      <w:pPr>
        <w:spacing w:after="280"/>
        <w:ind w:left="418" w:right="14"/>
      </w:pPr>
      <w:r>
        <w:t>_______________________________________________________</w:t>
      </w:r>
    </w:p>
    <w:p w14:paraId="2AF8F3D7" w14:textId="77777777" w:rsidR="00BB11C3" w:rsidRDefault="00461D8E">
      <w:pPr>
        <w:spacing w:after="0" w:line="259" w:lineRule="auto"/>
        <w:ind w:left="0" w:firstLine="0"/>
      </w:pPr>
      <w:r>
        <w:t xml:space="preserve"> </w:t>
      </w:r>
    </w:p>
    <w:p w14:paraId="2BAF3B33" w14:textId="77777777" w:rsidR="00BB11C3" w:rsidRDefault="00BB11C3">
      <w:pPr>
        <w:sectPr w:rsidR="00BB11C3">
          <w:type w:val="continuous"/>
          <w:pgSz w:w="15840" w:h="12240" w:orient="landscape"/>
          <w:pgMar w:top="1471" w:right="1438" w:bottom="1484" w:left="1440" w:header="720" w:footer="720" w:gutter="0"/>
          <w:cols w:num="2" w:space="719"/>
        </w:sectPr>
      </w:pPr>
    </w:p>
    <w:p w14:paraId="7C7EE0ED" w14:textId="77777777" w:rsidR="00BB11C3" w:rsidRDefault="00461D8E">
      <w:pPr>
        <w:spacing w:after="9"/>
        <w:ind w:left="6220" w:right="14"/>
      </w:pPr>
      <w:proofErr w:type="spellStart"/>
      <w:r>
        <w:t>Índice</w:t>
      </w:r>
      <w:proofErr w:type="spellEnd"/>
      <w:r>
        <w:t xml:space="preserve"> </w:t>
      </w:r>
    </w:p>
    <w:tbl>
      <w:tblPr>
        <w:tblStyle w:val="TableGrid"/>
        <w:tblW w:w="12145" w:type="dxa"/>
        <w:tblInd w:w="6" w:type="dxa"/>
        <w:tblCellMar>
          <w:top w:w="46" w:type="dxa"/>
          <w:left w:w="107" w:type="dxa"/>
          <w:bottom w:w="0" w:type="dxa"/>
          <w:right w:w="115" w:type="dxa"/>
        </w:tblCellMar>
        <w:tblLook w:val="04A0" w:firstRow="1" w:lastRow="0" w:firstColumn="1" w:lastColumn="0" w:noHBand="0" w:noVBand="1"/>
      </w:tblPr>
      <w:tblGrid>
        <w:gridCol w:w="10796"/>
        <w:gridCol w:w="1349"/>
      </w:tblGrid>
      <w:tr w:rsidR="00BB11C3" w14:paraId="57174CC7" w14:textId="77777777">
        <w:trPr>
          <w:trHeight w:val="275"/>
        </w:trPr>
        <w:tc>
          <w:tcPr>
            <w:tcW w:w="10796" w:type="dxa"/>
            <w:tcBorders>
              <w:top w:val="single" w:sz="4" w:space="0" w:color="000000"/>
              <w:left w:val="single" w:sz="4" w:space="0" w:color="000000"/>
              <w:bottom w:val="single" w:sz="4" w:space="0" w:color="000000"/>
              <w:right w:val="nil"/>
            </w:tcBorders>
            <w:shd w:val="clear" w:color="auto" w:fill="F2F2F2"/>
          </w:tcPr>
          <w:p w14:paraId="2A87D64A" w14:textId="77777777" w:rsidR="00BB11C3" w:rsidRDefault="00461D8E">
            <w:pPr>
              <w:spacing w:after="0" w:line="259" w:lineRule="auto"/>
              <w:ind w:left="1355" w:firstLine="0"/>
              <w:jc w:val="center"/>
            </w:pPr>
            <w:r>
              <w:t xml:space="preserve">DESCRIPCIONES DE LOS PROGRAMAS  </w:t>
            </w:r>
          </w:p>
        </w:tc>
        <w:tc>
          <w:tcPr>
            <w:tcW w:w="1349" w:type="dxa"/>
            <w:tcBorders>
              <w:top w:val="single" w:sz="4" w:space="0" w:color="000000"/>
              <w:left w:val="nil"/>
              <w:bottom w:val="single" w:sz="4" w:space="0" w:color="000000"/>
              <w:right w:val="single" w:sz="4" w:space="0" w:color="000000"/>
            </w:tcBorders>
            <w:shd w:val="clear" w:color="auto" w:fill="F2F2F2"/>
          </w:tcPr>
          <w:p w14:paraId="3834A7D4" w14:textId="77777777" w:rsidR="00BB11C3" w:rsidRDefault="00BB11C3">
            <w:pPr>
              <w:spacing w:after="160" w:line="259" w:lineRule="auto"/>
              <w:ind w:left="0" w:firstLine="0"/>
            </w:pPr>
          </w:p>
        </w:tc>
      </w:tr>
      <w:tr w:rsidR="00BB11C3" w14:paraId="5F75FCC9" w14:textId="77777777">
        <w:trPr>
          <w:trHeight w:val="282"/>
        </w:trPr>
        <w:tc>
          <w:tcPr>
            <w:tcW w:w="10796" w:type="dxa"/>
            <w:tcBorders>
              <w:top w:val="single" w:sz="4" w:space="0" w:color="000000"/>
              <w:left w:val="single" w:sz="4" w:space="0" w:color="000000"/>
              <w:bottom w:val="single" w:sz="4" w:space="0" w:color="000000"/>
              <w:right w:val="single" w:sz="4" w:space="0" w:color="000000"/>
            </w:tcBorders>
          </w:tcPr>
          <w:p w14:paraId="33E94330" w14:textId="77777777" w:rsidR="00BB11C3" w:rsidRDefault="00461D8E">
            <w:pPr>
              <w:spacing w:after="0" w:line="259" w:lineRule="auto"/>
              <w:ind w:left="0" w:firstLine="0"/>
            </w:pPr>
            <w:proofErr w:type="spellStart"/>
            <w:r>
              <w:t>Calendario</w:t>
            </w:r>
            <w:proofErr w:type="spellEnd"/>
            <w:r>
              <w:t xml:space="preserve"> para los padres </w:t>
            </w:r>
          </w:p>
        </w:tc>
        <w:tc>
          <w:tcPr>
            <w:tcW w:w="1349" w:type="dxa"/>
            <w:tcBorders>
              <w:top w:val="single" w:sz="4" w:space="0" w:color="000000"/>
              <w:left w:val="single" w:sz="4" w:space="0" w:color="000000"/>
              <w:bottom w:val="single" w:sz="4" w:space="0" w:color="000000"/>
              <w:right w:val="single" w:sz="4" w:space="0" w:color="000000"/>
            </w:tcBorders>
          </w:tcPr>
          <w:p w14:paraId="16C35A90" w14:textId="77777777" w:rsidR="00BB11C3" w:rsidRDefault="00461D8E">
            <w:pPr>
              <w:spacing w:after="0" w:line="259" w:lineRule="auto"/>
              <w:ind w:firstLine="0"/>
              <w:jc w:val="center"/>
            </w:pPr>
            <w:r>
              <w:t xml:space="preserve">6 </w:t>
            </w:r>
          </w:p>
        </w:tc>
      </w:tr>
      <w:tr w:rsidR="00BB11C3" w14:paraId="3C0B74A8" w14:textId="77777777">
        <w:trPr>
          <w:trHeight w:val="278"/>
        </w:trPr>
        <w:tc>
          <w:tcPr>
            <w:tcW w:w="10796" w:type="dxa"/>
            <w:tcBorders>
              <w:top w:val="single" w:sz="4" w:space="0" w:color="000000"/>
              <w:left w:val="single" w:sz="4" w:space="0" w:color="000000"/>
              <w:bottom w:val="single" w:sz="4" w:space="0" w:color="000000"/>
              <w:right w:val="single" w:sz="4" w:space="0" w:color="000000"/>
            </w:tcBorders>
          </w:tcPr>
          <w:p w14:paraId="4C6F86E2" w14:textId="77777777" w:rsidR="00BB11C3" w:rsidRDefault="00461D8E">
            <w:pPr>
              <w:spacing w:after="0" w:line="259" w:lineRule="auto"/>
              <w:ind w:left="0" w:firstLine="0"/>
            </w:pPr>
            <w:proofErr w:type="spellStart"/>
            <w:r>
              <w:t>Solicitud</w:t>
            </w:r>
            <w:proofErr w:type="spellEnd"/>
            <w:r>
              <w:t xml:space="preserve">, </w:t>
            </w:r>
            <w:proofErr w:type="spellStart"/>
            <w:r>
              <w:t>elegibilidad</w:t>
            </w:r>
            <w:proofErr w:type="spellEnd"/>
            <w:r>
              <w:t xml:space="preserve">, e </w:t>
            </w:r>
            <w:proofErr w:type="spellStart"/>
            <w:r>
              <w:t>inscripciones</w:t>
            </w:r>
            <w:proofErr w:type="spellEnd"/>
            <w: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6D965A19" w14:textId="77777777" w:rsidR="00BB11C3" w:rsidRDefault="00461D8E">
            <w:pPr>
              <w:spacing w:after="0" w:line="259" w:lineRule="auto"/>
              <w:ind w:firstLine="0"/>
              <w:jc w:val="center"/>
            </w:pPr>
            <w:r>
              <w:t xml:space="preserve">8 </w:t>
            </w:r>
          </w:p>
        </w:tc>
      </w:tr>
      <w:tr w:rsidR="00BB11C3" w14:paraId="527C9326" w14:textId="77777777">
        <w:trPr>
          <w:trHeight w:val="278"/>
        </w:trPr>
        <w:tc>
          <w:tcPr>
            <w:tcW w:w="10796" w:type="dxa"/>
            <w:tcBorders>
              <w:top w:val="single" w:sz="4" w:space="0" w:color="000000"/>
              <w:left w:val="single" w:sz="4" w:space="0" w:color="000000"/>
              <w:bottom w:val="single" w:sz="4" w:space="0" w:color="000000"/>
              <w:right w:val="single" w:sz="4" w:space="0" w:color="000000"/>
            </w:tcBorders>
          </w:tcPr>
          <w:p w14:paraId="1E872960" w14:textId="77777777" w:rsidR="00BB11C3" w:rsidRPr="00461D8E" w:rsidRDefault="00461D8E">
            <w:pPr>
              <w:spacing w:after="0" w:line="259" w:lineRule="auto"/>
              <w:ind w:left="0" w:firstLine="0"/>
              <w:rPr>
                <w:lang w:val="es-MX"/>
              </w:rPr>
            </w:pPr>
            <w:r w:rsidRPr="00461D8E">
              <w:rPr>
                <w:lang w:val="es-MX"/>
              </w:rPr>
              <w:t xml:space="preserve">Inscripción de niños de edad escolar  </w:t>
            </w:r>
          </w:p>
        </w:tc>
        <w:tc>
          <w:tcPr>
            <w:tcW w:w="1349" w:type="dxa"/>
            <w:tcBorders>
              <w:top w:val="single" w:sz="4" w:space="0" w:color="000000"/>
              <w:left w:val="single" w:sz="4" w:space="0" w:color="000000"/>
              <w:bottom w:val="single" w:sz="4" w:space="0" w:color="000000"/>
              <w:right w:val="single" w:sz="4" w:space="0" w:color="000000"/>
            </w:tcBorders>
          </w:tcPr>
          <w:p w14:paraId="424B0145" w14:textId="77777777" w:rsidR="00BB11C3" w:rsidRDefault="00461D8E">
            <w:pPr>
              <w:spacing w:after="0" w:line="259" w:lineRule="auto"/>
              <w:ind w:firstLine="0"/>
              <w:jc w:val="center"/>
            </w:pPr>
            <w:r>
              <w:t xml:space="preserve">8 </w:t>
            </w:r>
          </w:p>
        </w:tc>
      </w:tr>
      <w:tr w:rsidR="00BB11C3" w14:paraId="7E8F2F52" w14:textId="77777777">
        <w:trPr>
          <w:trHeight w:val="278"/>
        </w:trPr>
        <w:tc>
          <w:tcPr>
            <w:tcW w:w="10796" w:type="dxa"/>
            <w:tcBorders>
              <w:top w:val="single" w:sz="4" w:space="0" w:color="000000"/>
              <w:left w:val="single" w:sz="4" w:space="0" w:color="000000"/>
              <w:bottom w:val="single" w:sz="4" w:space="0" w:color="000000"/>
              <w:right w:val="single" w:sz="4" w:space="0" w:color="000000"/>
            </w:tcBorders>
          </w:tcPr>
          <w:p w14:paraId="102605E7" w14:textId="77777777" w:rsidR="00BB11C3" w:rsidRDefault="00461D8E">
            <w:pPr>
              <w:spacing w:after="0" w:line="259" w:lineRule="auto"/>
              <w:ind w:left="0" w:firstLine="0"/>
            </w:pPr>
            <w:proofErr w:type="spellStart"/>
            <w:r>
              <w:t>Área</w:t>
            </w:r>
            <w:proofErr w:type="spellEnd"/>
            <w:r>
              <w:t xml:space="preserve"> de </w:t>
            </w:r>
            <w:proofErr w:type="spellStart"/>
            <w:r>
              <w:t>asistencia</w:t>
            </w:r>
            <w:proofErr w:type="spellEnd"/>
            <w: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1DBD3461" w14:textId="77777777" w:rsidR="00BB11C3" w:rsidRDefault="00461D8E">
            <w:pPr>
              <w:spacing w:after="0" w:line="259" w:lineRule="auto"/>
              <w:ind w:firstLine="0"/>
              <w:jc w:val="center"/>
            </w:pPr>
            <w:r>
              <w:t xml:space="preserve">8 </w:t>
            </w:r>
          </w:p>
        </w:tc>
      </w:tr>
      <w:tr w:rsidR="00BB11C3" w14:paraId="2E80CE96" w14:textId="77777777">
        <w:trPr>
          <w:trHeight w:val="278"/>
        </w:trPr>
        <w:tc>
          <w:tcPr>
            <w:tcW w:w="10796" w:type="dxa"/>
            <w:tcBorders>
              <w:top w:val="single" w:sz="4" w:space="0" w:color="000000"/>
              <w:left w:val="single" w:sz="4" w:space="0" w:color="000000"/>
              <w:bottom w:val="single" w:sz="4" w:space="0" w:color="000000"/>
              <w:right w:val="single" w:sz="4" w:space="0" w:color="000000"/>
            </w:tcBorders>
          </w:tcPr>
          <w:p w14:paraId="561764EF" w14:textId="77777777" w:rsidR="00BB11C3" w:rsidRDefault="00461D8E">
            <w:pPr>
              <w:spacing w:after="0" w:line="259" w:lineRule="auto"/>
              <w:ind w:left="0" w:firstLine="0"/>
            </w:pPr>
            <w:proofErr w:type="spellStart"/>
            <w:r>
              <w:t>Mapa</w:t>
            </w:r>
            <w:proofErr w:type="spellEnd"/>
            <w:r>
              <w:t xml:space="preserve"> de </w:t>
            </w:r>
            <w:proofErr w:type="spellStart"/>
            <w:r>
              <w:t>Escuelas</w:t>
            </w:r>
            <w:proofErr w:type="spellEnd"/>
            <w: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5A88004F" w14:textId="77777777" w:rsidR="00BB11C3" w:rsidRDefault="00461D8E">
            <w:pPr>
              <w:spacing w:after="0" w:line="259" w:lineRule="auto"/>
              <w:ind w:left="8" w:firstLine="0"/>
              <w:jc w:val="center"/>
            </w:pPr>
            <w:r>
              <w:t xml:space="preserve">10 </w:t>
            </w:r>
          </w:p>
        </w:tc>
      </w:tr>
      <w:tr w:rsidR="00BB11C3" w14:paraId="6CE41F9A" w14:textId="77777777">
        <w:trPr>
          <w:trHeight w:val="278"/>
        </w:trPr>
        <w:tc>
          <w:tcPr>
            <w:tcW w:w="10796" w:type="dxa"/>
            <w:tcBorders>
              <w:top w:val="single" w:sz="4" w:space="0" w:color="000000"/>
              <w:left w:val="single" w:sz="4" w:space="0" w:color="000000"/>
              <w:bottom w:val="single" w:sz="4" w:space="0" w:color="000000"/>
              <w:right w:val="single" w:sz="4" w:space="0" w:color="000000"/>
            </w:tcBorders>
          </w:tcPr>
          <w:p w14:paraId="1E821BF3" w14:textId="77777777" w:rsidR="00BB11C3" w:rsidRPr="00461D8E" w:rsidRDefault="00461D8E">
            <w:pPr>
              <w:spacing w:after="0" w:line="259" w:lineRule="auto"/>
              <w:ind w:left="0" w:firstLine="0"/>
              <w:rPr>
                <w:lang w:val="es-MX"/>
              </w:rPr>
            </w:pPr>
            <w:r w:rsidRPr="00461D8E">
              <w:rPr>
                <w:lang w:val="es-MX"/>
              </w:rPr>
              <w:t xml:space="preserve">Comunicación con padres del Distrito Escolar de Poudre y de Educación Temprana </w:t>
            </w:r>
          </w:p>
        </w:tc>
        <w:tc>
          <w:tcPr>
            <w:tcW w:w="1349" w:type="dxa"/>
            <w:tcBorders>
              <w:top w:val="single" w:sz="4" w:space="0" w:color="000000"/>
              <w:left w:val="single" w:sz="4" w:space="0" w:color="000000"/>
              <w:bottom w:val="single" w:sz="4" w:space="0" w:color="000000"/>
              <w:right w:val="single" w:sz="4" w:space="0" w:color="000000"/>
            </w:tcBorders>
          </w:tcPr>
          <w:p w14:paraId="0076E963" w14:textId="77777777" w:rsidR="00BB11C3" w:rsidRDefault="00461D8E">
            <w:pPr>
              <w:spacing w:after="0" w:line="259" w:lineRule="auto"/>
              <w:ind w:left="8" w:firstLine="0"/>
              <w:jc w:val="center"/>
            </w:pPr>
            <w:r>
              <w:t xml:space="preserve">11 </w:t>
            </w:r>
          </w:p>
        </w:tc>
      </w:tr>
      <w:tr w:rsidR="00BB11C3" w14:paraId="42C20FBE" w14:textId="77777777">
        <w:trPr>
          <w:trHeight w:val="279"/>
        </w:trPr>
        <w:tc>
          <w:tcPr>
            <w:tcW w:w="10796" w:type="dxa"/>
            <w:tcBorders>
              <w:top w:val="single" w:sz="4" w:space="0" w:color="000000"/>
              <w:left w:val="single" w:sz="4" w:space="0" w:color="000000"/>
              <w:bottom w:val="single" w:sz="4" w:space="0" w:color="000000"/>
              <w:right w:val="single" w:sz="4" w:space="0" w:color="000000"/>
            </w:tcBorders>
          </w:tcPr>
          <w:p w14:paraId="069D5056" w14:textId="77777777" w:rsidR="00BB11C3" w:rsidRPr="00461D8E" w:rsidRDefault="00461D8E">
            <w:pPr>
              <w:spacing w:after="0" w:line="259" w:lineRule="auto"/>
              <w:ind w:left="0" w:firstLine="0"/>
              <w:rPr>
                <w:lang w:val="es-MX"/>
              </w:rPr>
            </w:pPr>
            <w:r w:rsidRPr="00461D8E">
              <w:rPr>
                <w:lang w:val="es-MX"/>
              </w:rPr>
              <w:t xml:space="preserve">Hito: </w:t>
            </w:r>
            <w:r w:rsidRPr="00461D8E">
              <w:rPr>
                <w:lang w:val="es-MX"/>
              </w:rPr>
              <w:t xml:space="preserve">eventos de Padres y Niños Juntos de Educación Temprana (PACT)  </w:t>
            </w:r>
          </w:p>
        </w:tc>
        <w:tc>
          <w:tcPr>
            <w:tcW w:w="1349" w:type="dxa"/>
            <w:tcBorders>
              <w:top w:val="single" w:sz="4" w:space="0" w:color="000000"/>
              <w:left w:val="single" w:sz="4" w:space="0" w:color="000000"/>
              <w:bottom w:val="single" w:sz="4" w:space="0" w:color="000000"/>
              <w:right w:val="single" w:sz="4" w:space="0" w:color="000000"/>
            </w:tcBorders>
          </w:tcPr>
          <w:p w14:paraId="5C1F95C8" w14:textId="77777777" w:rsidR="00BB11C3" w:rsidRDefault="00461D8E">
            <w:pPr>
              <w:spacing w:after="0" w:line="259" w:lineRule="auto"/>
              <w:ind w:left="8" w:firstLine="0"/>
              <w:jc w:val="center"/>
            </w:pPr>
            <w:r>
              <w:t xml:space="preserve">11 </w:t>
            </w:r>
          </w:p>
        </w:tc>
      </w:tr>
      <w:tr w:rsidR="00BB11C3" w14:paraId="51776DB7" w14:textId="77777777">
        <w:trPr>
          <w:trHeight w:val="1891"/>
        </w:trPr>
        <w:tc>
          <w:tcPr>
            <w:tcW w:w="10796" w:type="dxa"/>
            <w:tcBorders>
              <w:top w:val="single" w:sz="4" w:space="0" w:color="000000"/>
              <w:left w:val="single" w:sz="4" w:space="0" w:color="000000"/>
              <w:bottom w:val="single" w:sz="4" w:space="0" w:color="000000"/>
              <w:right w:val="single" w:sz="4" w:space="0" w:color="000000"/>
            </w:tcBorders>
          </w:tcPr>
          <w:p w14:paraId="29E2D00E" w14:textId="77777777" w:rsidR="00BB11C3" w:rsidRDefault="00461D8E">
            <w:pPr>
              <w:spacing w:after="9" w:line="259" w:lineRule="auto"/>
              <w:ind w:left="0" w:firstLine="0"/>
            </w:pPr>
            <w:proofErr w:type="spellStart"/>
            <w:r>
              <w:t>Oportunidades</w:t>
            </w:r>
            <w:proofErr w:type="spellEnd"/>
            <w:r>
              <w:t xml:space="preserve"> para padres </w:t>
            </w:r>
          </w:p>
          <w:p w14:paraId="7D546F5E" w14:textId="77777777" w:rsidR="00BB11C3" w:rsidRDefault="00461D8E">
            <w:pPr>
              <w:numPr>
                <w:ilvl w:val="0"/>
                <w:numId w:val="8"/>
              </w:numPr>
              <w:spacing w:after="12" w:line="259" w:lineRule="auto"/>
              <w:ind w:hanging="360"/>
            </w:pPr>
            <w:proofErr w:type="spellStart"/>
            <w:r>
              <w:t>Su</w:t>
            </w:r>
            <w:proofErr w:type="spellEnd"/>
            <w:r>
              <w:t xml:space="preserve"> </w:t>
            </w:r>
            <w:proofErr w:type="spellStart"/>
            <w:r>
              <w:t>Voz</w:t>
            </w:r>
            <w:proofErr w:type="spellEnd"/>
            <w:r>
              <w:t xml:space="preserve"> </w:t>
            </w:r>
          </w:p>
          <w:p w14:paraId="2B415186" w14:textId="77777777" w:rsidR="00BB11C3" w:rsidRDefault="00461D8E">
            <w:pPr>
              <w:numPr>
                <w:ilvl w:val="0"/>
                <w:numId w:val="8"/>
              </w:numPr>
              <w:spacing w:after="11" w:line="259" w:lineRule="auto"/>
              <w:ind w:hanging="360"/>
            </w:pPr>
            <w:proofErr w:type="spellStart"/>
            <w:r>
              <w:t>Consejo</w:t>
            </w:r>
            <w:proofErr w:type="spellEnd"/>
            <w:r>
              <w:t xml:space="preserve"> de </w:t>
            </w:r>
            <w:proofErr w:type="spellStart"/>
            <w:r>
              <w:t>Política</w:t>
            </w:r>
            <w:proofErr w:type="spellEnd"/>
            <w:r>
              <w:t xml:space="preserve"> de Padres </w:t>
            </w:r>
          </w:p>
          <w:p w14:paraId="03E15C92" w14:textId="77777777" w:rsidR="00BB11C3" w:rsidRDefault="00461D8E">
            <w:pPr>
              <w:numPr>
                <w:ilvl w:val="0"/>
                <w:numId w:val="8"/>
              </w:numPr>
              <w:spacing w:after="11" w:line="259" w:lineRule="auto"/>
              <w:ind w:hanging="360"/>
            </w:pPr>
            <w:r>
              <w:t xml:space="preserve">PACTS al </w:t>
            </w:r>
            <w:proofErr w:type="spellStart"/>
            <w:r>
              <w:t>nivel</w:t>
            </w:r>
            <w:proofErr w:type="spellEnd"/>
            <w:r>
              <w:t xml:space="preserve"> del </w:t>
            </w:r>
            <w:proofErr w:type="spellStart"/>
            <w:r>
              <w:t>programa</w:t>
            </w:r>
            <w:proofErr w:type="spellEnd"/>
            <w:r>
              <w:t xml:space="preserve">  </w:t>
            </w:r>
          </w:p>
          <w:p w14:paraId="77A90D2D" w14:textId="77777777" w:rsidR="00BB11C3" w:rsidRDefault="00461D8E">
            <w:pPr>
              <w:numPr>
                <w:ilvl w:val="0"/>
                <w:numId w:val="8"/>
              </w:numPr>
              <w:spacing w:after="9" w:line="259" w:lineRule="auto"/>
              <w:ind w:hanging="360"/>
            </w:pPr>
            <w:proofErr w:type="spellStart"/>
            <w:r>
              <w:t>Voluntariado</w:t>
            </w:r>
            <w:proofErr w:type="spellEnd"/>
            <w:r>
              <w:t xml:space="preserve"> </w:t>
            </w:r>
          </w:p>
          <w:p w14:paraId="2B6B63C5" w14:textId="77777777" w:rsidR="00BB11C3" w:rsidRDefault="00461D8E">
            <w:pPr>
              <w:numPr>
                <w:ilvl w:val="0"/>
                <w:numId w:val="8"/>
              </w:numPr>
              <w:spacing w:after="12" w:line="259" w:lineRule="auto"/>
              <w:ind w:hanging="360"/>
            </w:pPr>
            <w:proofErr w:type="spellStart"/>
            <w:r>
              <w:t>Clases</w:t>
            </w:r>
            <w:proofErr w:type="spellEnd"/>
            <w:r>
              <w:t xml:space="preserve"> para padres </w:t>
            </w:r>
          </w:p>
          <w:p w14:paraId="51DF501C" w14:textId="77777777" w:rsidR="00BB11C3" w:rsidRDefault="00461D8E">
            <w:pPr>
              <w:numPr>
                <w:ilvl w:val="0"/>
                <w:numId w:val="8"/>
              </w:numPr>
              <w:spacing w:after="0" w:line="259" w:lineRule="auto"/>
              <w:ind w:hanging="360"/>
            </w:pPr>
            <w:proofErr w:type="spellStart"/>
            <w:r>
              <w:t>Oportunidades</w:t>
            </w:r>
            <w:proofErr w:type="spellEnd"/>
            <w:r>
              <w:t xml:space="preserve"> de </w:t>
            </w:r>
            <w:proofErr w:type="spellStart"/>
            <w:r>
              <w:t>involucramiento</w:t>
            </w:r>
            <w:proofErr w:type="spellEnd"/>
            <w:r>
              <w:t xml:space="preserve"> familiar </w:t>
            </w:r>
          </w:p>
        </w:tc>
        <w:tc>
          <w:tcPr>
            <w:tcW w:w="1349" w:type="dxa"/>
            <w:tcBorders>
              <w:top w:val="single" w:sz="4" w:space="0" w:color="000000"/>
              <w:left w:val="single" w:sz="4" w:space="0" w:color="000000"/>
              <w:bottom w:val="single" w:sz="4" w:space="0" w:color="000000"/>
              <w:right w:val="single" w:sz="4" w:space="0" w:color="000000"/>
            </w:tcBorders>
          </w:tcPr>
          <w:p w14:paraId="7F113050" w14:textId="77777777" w:rsidR="00BB11C3" w:rsidRDefault="00461D8E">
            <w:pPr>
              <w:spacing w:after="0" w:line="259" w:lineRule="auto"/>
              <w:ind w:left="8" w:firstLine="0"/>
              <w:jc w:val="center"/>
            </w:pPr>
            <w:r>
              <w:t xml:space="preserve">12 </w:t>
            </w:r>
          </w:p>
        </w:tc>
      </w:tr>
      <w:tr w:rsidR="00BB11C3" w14:paraId="7BFBC908" w14:textId="77777777">
        <w:trPr>
          <w:trHeight w:val="275"/>
        </w:trPr>
        <w:tc>
          <w:tcPr>
            <w:tcW w:w="10796" w:type="dxa"/>
            <w:tcBorders>
              <w:top w:val="single" w:sz="4" w:space="0" w:color="000000"/>
              <w:left w:val="single" w:sz="4" w:space="0" w:color="000000"/>
              <w:bottom w:val="single" w:sz="4" w:space="0" w:color="000000"/>
              <w:right w:val="nil"/>
            </w:tcBorders>
            <w:shd w:val="clear" w:color="auto" w:fill="D9D9D9"/>
          </w:tcPr>
          <w:p w14:paraId="6DB8DAAC" w14:textId="77777777" w:rsidR="00BB11C3" w:rsidRDefault="00461D8E">
            <w:pPr>
              <w:spacing w:after="0" w:line="259" w:lineRule="auto"/>
              <w:ind w:left="1357" w:firstLine="0"/>
              <w:jc w:val="center"/>
            </w:pPr>
            <w:r>
              <w:t xml:space="preserve">INFORMACIÓN IMPORTANTE DEL PROGRAMA  </w:t>
            </w:r>
          </w:p>
        </w:tc>
        <w:tc>
          <w:tcPr>
            <w:tcW w:w="1349" w:type="dxa"/>
            <w:tcBorders>
              <w:top w:val="single" w:sz="4" w:space="0" w:color="000000"/>
              <w:left w:val="nil"/>
              <w:bottom w:val="single" w:sz="4" w:space="0" w:color="000000"/>
              <w:right w:val="single" w:sz="4" w:space="0" w:color="000000"/>
            </w:tcBorders>
            <w:shd w:val="clear" w:color="auto" w:fill="D9D9D9"/>
          </w:tcPr>
          <w:p w14:paraId="67A9E67A" w14:textId="77777777" w:rsidR="00BB11C3" w:rsidRDefault="00BB11C3">
            <w:pPr>
              <w:spacing w:after="160" w:line="259" w:lineRule="auto"/>
              <w:ind w:left="0" w:firstLine="0"/>
            </w:pPr>
          </w:p>
        </w:tc>
      </w:tr>
      <w:tr w:rsidR="00BB11C3" w14:paraId="0AD18C4F" w14:textId="77777777">
        <w:trPr>
          <w:trHeight w:val="842"/>
        </w:trPr>
        <w:tc>
          <w:tcPr>
            <w:tcW w:w="10796" w:type="dxa"/>
            <w:tcBorders>
              <w:top w:val="single" w:sz="4" w:space="0" w:color="000000"/>
              <w:left w:val="single" w:sz="4" w:space="0" w:color="000000"/>
              <w:bottom w:val="single" w:sz="4" w:space="0" w:color="000000"/>
              <w:right w:val="single" w:sz="4" w:space="0" w:color="000000"/>
            </w:tcBorders>
          </w:tcPr>
          <w:p w14:paraId="055C3BA2" w14:textId="77777777" w:rsidR="00BB11C3" w:rsidRDefault="00461D8E">
            <w:pPr>
              <w:spacing w:after="22" w:line="259" w:lineRule="auto"/>
              <w:ind w:left="0" w:firstLine="0"/>
            </w:pPr>
            <w:proofErr w:type="spellStart"/>
            <w:r>
              <w:t>Transporte</w:t>
            </w:r>
            <w:proofErr w:type="spellEnd"/>
            <w:r>
              <w:t xml:space="preserve"> </w:t>
            </w:r>
          </w:p>
          <w:p w14:paraId="3E6875EA" w14:textId="77777777" w:rsidR="00BB11C3" w:rsidRDefault="00461D8E">
            <w:pPr>
              <w:numPr>
                <w:ilvl w:val="0"/>
                <w:numId w:val="9"/>
              </w:numPr>
              <w:spacing w:after="0" w:line="259" w:lineRule="auto"/>
              <w:ind w:hanging="360"/>
            </w:pPr>
            <w:proofErr w:type="spellStart"/>
            <w:r>
              <w:t>Elegibilidad</w:t>
            </w:r>
            <w:proofErr w:type="spellEnd"/>
            <w:r>
              <w:t xml:space="preserve"> para el </w:t>
            </w:r>
            <w:proofErr w:type="spellStart"/>
            <w:r>
              <w:t>transporte</w:t>
            </w:r>
            <w:proofErr w:type="spellEnd"/>
            <w:r>
              <w:t xml:space="preserve">  </w:t>
            </w:r>
          </w:p>
          <w:p w14:paraId="48807776" w14:textId="77777777" w:rsidR="00BB11C3" w:rsidRPr="00461D8E" w:rsidRDefault="00461D8E">
            <w:pPr>
              <w:numPr>
                <w:ilvl w:val="0"/>
                <w:numId w:val="9"/>
              </w:numPr>
              <w:spacing w:after="0" w:line="259" w:lineRule="auto"/>
              <w:ind w:hanging="360"/>
              <w:rPr>
                <w:lang w:val="es-MX"/>
              </w:rPr>
            </w:pPr>
            <w:r w:rsidRPr="00461D8E">
              <w:rPr>
                <w:lang w:val="es-MX"/>
              </w:rPr>
              <w:t xml:space="preserve">Requisitos para estudiantes y familias al ser asignados a una ruta </w:t>
            </w:r>
          </w:p>
        </w:tc>
        <w:tc>
          <w:tcPr>
            <w:tcW w:w="1349" w:type="dxa"/>
            <w:tcBorders>
              <w:top w:val="single" w:sz="4" w:space="0" w:color="000000"/>
              <w:left w:val="single" w:sz="4" w:space="0" w:color="000000"/>
              <w:bottom w:val="single" w:sz="4" w:space="0" w:color="000000"/>
              <w:right w:val="single" w:sz="4" w:space="0" w:color="000000"/>
            </w:tcBorders>
          </w:tcPr>
          <w:p w14:paraId="0373C176" w14:textId="77777777" w:rsidR="00BB11C3" w:rsidRDefault="00461D8E">
            <w:pPr>
              <w:spacing w:after="0" w:line="259" w:lineRule="auto"/>
              <w:ind w:left="8" w:firstLine="0"/>
              <w:jc w:val="center"/>
            </w:pPr>
            <w:r>
              <w:t xml:space="preserve">15 </w:t>
            </w:r>
          </w:p>
        </w:tc>
      </w:tr>
      <w:tr w:rsidR="00BB11C3" w14:paraId="6103A352" w14:textId="77777777">
        <w:trPr>
          <w:trHeight w:val="1399"/>
        </w:trPr>
        <w:tc>
          <w:tcPr>
            <w:tcW w:w="10796" w:type="dxa"/>
            <w:tcBorders>
              <w:top w:val="single" w:sz="4" w:space="0" w:color="000000"/>
              <w:left w:val="single" w:sz="4" w:space="0" w:color="000000"/>
              <w:bottom w:val="single" w:sz="4" w:space="0" w:color="000000"/>
              <w:right w:val="single" w:sz="4" w:space="0" w:color="000000"/>
            </w:tcBorders>
          </w:tcPr>
          <w:p w14:paraId="24006E45" w14:textId="77777777" w:rsidR="00BB11C3" w:rsidRDefault="00461D8E">
            <w:pPr>
              <w:spacing w:after="24" w:line="259" w:lineRule="auto"/>
              <w:ind w:left="0" w:firstLine="0"/>
            </w:pPr>
            <w:proofErr w:type="spellStart"/>
            <w:r>
              <w:lastRenderedPageBreak/>
              <w:t>Asistencia</w:t>
            </w:r>
            <w:proofErr w:type="spellEnd"/>
            <w:r>
              <w:t xml:space="preserve"> </w:t>
            </w:r>
          </w:p>
          <w:p w14:paraId="3F93100D" w14:textId="77777777" w:rsidR="00BB11C3" w:rsidRPr="00461D8E" w:rsidRDefault="00461D8E">
            <w:pPr>
              <w:numPr>
                <w:ilvl w:val="0"/>
                <w:numId w:val="10"/>
              </w:numPr>
              <w:spacing w:after="0" w:line="259" w:lineRule="auto"/>
              <w:ind w:hanging="360"/>
              <w:rPr>
                <w:lang w:val="es-MX"/>
              </w:rPr>
            </w:pPr>
            <w:r w:rsidRPr="00461D8E">
              <w:rPr>
                <w:lang w:val="es-MX"/>
              </w:rPr>
              <w:t xml:space="preserve">La línea de asistencia y el procedimiento para padres </w:t>
            </w:r>
          </w:p>
          <w:p w14:paraId="07DBAB67" w14:textId="77777777" w:rsidR="00BB11C3" w:rsidRPr="00461D8E" w:rsidRDefault="00461D8E">
            <w:pPr>
              <w:numPr>
                <w:ilvl w:val="0"/>
                <w:numId w:val="10"/>
              </w:numPr>
              <w:spacing w:after="0" w:line="259" w:lineRule="auto"/>
              <w:ind w:hanging="360"/>
              <w:rPr>
                <w:lang w:val="es-MX"/>
              </w:rPr>
            </w:pPr>
            <w:r w:rsidRPr="00461D8E">
              <w:rPr>
                <w:lang w:val="es-MX"/>
              </w:rPr>
              <w:t xml:space="preserve">La importancia de asistir a la escuela  </w:t>
            </w:r>
          </w:p>
          <w:p w14:paraId="114B3862" w14:textId="77777777" w:rsidR="00BB11C3" w:rsidRDefault="00461D8E">
            <w:pPr>
              <w:numPr>
                <w:ilvl w:val="0"/>
                <w:numId w:val="10"/>
              </w:numPr>
              <w:spacing w:after="0" w:line="259" w:lineRule="auto"/>
              <w:ind w:hanging="360"/>
            </w:pPr>
            <w:proofErr w:type="spellStart"/>
            <w:r>
              <w:t>Información</w:t>
            </w:r>
            <w:proofErr w:type="spellEnd"/>
            <w:r>
              <w:t xml:space="preserve"> </w:t>
            </w:r>
            <w:proofErr w:type="spellStart"/>
            <w:r>
              <w:t>relacionada</w:t>
            </w:r>
            <w:proofErr w:type="spellEnd"/>
            <w:r>
              <w:t xml:space="preserve"> con el </w:t>
            </w:r>
            <w:proofErr w:type="spellStart"/>
            <w:r>
              <w:t>clima</w:t>
            </w:r>
            <w:proofErr w:type="spellEnd"/>
            <w:r>
              <w:t xml:space="preserve">  </w:t>
            </w:r>
          </w:p>
          <w:p w14:paraId="0DBEB04B" w14:textId="77777777" w:rsidR="00BB11C3" w:rsidRPr="00461D8E" w:rsidRDefault="00461D8E">
            <w:pPr>
              <w:numPr>
                <w:ilvl w:val="0"/>
                <w:numId w:val="10"/>
              </w:numPr>
              <w:spacing w:after="0" w:line="259" w:lineRule="auto"/>
              <w:ind w:hanging="360"/>
              <w:rPr>
                <w:lang w:val="es-MX"/>
              </w:rPr>
            </w:pPr>
            <w:r w:rsidRPr="00461D8E">
              <w:rPr>
                <w:lang w:val="es-MX"/>
              </w:rPr>
              <w:t xml:space="preserve">Apoyo de asistencia y requisitos de inscripción  </w:t>
            </w:r>
          </w:p>
        </w:tc>
        <w:tc>
          <w:tcPr>
            <w:tcW w:w="1349" w:type="dxa"/>
            <w:tcBorders>
              <w:top w:val="single" w:sz="4" w:space="0" w:color="000000"/>
              <w:left w:val="single" w:sz="4" w:space="0" w:color="000000"/>
              <w:bottom w:val="single" w:sz="4" w:space="0" w:color="000000"/>
              <w:right w:val="single" w:sz="4" w:space="0" w:color="000000"/>
            </w:tcBorders>
          </w:tcPr>
          <w:p w14:paraId="677DD28F" w14:textId="77777777" w:rsidR="00BB11C3" w:rsidRDefault="00461D8E">
            <w:pPr>
              <w:spacing w:after="0" w:line="259" w:lineRule="auto"/>
              <w:ind w:left="8" w:firstLine="0"/>
              <w:jc w:val="center"/>
            </w:pPr>
            <w:r>
              <w:t xml:space="preserve">19 </w:t>
            </w:r>
          </w:p>
        </w:tc>
      </w:tr>
      <w:tr w:rsidR="00BB11C3" w14:paraId="5B7F6D1E" w14:textId="77777777">
        <w:trPr>
          <w:trHeight w:val="1111"/>
        </w:trPr>
        <w:tc>
          <w:tcPr>
            <w:tcW w:w="10796" w:type="dxa"/>
            <w:tcBorders>
              <w:top w:val="single" w:sz="4" w:space="0" w:color="000000"/>
              <w:left w:val="single" w:sz="4" w:space="0" w:color="000000"/>
              <w:bottom w:val="single" w:sz="4" w:space="0" w:color="000000"/>
              <w:right w:val="single" w:sz="4" w:space="0" w:color="000000"/>
            </w:tcBorders>
          </w:tcPr>
          <w:p w14:paraId="639D65CA" w14:textId="77777777" w:rsidR="00BB11C3" w:rsidRDefault="00461D8E">
            <w:pPr>
              <w:spacing w:after="24" w:line="259" w:lineRule="auto"/>
              <w:ind w:left="0" w:firstLine="0"/>
            </w:pPr>
            <w:proofErr w:type="spellStart"/>
            <w:r>
              <w:t>Servicios</w:t>
            </w:r>
            <w:proofErr w:type="spellEnd"/>
            <w:r>
              <w:t xml:space="preserve"> de </w:t>
            </w:r>
            <w:proofErr w:type="spellStart"/>
            <w:r>
              <w:t>salud</w:t>
            </w:r>
            <w:proofErr w:type="spellEnd"/>
            <w:r>
              <w:t xml:space="preserve"> </w:t>
            </w:r>
          </w:p>
          <w:p w14:paraId="2856F0E4" w14:textId="77777777" w:rsidR="00BB11C3" w:rsidRPr="00461D8E" w:rsidRDefault="00461D8E">
            <w:pPr>
              <w:numPr>
                <w:ilvl w:val="0"/>
                <w:numId w:val="11"/>
              </w:numPr>
              <w:spacing w:after="0" w:line="259" w:lineRule="auto"/>
              <w:ind w:right="3317" w:firstLine="360"/>
              <w:rPr>
                <w:lang w:val="es-MX"/>
              </w:rPr>
            </w:pPr>
            <w:r w:rsidRPr="00461D8E">
              <w:rPr>
                <w:lang w:val="es-MX"/>
              </w:rPr>
              <w:t xml:space="preserve">Cuando </w:t>
            </w:r>
            <w:r w:rsidRPr="00461D8E">
              <w:rPr>
                <w:lang w:val="es-MX"/>
              </w:rPr>
              <w:t xml:space="preserve">su hijo debe quedarse en casa de la Escuela o del Cuidado Infantil </w:t>
            </w:r>
          </w:p>
          <w:p w14:paraId="2A6433FF" w14:textId="77777777" w:rsidR="00BB11C3" w:rsidRPr="00461D8E" w:rsidRDefault="00461D8E">
            <w:pPr>
              <w:numPr>
                <w:ilvl w:val="0"/>
                <w:numId w:val="11"/>
              </w:numPr>
              <w:spacing w:after="0" w:line="259" w:lineRule="auto"/>
              <w:ind w:right="3317" w:firstLine="360"/>
              <w:rPr>
                <w:lang w:val="es-MX"/>
              </w:rPr>
            </w:pPr>
            <w:r w:rsidRPr="00461D8E">
              <w:rPr>
                <w:lang w:val="es-MX"/>
              </w:rPr>
              <w:t xml:space="preserve">Servicios de salud y </w:t>
            </w:r>
            <w:proofErr w:type="gramStart"/>
            <w:r w:rsidRPr="00461D8E">
              <w:rPr>
                <w:lang w:val="es-MX"/>
              </w:rPr>
              <w:t>dentales  Apoyo</w:t>
            </w:r>
            <w:proofErr w:type="gramEnd"/>
            <w:r w:rsidRPr="00461D8E">
              <w:rPr>
                <w:lang w:val="es-MX"/>
              </w:rPr>
              <w:t xml:space="preserve"> familiar y de salud mental </w:t>
            </w:r>
          </w:p>
        </w:tc>
        <w:tc>
          <w:tcPr>
            <w:tcW w:w="1349" w:type="dxa"/>
            <w:tcBorders>
              <w:top w:val="single" w:sz="4" w:space="0" w:color="000000"/>
              <w:left w:val="single" w:sz="4" w:space="0" w:color="000000"/>
              <w:bottom w:val="single" w:sz="4" w:space="0" w:color="000000"/>
              <w:right w:val="single" w:sz="4" w:space="0" w:color="000000"/>
            </w:tcBorders>
          </w:tcPr>
          <w:p w14:paraId="612B76F5" w14:textId="77777777" w:rsidR="00BB11C3" w:rsidRDefault="00461D8E">
            <w:pPr>
              <w:spacing w:after="0" w:line="259" w:lineRule="auto"/>
              <w:ind w:left="8" w:firstLine="0"/>
              <w:jc w:val="center"/>
            </w:pPr>
            <w:r>
              <w:t xml:space="preserve">21 </w:t>
            </w:r>
          </w:p>
        </w:tc>
      </w:tr>
      <w:tr w:rsidR="00BB11C3" w:rsidRPr="00461D8E" w14:paraId="5E6FF127" w14:textId="77777777">
        <w:trPr>
          <w:trHeight w:val="276"/>
        </w:trPr>
        <w:tc>
          <w:tcPr>
            <w:tcW w:w="10796" w:type="dxa"/>
            <w:tcBorders>
              <w:top w:val="single" w:sz="4" w:space="0" w:color="000000"/>
              <w:left w:val="single" w:sz="4" w:space="0" w:color="000000"/>
              <w:bottom w:val="single" w:sz="4" w:space="0" w:color="000000"/>
              <w:right w:val="nil"/>
            </w:tcBorders>
            <w:shd w:val="clear" w:color="auto" w:fill="BFBFBF"/>
          </w:tcPr>
          <w:p w14:paraId="428A091E" w14:textId="77777777" w:rsidR="00BB11C3" w:rsidRPr="00461D8E" w:rsidRDefault="00461D8E">
            <w:pPr>
              <w:spacing w:after="0" w:line="259" w:lineRule="auto"/>
              <w:ind w:left="1357" w:firstLine="0"/>
              <w:jc w:val="center"/>
              <w:rPr>
                <w:lang w:val="es-MX"/>
              </w:rPr>
            </w:pPr>
            <w:r w:rsidRPr="00461D8E">
              <w:rPr>
                <w:lang w:val="es-MX"/>
              </w:rPr>
              <w:t xml:space="preserve">POLÍTICA Y PROCEDIMIENTOS DEL PROGRAMA </w:t>
            </w:r>
          </w:p>
        </w:tc>
        <w:tc>
          <w:tcPr>
            <w:tcW w:w="1349" w:type="dxa"/>
            <w:tcBorders>
              <w:top w:val="single" w:sz="4" w:space="0" w:color="000000"/>
              <w:left w:val="nil"/>
              <w:bottom w:val="single" w:sz="4" w:space="0" w:color="000000"/>
              <w:right w:val="single" w:sz="4" w:space="0" w:color="000000"/>
            </w:tcBorders>
            <w:shd w:val="clear" w:color="auto" w:fill="BFBFBF"/>
          </w:tcPr>
          <w:p w14:paraId="448C88FB" w14:textId="77777777" w:rsidR="00BB11C3" w:rsidRPr="00461D8E" w:rsidRDefault="00BB11C3">
            <w:pPr>
              <w:spacing w:after="160" w:line="259" w:lineRule="auto"/>
              <w:ind w:left="0" w:firstLine="0"/>
              <w:rPr>
                <w:lang w:val="es-MX"/>
              </w:rPr>
            </w:pPr>
          </w:p>
        </w:tc>
      </w:tr>
      <w:tr w:rsidR="00BB11C3" w14:paraId="4CAF17C9" w14:textId="77777777">
        <w:trPr>
          <w:trHeight w:val="280"/>
        </w:trPr>
        <w:tc>
          <w:tcPr>
            <w:tcW w:w="10796" w:type="dxa"/>
            <w:tcBorders>
              <w:top w:val="single" w:sz="4" w:space="0" w:color="000000"/>
              <w:left w:val="single" w:sz="4" w:space="0" w:color="000000"/>
              <w:bottom w:val="single" w:sz="4" w:space="0" w:color="000000"/>
              <w:right w:val="single" w:sz="4" w:space="0" w:color="000000"/>
            </w:tcBorders>
          </w:tcPr>
          <w:p w14:paraId="07835B8F" w14:textId="77777777" w:rsidR="00BB11C3" w:rsidRDefault="00461D8E">
            <w:pPr>
              <w:spacing w:after="0" w:line="259" w:lineRule="auto"/>
              <w:ind w:left="0" w:firstLine="0"/>
            </w:pPr>
            <w:proofErr w:type="spellStart"/>
            <w:r>
              <w:t>Accidentes</w:t>
            </w:r>
            <w:proofErr w:type="spellEnd"/>
            <w:r>
              <w:t xml:space="preserve">, </w:t>
            </w:r>
            <w:proofErr w:type="spellStart"/>
            <w:r>
              <w:t>enfermedades</w:t>
            </w:r>
            <w:proofErr w:type="spellEnd"/>
            <w:r>
              <w:t xml:space="preserve">, y </w:t>
            </w:r>
            <w:proofErr w:type="spellStart"/>
            <w:r>
              <w:t>heridas</w:t>
            </w:r>
            <w:proofErr w:type="spellEnd"/>
            <w: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555C3020" w14:textId="77777777" w:rsidR="00BB11C3" w:rsidRDefault="00461D8E">
            <w:pPr>
              <w:spacing w:after="0" w:line="259" w:lineRule="auto"/>
              <w:ind w:left="8" w:firstLine="0"/>
              <w:jc w:val="center"/>
            </w:pPr>
            <w:r>
              <w:t xml:space="preserve">28 </w:t>
            </w:r>
          </w:p>
        </w:tc>
      </w:tr>
      <w:tr w:rsidR="00BB11C3" w14:paraId="49B05536" w14:textId="77777777">
        <w:trPr>
          <w:trHeight w:val="278"/>
        </w:trPr>
        <w:tc>
          <w:tcPr>
            <w:tcW w:w="10796" w:type="dxa"/>
            <w:tcBorders>
              <w:top w:val="single" w:sz="4" w:space="0" w:color="000000"/>
              <w:left w:val="single" w:sz="4" w:space="0" w:color="000000"/>
              <w:bottom w:val="single" w:sz="4" w:space="0" w:color="000000"/>
              <w:right w:val="single" w:sz="4" w:space="0" w:color="000000"/>
            </w:tcBorders>
          </w:tcPr>
          <w:p w14:paraId="743063E4" w14:textId="77777777" w:rsidR="00BB11C3" w:rsidRPr="00461D8E" w:rsidRDefault="00461D8E">
            <w:pPr>
              <w:spacing w:after="0" w:line="259" w:lineRule="auto"/>
              <w:ind w:left="0" w:firstLine="0"/>
              <w:rPr>
                <w:lang w:val="es-MX"/>
              </w:rPr>
            </w:pPr>
            <w:r w:rsidRPr="00461D8E">
              <w:rPr>
                <w:lang w:val="es-MX"/>
              </w:rPr>
              <w:t xml:space="preserve">Panales y entrenamiento del usar en baño.  </w:t>
            </w:r>
          </w:p>
        </w:tc>
        <w:tc>
          <w:tcPr>
            <w:tcW w:w="1349" w:type="dxa"/>
            <w:tcBorders>
              <w:top w:val="single" w:sz="4" w:space="0" w:color="000000"/>
              <w:left w:val="single" w:sz="4" w:space="0" w:color="000000"/>
              <w:bottom w:val="single" w:sz="4" w:space="0" w:color="000000"/>
              <w:right w:val="single" w:sz="4" w:space="0" w:color="000000"/>
            </w:tcBorders>
          </w:tcPr>
          <w:p w14:paraId="7F7514EA" w14:textId="77777777" w:rsidR="00BB11C3" w:rsidRDefault="00461D8E">
            <w:pPr>
              <w:spacing w:after="0" w:line="259" w:lineRule="auto"/>
              <w:ind w:left="8" w:firstLine="0"/>
              <w:jc w:val="center"/>
            </w:pPr>
            <w:r>
              <w:t xml:space="preserve">28 </w:t>
            </w:r>
          </w:p>
        </w:tc>
      </w:tr>
      <w:tr w:rsidR="00BB11C3" w14:paraId="3AF97F8C" w14:textId="77777777">
        <w:trPr>
          <w:trHeight w:val="278"/>
        </w:trPr>
        <w:tc>
          <w:tcPr>
            <w:tcW w:w="10796" w:type="dxa"/>
            <w:tcBorders>
              <w:top w:val="single" w:sz="4" w:space="0" w:color="000000"/>
              <w:left w:val="single" w:sz="4" w:space="0" w:color="000000"/>
              <w:bottom w:val="single" w:sz="4" w:space="0" w:color="000000"/>
              <w:right w:val="single" w:sz="4" w:space="0" w:color="000000"/>
            </w:tcBorders>
          </w:tcPr>
          <w:p w14:paraId="0CC1CA5E" w14:textId="77777777" w:rsidR="00BB11C3" w:rsidRPr="00461D8E" w:rsidRDefault="00461D8E">
            <w:pPr>
              <w:spacing w:after="0" w:line="259" w:lineRule="auto"/>
              <w:ind w:left="0" w:firstLine="0"/>
              <w:rPr>
                <w:lang w:val="es-MX"/>
              </w:rPr>
            </w:pPr>
            <w:r w:rsidRPr="00461D8E">
              <w:rPr>
                <w:lang w:val="es-MX"/>
              </w:rPr>
              <w:t xml:space="preserve">Emergencias y preparación de desastres </w:t>
            </w:r>
          </w:p>
        </w:tc>
        <w:tc>
          <w:tcPr>
            <w:tcW w:w="1349" w:type="dxa"/>
            <w:tcBorders>
              <w:top w:val="single" w:sz="4" w:space="0" w:color="000000"/>
              <w:left w:val="single" w:sz="4" w:space="0" w:color="000000"/>
              <w:bottom w:val="single" w:sz="4" w:space="0" w:color="000000"/>
              <w:right w:val="single" w:sz="4" w:space="0" w:color="000000"/>
            </w:tcBorders>
          </w:tcPr>
          <w:p w14:paraId="017D3226" w14:textId="77777777" w:rsidR="00BB11C3" w:rsidRDefault="00461D8E">
            <w:pPr>
              <w:spacing w:after="0" w:line="259" w:lineRule="auto"/>
              <w:ind w:left="8" w:firstLine="0"/>
              <w:jc w:val="center"/>
            </w:pPr>
            <w:r>
              <w:t xml:space="preserve">28 </w:t>
            </w:r>
          </w:p>
        </w:tc>
      </w:tr>
      <w:tr w:rsidR="00BB11C3" w14:paraId="3A7349A4" w14:textId="77777777">
        <w:trPr>
          <w:trHeight w:val="278"/>
        </w:trPr>
        <w:tc>
          <w:tcPr>
            <w:tcW w:w="10796" w:type="dxa"/>
            <w:tcBorders>
              <w:top w:val="single" w:sz="4" w:space="0" w:color="000000"/>
              <w:left w:val="single" w:sz="4" w:space="0" w:color="000000"/>
              <w:bottom w:val="single" w:sz="4" w:space="0" w:color="000000"/>
              <w:right w:val="single" w:sz="4" w:space="0" w:color="000000"/>
            </w:tcBorders>
          </w:tcPr>
          <w:p w14:paraId="109EE9FE" w14:textId="77777777" w:rsidR="00BB11C3" w:rsidRDefault="00461D8E">
            <w:pPr>
              <w:spacing w:after="0" w:line="259" w:lineRule="auto"/>
              <w:ind w:left="0" w:firstLine="0"/>
            </w:pPr>
            <w:r>
              <w:t xml:space="preserve">Paseo y </w:t>
            </w:r>
            <w:proofErr w:type="spellStart"/>
            <w:r>
              <w:t>Excursiones</w:t>
            </w:r>
            <w:proofErr w:type="spellEnd"/>
            <w: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3B8362D5" w14:textId="77777777" w:rsidR="00BB11C3" w:rsidRDefault="00461D8E">
            <w:pPr>
              <w:spacing w:after="0" w:line="259" w:lineRule="auto"/>
              <w:ind w:left="4" w:firstLine="0"/>
              <w:jc w:val="center"/>
            </w:pPr>
            <w:r>
              <w:t xml:space="preserve">32 </w:t>
            </w:r>
          </w:p>
        </w:tc>
      </w:tr>
      <w:tr w:rsidR="00BB11C3" w14:paraId="021F9D60" w14:textId="77777777">
        <w:trPr>
          <w:trHeight w:val="278"/>
        </w:trPr>
        <w:tc>
          <w:tcPr>
            <w:tcW w:w="10796" w:type="dxa"/>
            <w:tcBorders>
              <w:top w:val="single" w:sz="4" w:space="0" w:color="000000"/>
              <w:left w:val="single" w:sz="4" w:space="0" w:color="000000"/>
              <w:bottom w:val="single" w:sz="4" w:space="0" w:color="000000"/>
              <w:right w:val="single" w:sz="4" w:space="0" w:color="000000"/>
            </w:tcBorders>
          </w:tcPr>
          <w:p w14:paraId="73DCDE42" w14:textId="77777777" w:rsidR="00BB11C3" w:rsidRPr="00461D8E" w:rsidRDefault="00461D8E">
            <w:pPr>
              <w:spacing w:after="0" w:line="259" w:lineRule="auto"/>
              <w:ind w:left="0" w:firstLine="0"/>
              <w:rPr>
                <w:lang w:val="es-MX"/>
              </w:rPr>
            </w:pPr>
            <w:r w:rsidRPr="00461D8E">
              <w:rPr>
                <w:lang w:val="es-MX"/>
              </w:rPr>
              <w:t xml:space="preserve">Maneras de Aprender: Instrucción en escuelas y por computadora </w:t>
            </w:r>
          </w:p>
        </w:tc>
        <w:tc>
          <w:tcPr>
            <w:tcW w:w="1349" w:type="dxa"/>
            <w:tcBorders>
              <w:top w:val="single" w:sz="4" w:space="0" w:color="000000"/>
              <w:left w:val="single" w:sz="4" w:space="0" w:color="000000"/>
              <w:bottom w:val="single" w:sz="4" w:space="0" w:color="000000"/>
              <w:right w:val="single" w:sz="4" w:space="0" w:color="000000"/>
            </w:tcBorders>
          </w:tcPr>
          <w:p w14:paraId="7B478754" w14:textId="77777777" w:rsidR="00BB11C3" w:rsidRDefault="00461D8E">
            <w:pPr>
              <w:spacing w:after="0" w:line="259" w:lineRule="auto"/>
              <w:ind w:left="4" w:firstLine="0"/>
              <w:jc w:val="center"/>
            </w:pPr>
            <w:r>
              <w:t xml:space="preserve">32 </w:t>
            </w:r>
          </w:p>
        </w:tc>
      </w:tr>
      <w:tr w:rsidR="00BB11C3" w14:paraId="30C77954" w14:textId="77777777">
        <w:trPr>
          <w:trHeight w:val="278"/>
        </w:trPr>
        <w:tc>
          <w:tcPr>
            <w:tcW w:w="10796" w:type="dxa"/>
            <w:tcBorders>
              <w:top w:val="single" w:sz="4" w:space="0" w:color="000000"/>
              <w:left w:val="single" w:sz="4" w:space="0" w:color="000000"/>
              <w:bottom w:val="single" w:sz="4" w:space="0" w:color="000000"/>
              <w:right w:val="single" w:sz="4" w:space="0" w:color="000000"/>
            </w:tcBorders>
          </w:tcPr>
          <w:p w14:paraId="11E52918" w14:textId="77777777" w:rsidR="00BB11C3" w:rsidRPr="00461D8E" w:rsidRDefault="00461D8E">
            <w:pPr>
              <w:spacing w:after="0" w:line="259" w:lineRule="auto"/>
              <w:ind w:left="0" w:firstLine="0"/>
              <w:rPr>
                <w:lang w:val="es-MX"/>
              </w:rPr>
            </w:pPr>
            <w:r w:rsidRPr="00461D8E">
              <w:rPr>
                <w:lang w:val="es-MX"/>
              </w:rPr>
              <w:t xml:space="preserve">Orientación, disciplina, y apoyo para conducta positiva </w:t>
            </w:r>
          </w:p>
        </w:tc>
        <w:tc>
          <w:tcPr>
            <w:tcW w:w="1349" w:type="dxa"/>
            <w:tcBorders>
              <w:top w:val="single" w:sz="4" w:space="0" w:color="000000"/>
              <w:left w:val="single" w:sz="4" w:space="0" w:color="000000"/>
              <w:bottom w:val="single" w:sz="4" w:space="0" w:color="000000"/>
              <w:right w:val="single" w:sz="4" w:space="0" w:color="000000"/>
            </w:tcBorders>
          </w:tcPr>
          <w:p w14:paraId="1F66408F" w14:textId="77777777" w:rsidR="00BB11C3" w:rsidRDefault="00461D8E">
            <w:pPr>
              <w:spacing w:after="0" w:line="259" w:lineRule="auto"/>
              <w:ind w:left="4" w:firstLine="0"/>
              <w:jc w:val="center"/>
            </w:pPr>
            <w:r>
              <w:t xml:space="preserve">33 </w:t>
            </w:r>
          </w:p>
        </w:tc>
      </w:tr>
      <w:tr w:rsidR="00BB11C3" w14:paraId="131E3B6A" w14:textId="77777777">
        <w:trPr>
          <w:trHeight w:val="278"/>
        </w:trPr>
        <w:tc>
          <w:tcPr>
            <w:tcW w:w="10796" w:type="dxa"/>
            <w:tcBorders>
              <w:top w:val="single" w:sz="4" w:space="0" w:color="000000"/>
              <w:left w:val="single" w:sz="4" w:space="0" w:color="000000"/>
              <w:bottom w:val="single" w:sz="4" w:space="0" w:color="000000"/>
              <w:right w:val="single" w:sz="4" w:space="0" w:color="000000"/>
            </w:tcBorders>
          </w:tcPr>
          <w:p w14:paraId="6F865B03" w14:textId="77777777" w:rsidR="00BB11C3" w:rsidRDefault="00461D8E">
            <w:pPr>
              <w:spacing w:after="0" w:line="259" w:lineRule="auto"/>
              <w:ind w:left="0" w:firstLine="0"/>
            </w:pPr>
            <w:r>
              <w:t xml:space="preserve">Aviso de no </w:t>
            </w:r>
            <w:proofErr w:type="spellStart"/>
            <w:r>
              <w:t>discriminación</w:t>
            </w:r>
            <w:proofErr w:type="spellEnd"/>
            <w: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105E7795" w14:textId="77777777" w:rsidR="00BB11C3" w:rsidRDefault="00461D8E">
            <w:pPr>
              <w:spacing w:after="0" w:line="259" w:lineRule="auto"/>
              <w:ind w:left="4" w:firstLine="0"/>
              <w:jc w:val="center"/>
            </w:pPr>
            <w:r>
              <w:t xml:space="preserve">33 </w:t>
            </w:r>
          </w:p>
        </w:tc>
      </w:tr>
      <w:tr w:rsidR="00BB11C3" w14:paraId="46F08D29" w14:textId="77777777">
        <w:trPr>
          <w:trHeight w:val="278"/>
        </w:trPr>
        <w:tc>
          <w:tcPr>
            <w:tcW w:w="10796" w:type="dxa"/>
            <w:tcBorders>
              <w:top w:val="single" w:sz="4" w:space="0" w:color="000000"/>
              <w:left w:val="single" w:sz="4" w:space="0" w:color="000000"/>
              <w:bottom w:val="single" w:sz="4" w:space="0" w:color="000000"/>
              <w:right w:val="single" w:sz="4" w:space="0" w:color="000000"/>
            </w:tcBorders>
          </w:tcPr>
          <w:p w14:paraId="09DA1266" w14:textId="77777777" w:rsidR="00BB11C3" w:rsidRDefault="00461D8E">
            <w:pPr>
              <w:spacing w:after="0" w:line="259" w:lineRule="auto"/>
              <w:ind w:left="0" w:firstLine="0"/>
            </w:pPr>
            <w:proofErr w:type="spellStart"/>
            <w:r>
              <w:t>Quejas</w:t>
            </w:r>
            <w:proofErr w:type="spellEnd"/>
            <w: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0E009213" w14:textId="77777777" w:rsidR="00BB11C3" w:rsidRDefault="00461D8E">
            <w:pPr>
              <w:spacing w:after="0" w:line="259" w:lineRule="auto"/>
              <w:ind w:left="4" w:firstLine="0"/>
              <w:jc w:val="center"/>
            </w:pPr>
            <w:r>
              <w:t xml:space="preserve">33 </w:t>
            </w:r>
          </w:p>
        </w:tc>
      </w:tr>
      <w:tr w:rsidR="00BB11C3" w14:paraId="16A46A8F" w14:textId="77777777">
        <w:trPr>
          <w:trHeight w:val="278"/>
        </w:trPr>
        <w:tc>
          <w:tcPr>
            <w:tcW w:w="10796" w:type="dxa"/>
            <w:tcBorders>
              <w:top w:val="single" w:sz="4" w:space="0" w:color="000000"/>
              <w:left w:val="single" w:sz="4" w:space="0" w:color="000000"/>
              <w:bottom w:val="single" w:sz="4" w:space="0" w:color="000000"/>
              <w:right w:val="single" w:sz="4" w:space="0" w:color="000000"/>
            </w:tcBorders>
          </w:tcPr>
          <w:p w14:paraId="156448D2" w14:textId="77777777" w:rsidR="00BB11C3" w:rsidRDefault="00461D8E">
            <w:pPr>
              <w:spacing w:after="0" w:line="259" w:lineRule="auto"/>
              <w:ind w:left="0" w:firstLine="0"/>
            </w:pPr>
            <w:proofErr w:type="spellStart"/>
            <w:r>
              <w:t>Suspensión</w:t>
            </w:r>
            <w:proofErr w:type="spellEnd"/>
            <w:r>
              <w:t xml:space="preserve"> y </w:t>
            </w:r>
            <w:proofErr w:type="spellStart"/>
            <w:r>
              <w:t>expulsión</w:t>
            </w:r>
            <w:proofErr w:type="spellEnd"/>
            <w: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434A5B7C" w14:textId="77777777" w:rsidR="00BB11C3" w:rsidRDefault="00461D8E">
            <w:pPr>
              <w:spacing w:after="0" w:line="259" w:lineRule="auto"/>
              <w:ind w:left="4" w:firstLine="0"/>
              <w:jc w:val="center"/>
            </w:pPr>
            <w:r>
              <w:t xml:space="preserve">34 </w:t>
            </w:r>
          </w:p>
        </w:tc>
      </w:tr>
      <w:tr w:rsidR="00BB11C3" w14:paraId="5CED34B8" w14:textId="77777777">
        <w:trPr>
          <w:trHeight w:val="278"/>
        </w:trPr>
        <w:tc>
          <w:tcPr>
            <w:tcW w:w="10796" w:type="dxa"/>
            <w:tcBorders>
              <w:top w:val="single" w:sz="4" w:space="0" w:color="000000"/>
              <w:left w:val="single" w:sz="4" w:space="0" w:color="000000"/>
              <w:bottom w:val="single" w:sz="4" w:space="0" w:color="000000"/>
              <w:right w:val="single" w:sz="4" w:space="0" w:color="000000"/>
            </w:tcBorders>
          </w:tcPr>
          <w:p w14:paraId="3C98A081" w14:textId="77777777" w:rsidR="00BB11C3" w:rsidRDefault="00461D8E">
            <w:pPr>
              <w:spacing w:after="0" w:line="259" w:lineRule="auto"/>
              <w:ind w:left="0" w:firstLine="0"/>
            </w:pPr>
            <w:proofErr w:type="spellStart"/>
            <w:r>
              <w:t>Reportar</w:t>
            </w:r>
            <w:proofErr w:type="spellEnd"/>
            <w:r>
              <w:t xml:space="preserve"> de </w:t>
            </w:r>
            <w:proofErr w:type="spellStart"/>
            <w:r>
              <w:t>abuso</w:t>
            </w:r>
            <w:proofErr w:type="spellEnd"/>
            <w:r>
              <w:t xml:space="preserve"> </w:t>
            </w:r>
            <w:proofErr w:type="spellStart"/>
            <w:r>
              <w:t>infantil</w:t>
            </w:r>
            <w:proofErr w:type="spellEnd"/>
            <w: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46524350" w14:textId="77777777" w:rsidR="00BB11C3" w:rsidRDefault="00461D8E">
            <w:pPr>
              <w:spacing w:after="0" w:line="259" w:lineRule="auto"/>
              <w:ind w:left="4" w:firstLine="0"/>
              <w:jc w:val="center"/>
            </w:pPr>
            <w:r>
              <w:t xml:space="preserve">34 </w:t>
            </w:r>
          </w:p>
        </w:tc>
      </w:tr>
      <w:tr w:rsidR="00BB11C3" w14:paraId="48311B90" w14:textId="77777777">
        <w:trPr>
          <w:trHeight w:val="281"/>
        </w:trPr>
        <w:tc>
          <w:tcPr>
            <w:tcW w:w="10796" w:type="dxa"/>
            <w:tcBorders>
              <w:top w:val="single" w:sz="4" w:space="0" w:color="000000"/>
              <w:left w:val="single" w:sz="4" w:space="0" w:color="000000"/>
              <w:bottom w:val="single" w:sz="4" w:space="0" w:color="000000"/>
              <w:right w:val="single" w:sz="4" w:space="0" w:color="000000"/>
            </w:tcBorders>
          </w:tcPr>
          <w:p w14:paraId="130C5CD3" w14:textId="77777777" w:rsidR="00BB11C3" w:rsidRPr="00461D8E" w:rsidRDefault="00461D8E">
            <w:pPr>
              <w:spacing w:after="0" w:line="259" w:lineRule="auto"/>
              <w:ind w:left="0" w:firstLine="0"/>
              <w:rPr>
                <w:lang w:val="es-MX"/>
              </w:rPr>
            </w:pPr>
            <w:r w:rsidRPr="00461D8E">
              <w:rPr>
                <w:lang w:val="es-MX"/>
              </w:rPr>
              <w:t xml:space="preserve">Reportar violación </w:t>
            </w:r>
            <w:proofErr w:type="gramStart"/>
            <w:r w:rsidRPr="00461D8E">
              <w:rPr>
                <w:lang w:val="es-MX"/>
              </w:rPr>
              <w:t>e</w:t>
            </w:r>
            <w:proofErr w:type="gramEnd"/>
            <w:r w:rsidRPr="00461D8E">
              <w:rPr>
                <w:lang w:val="es-MX"/>
              </w:rPr>
              <w:t xml:space="preserve"> licencia preescolar </w:t>
            </w:r>
          </w:p>
        </w:tc>
        <w:tc>
          <w:tcPr>
            <w:tcW w:w="1349" w:type="dxa"/>
            <w:tcBorders>
              <w:top w:val="single" w:sz="4" w:space="0" w:color="000000"/>
              <w:left w:val="single" w:sz="4" w:space="0" w:color="000000"/>
              <w:bottom w:val="single" w:sz="4" w:space="0" w:color="000000"/>
              <w:right w:val="single" w:sz="4" w:space="0" w:color="000000"/>
            </w:tcBorders>
          </w:tcPr>
          <w:p w14:paraId="5C51C64B" w14:textId="77777777" w:rsidR="00BB11C3" w:rsidRDefault="00461D8E">
            <w:pPr>
              <w:spacing w:after="0" w:line="259" w:lineRule="auto"/>
              <w:ind w:left="4" w:firstLine="0"/>
              <w:jc w:val="center"/>
            </w:pPr>
            <w:r>
              <w:t xml:space="preserve">34 </w:t>
            </w:r>
          </w:p>
        </w:tc>
      </w:tr>
      <w:tr w:rsidR="00BB11C3" w14:paraId="21AB81DD" w14:textId="77777777">
        <w:trPr>
          <w:trHeight w:val="278"/>
        </w:trPr>
        <w:tc>
          <w:tcPr>
            <w:tcW w:w="10796" w:type="dxa"/>
            <w:tcBorders>
              <w:top w:val="single" w:sz="4" w:space="0" w:color="000000"/>
              <w:left w:val="single" w:sz="4" w:space="0" w:color="000000"/>
              <w:bottom w:val="single" w:sz="4" w:space="0" w:color="000000"/>
              <w:right w:val="single" w:sz="4" w:space="0" w:color="000000"/>
            </w:tcBorders>
          </w:tcPr>
          <w:p w14:paraId="1EFB47DE" w14:textId="77777777" w:rsidR="00BB11C3" w:rsidRDefault="00461D8E">
            <w:pPr>
              <w:spacing w:after="0" w:line="259" w:lineRule="auto"/>
              <w:ind w:left="0" w:firstLine="0"/>
            </w:pPr>
            <w:proofErr w:type="spellStart"/>
            <w:r>
              <w:t>Tarifas</w:t>
            </w:r>
            <w:proofErr w:type="spellEnd"/>
            <w: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2900E059" w14:textId="77777777" w:rsidR="00BB11C3" w:rsidRDefault="00461D8E">
            <w:pPr>
              <w:spacing w:after="0" w:line="259" w:lineRule="auto"/>
              <w:ind w:left="4" w:firstLine="0"/>
              <w:jc w:val="center"/>
            </w:pPr>
            <w:r>
              <w:t xml:space="preserve">34 </w:t>
            </w:r>
          </w:p>
        </w:tc>
      </w:tr>
      <w:tr w:rsidR="00BB11C3" w14:paraId="757D95BA" w14:textId="77777777">
        <w:trPr>
          <w:trHeight w:val="279"/>
        </w:trPr>
        <w:tc>
          <w:tcPr>
            <w:tcW w:w="10796" w:type="dxa"/>
            <w:tcBorders>
              <w:top w:val="single" w:sz="4" w:space="0" w:color="000000"/>
              <w:left w:val="single" w:sz="4" w:space="0" w:color="000000"/>
              <w:bottom w:val="single" w:sz="4" w:space="0" w:color="000000"/>
              <w:right w:val="single" w:sz="4" w:space="0" w:color="000000"/>
            </w:tcBorders>
          </w:tcPr>
          <w:p w14:paraId="4BA1B25B" w14:textId="77777777" w:rsidR="00BB11C3" w:rsidRPr="00461D8E" w:rsidRDefault="00461D8E">
            <w:pPr>
              <w:spacing w:after="0" w:line="259" w:lineRule="auto"/>
              <w:ind w:left="0" w:firstLine="0"/>
              <w:rPr>
                <w:lang w:val="es-MX"/>
              </w:rPr>
            </w:pPr>
            <w:r w:rsidRPr="00461D8E">
              <w:rPr>
                <w:lang w:val="es-MX"/>
              </w:rPr>
              <w:t xml:space="preserve">Comida de la escuela y bocadillos </w:t>
            </w:r>
          </w:p>
        </w:tc>
        <w:tc>
          <w:tcPr>
            <w:tcW w:w="1349" w:type="dxa"/>
            <w:tcBorders>
              <w:top w:val="single" w:sz="4" w:space="0" w:color="000000"/>
              <w:left w:val="single" w:sz="4" w:space="0" w:color="000000"/>
              <w:bottom w:val="single" w:sz="4" w:space="0" w:color="000000"/>
              <w:right w:val="single" w:sz="4" w:space="0" w:color="000000"/>
            </w:tcBorders>
          </w:tcPr>
          <w:p w14:paraId="15443A4F" w14:textId="77777777" w:rsidR="00BB11C3" w:rsidRDefault="00461D8E">
            <w:pPr>
              <w:spacing w:after="0" w:line="259" w:lineRule="auto"/>
              <w:ind w:left="4" w:firstLine="0"/>
              <w:jc w:val="center"/>
            </w:pPr>
            <w:r>
              <w:t xml:space="preserve">35 </w:t>
            </w:r>
          </w:p>
        </w:tc>
      </w:tr>
      <w:tr w:rsidR="00BB11C3" w14:paraId="7D187F1D" w14:textId="77777777">
        <w:trPr>
          <w:trHeight w:val="278"/>
        </w:trPr>
        <w:tc>
          <w:tcPr>
            <w:tcW w:w="10796" w:type="dxa"/>
            <w:tcBorders>
              <w:top w:val="single" w:sz="4" w:space="0" w:color="000000"/>
              <w:left w:val="single" w:sz="4" w:space="0" w:color="000000"/>
              <w:bottom w:val="single" w:sz="4" w:space="0" w:color="000000"/>
              <w:right w:val="single" w:sz="4" w:space="0" w:color="000000"/>
            </w:tcBorders>
          </w:tcPr>
          <w:p w14:paraId="6DE60724" w14:textId="77777777" w:rsidR="00BB11C3" w:rsidRDefault="00461D8E">
            <w:pPr>
              <w:spacing w:after="0" w:line="259" w:lineRule="auto"/>
              <w:ind w:left="0" w:firstLine="0"/>
            </w:pPr>
            <w:proofErr w:type="spellStart"/>
            <w:r>
              <w:t>Medicinas</w:t>
            </w:r>
            <w:proofErr w:type="spellEnd"/>
            <w: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2CACD29C" w14:textId="77777777" w:rsidR="00BB11C3" w:rsidRDefault="00461D8E">
            <w:pPr>
              <w:spacing w:after="0" w:line="259" w:lineRule="auto"/>
              <w:ind w:left="4" w:firstLine="0"/>
              <w:jc w:val="center"/>
            </w:pPr>
            <w:r>
              <w:t xml:space="preserve">36 </w:t>
            </w:r>
          </w:p>
        </w:tc>
      </w:tr>
      <w:tr w:rsidR="00BB11C3" w14:paraId="5DB65B4D" w14:textId="77777777">
        <w:trPr>
          <w:trHeight w:val="278"/>
        </w:trPr>
        <w:tc>
          <w:tcPr>
            <w:tcW w:w="10796" w:type="dxa"/>
            <w:tcBorders>
              <w:top w:val="single" w:sz="4" w:space="0" w:color="000000"/>
              <w:left w:val="single" w:sz="4" w:space="0" w:color="000000"/>
              <w:bottom w:val="single" w:sz="4" w:space="0" w:color="000000"/>
              <w:right w:val="single" w:sz="4" w:space="0" w:color="000000"/>
            </w:tcBorders>
          </w:tcPr>
          <w:p w14:paraId="2FD17093" w14:textId="77777777" w:rsidR="00BB11C3" w:rsidRPr="00461D8E" w:rsidRDefault="00461D8E">
            <w:pPr>
              <w:spacing w:after="0" w:line="259" w:lineRule="auto"/>
              <w:ind w:left="0" w:firstLine="0"/>
              <w:rPr>
                <w:lang w:val="es-MX"/>
              </w:rPr>
            </w:pPr>
            <w:r w:rsidRPr="00461D8E">
              <w:rPr>
                <w:lang w:val="es-MX"/>
              </w:rPr>
              <w:t xml:space="preserve">Policía de recoger su niño de la escuela </w:t>
            </w:r>
          </w:p>
        </w:tc>
        <w:tc>
          <w:tcPr>
            <w:tcW w:w="1349" w:type="dxa"/>
            <w:tcBorders>
              <w:top w:val="single" w:sz="4" w:space="0" w:color="000000"/>
              <w:left w:val="single" w:sz="4" w:space="0" w:color="000000"/>
              <w:bottom w:val="single" w:sz="4" w:space="0" w:color="000000"/>
              <w:right w:val="single" w:sz="4" w:space="0" w:color="000000"/>
            </w:tcBorders>
          </w:tcPr>
          <w:p w14:paraId="10D886C1" w14:textId="77777777" w:rsidR="00BB11C3" w:rsidRDefault="00461D8E">
            <w:pPr>
              <w:spacing w:after="0" w:line="259" w:lineRule="auto"/>
              <w:ind w:left="4" w:firstLine="0"/>
              <w:jc w:val="center"/>
            </w:pPr>
            <w:r>
              <w:t xml:space="preserve">36 </w:t>
            </w:r>
          </w:p>
        </w:tc>
      </w:tr>
      <w:tr w:rsidR="00BB11C3" w14:paraId="7A5D0CA7" w14:textId="77777777">
        <w:trPr>
          <w:trHeight w:val="278"/>
        </w:trPr>
        <w:tc>
          <w:tcPr>
            <w:tcW w:w="10796" w:type="dxa"/>
            <w:tcBorders>
              <w:top w:val="single" w:sz="4" w:space="0" w:color="000000"/>
              <w:left w:val="single" w:sz="4" w:space="0" w:color="000000"/>
              <w:bottom w:val="single" w:sz="4" w:space="0" w:color="000000"/>
              <w:right w:val="single" w:sz="4" w:space="0" w:color="000000"/>
            </w:tcBorders>
          </w:tcPr>
          <w:p w14:paraId="37D973DD" w14:textId="77777777" w:rsidR="00BB11C3" w:rsidRDefault="00461D8E">
            <w:pPr>
              <w:spacing w:after="0" w:line="259" w:lineRule="auto"/>
              <w:ind w:left="0" w:firstLine="0"/>
            </w:pPr>
            <w:proofErr w:type="spellStart"/>
            <w:r>
              <w:t>Autorizacion</w:t>
            </w:r>
            <w:proofErr w:type="spellEnd"/>
            <w:r>
              <w:t xml:space="preserve"> de </w:t>
            </w:r>
            <w:proofErr w:type="spellStart"/>
            <w:r>
              <w:t>Salir</w:t>
            </w:r>
            <w:proofErr w:type="spellEnd"/>
            <w:r>
              <w:t xml:space="preserve"> Escuela </w:t>
            </w:r>
          </w:p>
        </w:tc>
        <w:tc>
          <w:tcPr>
            <w:tcW w:w="1349" w:type="dxa"/>
            <w:tcBorders>
              <w:top w:val="single" w:sz="4" w:space="0" w:color="000000"/>
              <w:left w:val="single" w:sz="4" w:space="0" w:color="000000"/>
              <w:bottom w:val="single" w:sz="4" w:space="0" w:color="000000"/>
              <w:right w:val="single" w:sz="4" w:space="0" w:color="000000"/>
            </w:tcBorders>
          </w:tcPr>
          <w:p w14:paraId="2C3EA56D" w14:textId="77777777" w:rsidR="00BB11C3" w:rsidRDefault="00461D8E">
            <w:pPr>
              <w:spacing w:after="0" w:line="259" w:lineRule="auto"/>
              <w:ind w:left="4" w:firstLine="0"/>
              <w:jc w:val="center"/>
            </w:pPr>
            <w:r>
              <w:t xml:space="preserve">37 </w:t>
            </w:r>
          </w:p>
        </w:tc>
      </w:tr>
      <w:tr w:rsidR="00BB11C3" w14:paraId="10F96800" w14:textId="77777777">
        <w:trPr>
          <w:trHeight w:val="278"/>
        </w:trPr>
        <w:tc>
          <w:tcPr>
            <w:tcW w:w="10796" w:type="dxa"/>
            <w:tcBorders>
              <w:top w:val="single" w:sz="4" w:space="0" w:color="000000"/>
              <w:left w:val="single" w:sz="4" w:space="0" w:color="000000"/>
              <w:bottom w:val="single" w:sz="4" w:space="0" w:color="000000"/>
              <w:right w:val="single" w:sz="4" w:space="0" w:color="000000"/>
            </w:tcBorders>
          </w:tcPr>
          <w:p w14:paraId="5EBB5C80" w14:textId="77777777" w:rsidR="00BB11C3" w:rsidRDefault="00461D8E">
            <w:pPr>
              <w:spacing w:after="0" w:line="259" w:lineRule="auto"/>
              <w:ind w:left="0" w:firstLine="0"/>
            </w:pPr>
            <w:proofErr w:type="spellStart"/>
            <w:r>
              <w:t>Cuando</w:t>
            </w:r>
            <w:proofErr w:type="spellEnd"/>
            <w:r>
              <w:t xml:space="preserve"> </w:t>
            </w:r>
            <w:proofErr w:type="spellStart"/>
            <w:r>
              <w:t>Cancelar</w:t>
            </w:r>
            <w:proofErr w:type="spellEnd"/>
            <w:r>
              <w:t xml:space="preserve"> La Escuela </w:t>
            </w:r>
          </w:p>
        </w:tc>
        <w:tc>
          <w:tcPr>
            <w:tcW w:w="1349" w:type="dxa"/>
            <w:tcBorders>
              <w:top w:val="single" w:sz="4" w:space="0" w:color="000000"/>
              <w:left w:val="single" w:sz="4" w:space="0" w:color="000000"/>
              <w:bottom w:val="single" w:sz="4" w:space="0" w:color="000000"/>
              <w:right w:val="single" w:sz="4" w:space="0" w:color="000000"/>
            </w:tcBorders>
          </w:tcPr>
          <w:p w14:paraId="54D881D3" w14:textId="77777777" w:rsidR="00BB11C3" w:rsidRDefault="00461D8E">
            <w:pPr>
              <w:spacing w:after="0" w:line="259" w:lineRule="auto"/>
              <w:ind w:left="4" w:firstLine="0"/>
              <w:jc w:val="center"/>
            </w:pPr>
            <w:r>
              <w:t xml:space="preserve">37 </w:t>
            </w:r>
          </w:p>
        </w:tc>
      </w:tr>
      <w:tr w:rsidR="00BB11C3" w14:paraId="0351B926" w14:textId="77777777">
        <w:trPr>
          <w:trHeight w:val="278"/>
        </w:trPr>
        <w:tc>
          <w:tcPr>
            <w:tcW w:w="10796" w:type="dxa"/>
            <w:tcBorders>
              <w:top w:val="single" w:sz="4" w:space="0" w:color="000000"/>
              <w:left w:val="single" w:sz="4" w:space="0" w:color="000000"/>
              <w:bottom w:val="single" w:sz="4" w:space="0" w:color="000000"/>
              <w:right w:val="single" w:sz="4" w:space="0" w:color="000000"/>
            </w:tcBorders>
          </w:tcPr>
          <w:p w14:paraId="4B179480" w14:textId="77777777" w:rsidR="00BB11C3" w:rsidRDefault="00461D8E">
            <w:pPr>
              <w:spacing w:after="0" w:line="259" w:lineRule="auto"/>
              <w:ind w:left="0" w:firstLine="0"/>
            </w:pPr>
            <w:proofErr w:type="spellStart"/>
            <w:r>
              <w:lastRenderedPageBreak/>
              <w:t>Visitantes</w:t>
            </w:r>
            <w:proofErr w:type="spellEnd"/>
            <w: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62A8DDCC" w14:textId="77777777" w:rsidR="00BB11C3" w:rsidRDefault="00461D8E">
            <w:pPr>
              <w:spacing w:after="0" w:line="259" w:lineRule="auto"/>
              <w:ind w:left="4" w:firstLine="0"/>
              <w:jc w:val="center"/>
            </w:pPr>
            <w:r>
              <w:t xml:space="preserve">38 </w:t>
            </w:r>
          </w:p>
        </w:tc>
      </w:tr>
      <w:tr w:rsidR="00BB11C3" w14:paraId="7D1E3EB3" w14:textId="77777777">
        <w:trPr>
          <w:trHeight w:val="278"/>
        </w:trPr>
        <w:tc>
          <w:tcPr>
            <w:tcW w:w="10796" w:type="dxa"/>
            <w:tcBorders>
              <w:top w:val="single" w:sz="4" w:space="0" w:color="000000"/>
              <w:left w:val="single" w:sz="4" w:space="0" w:color="000000"/>
              <w:bottom w:val="single" w:sz="4" w:space="0" w:color="000000"/>
              <w:right w:val="single" w:sz="4" w:space="0" w:color="000000"/>
            </w:tcBorders>
          </w:tcPr>
          <w:p w14:paraId="713898B4" w14:textId="77777777" w:rsidR="00BB11C3" w:rsidRDefault="00461D8E">
            <w:pPr>
              <w:spacing w:after="0" w:line="259" w:lineRule="auto"/>
              <w:ind w:left="0" w:firstLine="0"/>
            </w:pPr>
            <w:proofErr w:type="spellStart"/>
            <w:r>
              <w:t>Fumar</w:t>
            </w:r>
            <w:proofErr w:type="spellEnd"/>
            <w: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2347308C" w14:textId="77777777" w:rsidR="00BB11C3" w:rsidRDefault="00461D8E">
            <w:pPr>
              <w:spacing w:after="0" w:line="259" w:lineRule="auto"/>
              <w:ind w:left="4" w:firstLine="0"/>
              <w:jc w:val="center"/>
            </w:pPr>
            <w:r>
              <w:t xml:space="preserve">38 </w:t>
            </w:r>
          </w:p>
        </w:tc>
      </w:tr>
      <w:tr w:rsidR="00BB11C3" w14:paraId="69261A9D" w14:textId="77777777">
        <w:trPr>
          <w:trHeight w:val="278"/>
        </w:trPr>
        <w:tc>
          <w:tcPr>
            <w:tcW w:w="10796" w:type="dxa"/>
            <w:tcBorders>
              <w:top w:val="single" w:sz="4" w:space="0" w:color="000000"/>
              <w:left w:val="single" w:sz="4" w:space="0" w:color="000000"/>
              <w:bottom w:val="single" w:sz="4" w:space="0" w:color="000000"/>
              <w:right w:val="single" w:sz="4" w:space="0" w:color="000000"/>
            </w:tcBorders>
          </w:tcPr>
          <w:p w14:paraId="0C58630C" w14:textId="77777777" w:rsidR="00BB11C3" w:rsidRDefault="00461D8E">
            <w:pPr>
              <w:spacing w:after="0" w:line="259" w:lineRule="auto"/>
              <w:ind w:left="0" w:firstLine="0"/>
            </w:pPr>
            <w:r>
              <w:t xml:space="preserve">Videos y </w:t>
            </w:r>
            <w:proofErr w:type="spellStart"/>
            <w:r>
              <w:t>televisión</w:t>
            </w:r>
            <w:proofErr w:type="spellEnd"/>
            <w: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35DC8D51" w14:textId="77777777" w:rsidR="00BB11C3" w:rsidRDefault="00461D8E">
            <w:pPr>
              <w:spacing w:after="0" w:line="259" w:lineRule="auto"/>
              <w:ind w:left="4" w:firstLine="0"/>
              <w:jc w:val="center"/>
            </w:pPr>
            <w:r>
              <w:t xml:space="preserve">38 </w:t>
            </w:r>
          </w:p>
        </w:tc>
      </w:tr>
      <w:tr w:rsidR="00BB11C3" w14:paraId="675DD01B" w14:textId="77777777">
        <w:trPr>
          <w:trHeight w:val="278"/>
        </w:trPr>
        <w:tc>
          <w:tcPr>
            <w:tcW w:w="10796" w:type="dxa"/>
            <w:tcBorders>
              <w:top w:val="single" w:sz="4" w:space="0" w:color="000000"/>
              <w:left w:val="single" w:sz="4" w:space="0" w:color="000000"/>
              <w:bottom w:val="single" w:sz="4" w:space="0" w:color="000000"/>
              <w:right w:val="single" w:sz="4" w:space="0" w:color="000000"/>
            </w:tcBorders>
          </w:tcPr>
          <w:p w14:paraId="75D7F018" w14:textId="77777777" w:rsidR="00BB11C3" w:rsidRPr="00461D8E" w:rsidRDefault="00461D8E">
            <w:pPr>
              <w:spacing w:after="0" w:line="259" w:lineRule="auto"/>
              <w:ind w:left="0" w:firstLine="0"/>
              <w:rPr>
                <w:lang w:val="es-MX"/>
              </w:rPr>
            </w:pPr>
            <w:r w:rsidRPr="00461D8E">
              <w:rPr>
                <w:lang w:val="es-MX"/>
              </w:rPr>
              <w:t xml:space="preserve">Permiso para televisión y medios sociales </w:t>
            </w:r>
          </w:p>
        </w:tc>
        <w:tc>
          <w:tcPr>
            <w:tcW w:w="1349" w:type="dxa"/>
            <w:tcBorders>
              <w:top w:val="single" w:sz="4" w:space="0" w:color="000000"/>
              <w:left w:val="single" w:sz="4" w:space="0" w:color="000000"/>
              <w:bottom w:val="single" w:sz="4" w:space="0" w:color="000000"/>
              <w:right w:val="single" w:sz="4" w:space="0" w:color="000000"/>
            </w:tcBorders>
          </w:tcPr>
          <w:p w14:paraId="7822BA9B" w14:textId="77777777" w:rsidR="00BB11C3" w:rsidRDefault="00461D8E">
            <w:pPr>
              <w:spacing w:after="0" w:line="259" w:lineRule="auto"/>
              <w:ind w:left="4" w:firstLine="0"/>
              <w:jc w:val="center"/>
            </w:pPr>
            <w:r>
              <w:t xml:space="preserve">38 </w:t>
            </w:r>
          </w:p>
        </w:tc>
      </w:tr>
      <w:tr w:rsidR="00BB11C3" w14:paraId="635705C8" w14:textId="77777777">
        <w:trPr>
          <w:trHeight w:val="279"/>
        </w:trPr>
        <w:tc>
          <w:tcPr>
            <w:tcW w:w="10796" w:type="dxa"/>
            <w:tcBorders>
              <w:top w:val="single" w:sz="4" w:space="0" w:color="000000"/>
              <w:left w:val="single" w:sz="4" w:space="0" w:color="000000"/>
              <w:bottom w:val="single" w:sz="4" w:space="0" w:color="000000"/>
              <w:right w:val="single" w:sz="4" w:space="0" w:color="000000"/>
            </w:tcBorders>
          </w:tcPr>
          <w:p w14:paraId="15058922" w14:textId="77777777" w:rsidR="00BB11C3" w:rsidRDefault="00461D8E">
            <w:pPr>
              <w:spacing w:after="0" w:line="259" w:lineRule="auto"/>
              <w:ind w:left="0" w:firstLine="0"/>
            </w:pPr>
            <w:r>
              <w:t xml:space="preserve">El </w:t>
            </w:r>
            <w:proofErr w:type="spellStart"/>
            <w:r>
              <w:t>Tiempo</w:t>
            </w:r>
            <w:proofErr w:type="spellEnd"/>
            <w: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106A915B" w14:textId="77777777" w:rsidR="00BB11C3" w:rsidRDefault="00461D8E">
            <w:pPr>
              <w:spacing w:after="0" w:line="259" w:lineRule="auto"/>
              <w:ind w:left="4" w:firstLine="0"/>
              <w:jc w:val="center"/>
            </w:pPr>
            <w:r>
              <w:t xml:space="preserve">38 </w:t>
            </w:r>
          </w:p>
        </w:tc>
      </w:tr>
    </w:tbl>
    <w:p w14:paraId="1C85AC90" w14:textId="77777777" w:rsidR="00BB11C3" w:rsidRDefault="00461D8E">
      <w:pPr>
        <w:spacing w:after="0" w:line="259" w:lineRule="auto"/>
        <w:ind w:left="0" w:firstLine="0"/>
        <w:jc w:val="both"/>
      </w:pPr>
      <w:r>
        <w:t xml:space="preserve"> </w:t>
      </w:r>
    </w:p>
    <w:p w14:paraId="4F39E129" w14:textId="256C6882" w:rsidR="00BB11C3" w:rsidRDefault="00461D8E">
      <w:pPr>
        <w:spacing w:after="100" w:line="259" w:lineRule="auto"/>
        <w:ind w:left="0" w:firstLine="0"/>
        <w:jc w:val="right"/>
      </w:pPr>
      <w:r>
        <w:rPr>
          <w:noProof/>
        </w:rPr>
        <w:lastRenderedPageBreak/>
        <w:drawing>
          <wp:inline distT="0" distB="0" distL="0" distR="0" wp14:anchorId="4AF1FAE6" wp14:editId="497DCE72">
            <wp:extent cx="5160224" cy="7311390"/>
            <wp:effectExtent l="0" t="889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5400000">
                      <a:off x="0" y="0"/>
                      <a:ext cx="5174568" cy="7331713"/>
                    </a:xfrm>
                    <a:prstGeom prst="rect">
                      <a:avLst/>
                    </a:prstGeom>
                  </pic:spPr>
                </pic:pic>
              </a:graphicData>
            </a:graphic>
          </wp:inline>
        </w:drawing>
      </w:r>
      <w:r>
        <w:t xml:space="preserve"> </w:t>
      </w:r>
    </w:p>
    <w:p w14:paraId="7A7FBB5B" w14:textId="77777777" w:rsidR="00BB11C3" w:rsidRPr="00461D8E" w:rsidRDefault="00461D8E">
      <w:pPr>
        <w:spacing w:after="9"/>
        <w:ind w:right="14"/>
        <w:rPr>
          <w:lang w:val="es-MX"/>
        </w:rPr>
      </w:pPr>
      <w:r w:rsidRPr="00461D8E">
        <w:rPr>
          <w:lang w:val="es-MX"/>
        </w:rPr>
        <w:t xml:space="preserve">Para descargar una copia de este calendario, vea: (enlace de web) </w:t>
      </w:r>
    </w:p>
    <w:p w14:paraId="11438D9E" w14:textId="77777777" w:rsidR="00BB11C3" w:rsidRPr="00461D8E" w:rsidRDefault="00461D8E">
      <w:pPr>
        <w:spacing w:after="158" w:line="259" w:lineRule="auto"/>
        <w:ind w:left="0" w:firstLine="0"/>
        <w:rPr>
          <w:lang w:val="es-MX"/>
        </w:rPr>
      </w:pPr>
      <w:r w:rsidRPr="00461D8E">
        <w:rPr>
          <w:lang w:val="es-MX"/>
        </w:rPr>
        <w:t xml:space="preserve"> </w:t>
      </w:r>
    </w:p>
    <w:p w14:paraId="679CAE1A" w14:textId="77777777" w:rsidR="00BB11C3" w:rsidRPr="00461D8E" w:rsidRDefault="00461D8E">
      <w:pPr>
        <w:spacing w:after="160" w:line="259" w:lineRule="auto"/>
        <w:ind w:left="0" w:firstLine="0"/>
        <w:rPr>
          <w:lang w:val="es-MX"/>
        </w:rPr>
      </w:pPr>
      <w:r w:rsidRPr="00461D8E">
        <w:rPr>
          <w:lang w:val="es-MX"/>
        </w:rPr>
        <w:t xml:space="preserve"> </w:t>
      </w:r>
    </w:p>
    <w:p w14:paraId="00D01522" w14:textId="77777777" w:rsidR="00BB11C3" w:rsidRPr="00461D8E" w:rsidRDefault="00461D8E">
      <w:pPr>
        <w:spacing w:after="158" w:line="259" w:lineRule="auto"/>
        <w:ind w:left="0" w:firstLine="0"/>
        <w:rPr>
          <w:lang w:val="es-MX"/>
        </w:rPr>
      </w:pPr>
      <w:r w:rsidRPr="00461D8E">
        <w:rPr>
          <w:lang w:val="es-MX"/>
        </w:rPr>
        <w:lastRenderedPageBreak/>
        <w:t xml:space="preserve"> </w:t>
      </w:r>
    </w:p>
    <w:p w14:paraId="49C76C3A" w14:textId="77777777" w:rsidR="00BB11C3" w:rsidRPr="00461D8E" w:rsidRDefault="00461D8E">
      <w:pPr>
        <w:spacing w:after="160" w:line="259" w:lineRule="auto"/>
        <w:ind w:left="0" w:firstLine="0"/>
        <w:rPr>
          <w:lang w:val="es-MX"/>
        </w:rPr>
      </w:pPr>
      <w:r w:rsidRPr="00461D8E">
        <w:rPr>
          <w:lang w:val="es-MX"/>
        </w:rPr>
        <w:t xml:space="preserve"> </w:t>
      </w:r>
    </w:p>
    <w:p w14:paraId="028FD3BA" w14:textId="77777777" w:rsidR="00BB11C3" w:rsidRPr="00461D8E" w:rsidRDefault="00461D8E">
      <w:pPr>
        <w:spacing w:after="158" w:line="259" w:lineRule="auto"/>
        <w:ind w:left="0" w:firstLine="0"/>
        <w:rPr>
          <w:lang w:val="es-MX"/>
        </w:rPr>
      </w:pPr>
      <w:r w:rsidRPr="00461D8E">
        <w:rPr>
          <w:lang w:val="es-MX"/>
        </w:rPr>
        <w:t xml:space="preserve"> </w:t>
      </w:r>
    </w:p>
    <w:p w14:paraId="62BA3FAA" w14:textId="77777777" w:rsidR="00BB11C3" w:rsidRPr="00461D8E" w:rsidRDefault="00461D8E">
      <w:pPr>
        <w:spacing w:after="161" w:line="259" w:lineRule="auto"/>
        <w:ind w:left="0" w:firstLine="0"/>
        <w:rPr>
          <w:lang w:val="es-MX"/>
        </w:rPr>
      </w:pPr>
      <w:r w:rsidRPr="00461D8E">
        <w:rPr>
          <w:lang w:val="es-MX"/>
        </w:rPr>
        <w:t xml:space="preserve"> </w:t>
      </w:r>
    </w:p>
    <w:p w14:paraId="1E294656" w14:textId="77777777" w:rsidR="00BB11C3" w:rsidRPr="00461D8E" w:rsidRDefault="00461D8E">
      <w:pPr>
        <w:spacing w:after="1401" w:line="259" w:lineRule="auto"/>
        <w:ind w:left="0" w:firstLine="0"/>
        <w:rPr>
          <w:lang w:val="es-MX"/>
        </w:rPr>
      </w:pPr>
      <w:r w:rsidRPr="00461D8E">
        <w:rPr>
          <w:lang w:val="es-MX"/>
        </w:rPr>
        <w:t xml:space="preserve"> </w:t>
      </w:r>
    </w:p>
    <w:p w14:paraId="307C191A" w14:textId="77777777" w:rsidR="00BB11C3" w:rsidRPr="00461D8E" w:rsidRDefault="00461D8E">
      <w:pPr>
        <w:spacing w:after="1" w:line="259" w:lineRule="auto"/>
        <w:jc w:val="center"/>
        <w:rPr>
          <w:lang w:val="es-MX"/>
        </w:rPr>
      </w:pPr>
      <w:r w:rsidRPr="00461D8E">
        <w:rPr>
          <w:color w:val="2F5496"/>
          <w:sz w:val="144"/>
          <w:lang w:val="es-MX"/>
        </w:rPr>
        <w:t xml:space="preserve">Descripciones de los Programas </w:t>
      </w:r>
    </w:p>
    <w:p w14:paraId="23DBB557" w14:textId="77777777" w:rsidR="00BB11C3" w:rsidRPr="00461D8E" w:rsidRDefault="00461D8E">
      <w:pPr>
        <w:spacing w:after="160" w:line="259" w:lineRule="auto"/>
        <w:ind w:left="0" w:firstLine="0"/>
        <w:rPr>
          <w:lang w:val="es-MX"/>
        </w:rPr>
      </w:pPr>
      <w:r w:rsidRPr="00461D8E">
        <w:rPr>
          <w:lang w:val="es-MX"/>
        </w:rPr>
        <w:t xml:space="preserve"> </w:t>
      </w:r>
    </w:p>
    <w:p w14:paraId="3EC89B9A" w14:textId="77777777" w:rsidR="00BB11C3" w:rsidRPr="00461D8E" w:rsidRDefault="00461D8E">
      <w:pPr>
        <w:spacing w:after="158" w:line="259" w:lineRule="auto"/>
        <w:ind w:left="0" w:firstLine="0"/>
        <w:rPr>
          <w:lang w:val="es-MX"/>
        </w:rPr>
      </w:pPr>
      <w:r w:rsidRPr="00461D8E">
        <w:rPr>
          <w:lang w:val="es-MX"/>
        </w:rPr>
        <w:t xml:space="preserve"> </w:t>
      </w:r>
    </w:p>
    <w:p w14:paraId="31064A59" w14:textId="77777777" w:rsidR="00BB11C3" w:rsidRPr="00461D8E" w:rsidRDefault="00461D8E">
      <w:pPr>
        <w:spacing w:after="158" w:line="259" w:lineRule="auto"/>
        <w:ind w:left="0" w:firstLine="0"/>
        <w:rPr>
          <w:lang w:val="es-MX"/>
        </w:rPr>
      </w:pPr>
      <w:r w:rsidRPr="00461D8E">
        <w:rPr>
          <w:lang w:val="es-MX"/>
        </w:rPr>
        <w:t xml:space="preserve"> </w:t>
      </w:r>
    </w:p>
    <w:p w14:paraId="595F0548" w14:textId="77777777" w:rsidR="00BB11C3" w:rsidRPr="00461D8E" w:rsidRDefault="00461D8E">
      <w:pPr>
        <w:spacing w:after="0" w:line="259" w:lineRule="auto"/>
        <w:ind w:left="0" w:firstLine="0"/>
        <w:rPr>
          <w:lang w:val="es-MX"/>
        </w:rPr>
      </w:pPr>
      <w:r w:rsidRPr="00461D8E">
        <w:rPr>
          <w:lang w:val="es-MX"/>
        </w:rPr>
        <w:t xml:space="preserve"> </w:t>
      </w:r>
    </w:p>
    <w:p w14:paraId="2D5A89E7" w14:textId="77777777" w:rsidR="00BB11C3" w:rsidRPr="00461D8E" w:rsidRDefault="00BB11C3">
      <w:pPr>
        <w:rPr>
          <w:lang w:val="es-MX"/>
        </w:rPr>
        <w:sectPr w:rsidR="00BB11C3" w:rsidRPr="00461D8E">
          <w:type w:val="continuous"/>
          <w:pgSz w:w="15840" w:h="12240" w:orient="landscape"/>
          <w:pgMar w:top="1445" w:right="1467" w:bottom="1486" w:left="1440" w:header="720" w:footer="720" w:gutter="0"/>
          <w:cols w:space="720"/>
        </w:sectPr>
      </w:pPr>
    </w:p>
    <w:p w14:paraId="0569283B" w14:textId="77777777" w:rsidR="00BB11C3" w:rsidRPr="00461D8E" w:rsidRDefault="00461D8E">
      <w:pPr>
        <w:pStyle w:val="Heading1"/>
        <w:ind w:left="-5" w:right="0"/>
        <w:rPr>
          <w:lang w:val="es-MX"/>
        </w:rPr>
      </w:pPr>
      <w:r w:rsidRPr="00461D8E">
        <w:rPr>
          <w:lang w:val="es-MX"/>
        </w:rPr>
        <w:lastRenderedPageBreak/>
        <w:t xml:space="preserve">Solicitud, elegibilidad e inscripciones  </w:t>
      </w:r>
    </w:p>
    <w:p w14:paraId="2E391396" w14:textId="77777777" w:rsidR="00BB11C3" w:rsidRPr="00461D8E" w:rsidRDefault="00461D8E">
      <w:pPr>
        <w:ind w:right="14"/>
        <w:rPr>
          <w:lang w:val="es-MX"/>
        </w:rPr>
      </w:pPr>
      <w:r w:rsidRPr="00461D8E">
        <w:rPr>
          <w:lang w:val="es-MX"/>
        </w:rPr>
        <w:t>Familias interesadas en el programa deben primero entregar una solicitud del programa con los documentos de apoyo al equipo de Inscripciones. Las familias también deben completar nuestro cuestionario del desarrollo</w:t>
      </w:r>
      <w:r w:rsidRPr="00461D8E">
        <w:rPr>
          <w:lang w:val="es-MX"/>
        </w:rPr>
        <w:t xml:space="preserve"> infantil, el ASQ - 3 y el ASQ </w:t>
      </w:r>
      <w:r w:rsidRPr="00461D8E">
        <w:rPr>
          <w:lang w:val="es-MX"/>
        </w:rPr>
        <w:t>–</w:t>
      </w:r>
      <w:r w:rsidRPr="00461D8E">
        <w:rPr>
          <w:lang w:val="es-MX"/>
        </w:rPr>
        <w:t xml:space="preserve"> SE y regresarla durante el proceso de inscripción. Un especialista de Inscripciones contactará a la familia por correo electrónico, correo, o teléfono para el seguimiento y/o el estatus de la solicitud.  </w:t>
      </w:r>
    </w:p>
    <w:p w14:paraId="5EB12527" w14:textId="77777777" w:rsidR="00BB11C3" w:rsidRPr="00461D8E" w:rsidRDefault="00461D8E">
      <w:pPr>
        <w:ind w:right="14"/>
        <w:rPr>
          <w:lang w:val="es-MX"/>
        </w:rPr>
      </w:pPr>
      <w:r w:rsidRPr="00461D8E">
        <w:rPr>
          <w:lang w:val="es-MX"/>
        </w:rPr>
        <w:t>Educación Temprana</w:t>
      </w:r>
      <w:r w:rsidRPr="00461D8E">
        <w:rPr>
          <w:lang w:val="es-MX"/>
        </w:rPr>
        <w:t xml:space="preserve"> del Distrito Escolar ofrece las siguientes opciones de financiación para las inscripciones del programa prenatal a los 5 años, sin costo a las familias: </w:t>
      </w:r>
      <w:proofErr w:type="spellStart"/>
      <w:r w:rsidRPr="00461D8E">
        <w:rPr>
          <w:lang w:val="es-MX"/>
        </w:rPr>
        <w:t>Early</w:t>
      </w:r>
      <w:proofErr w:type="spellEnd"/>
      <w:r w:rsidRPr="00461D8E">
        <w:rPr>
          <w:lang w:val="es-MX"/>
        </w:rPr>
        <w:t xml:space="preserve"> Head </w:t>
      </w:r>
      <w:proofErr w:type="spellStart"/>
      <w:r w:rsidRPr="00461D8E">
        <w:rPr>
          <w:lang w:val="es-MX"/>
        </w:rPr>
        <w:t>Start</w:t>
      </w:r>
      <w:proofErr w:type="spellEnd"/>
      <w:r w:rsidRPr="00461D8E">
        <w:rPr>
          <w:lang w:val="es-MX"/>
        </w:rPr>
        <w:t xml:space="preserve"> (prenatal a 3 años), Head </w:t>
      </w:r>
      <w:proofErr w:type="spellStart"/>
      <w:r w:rsidRPr="00461D8E">
        <w:rPr>
          <w:lang w:val="es-MX"/>
        </w:rPr>
        <w:t>Start</w:t>
      </w:r>
      <w:proofErr w:type="spellEnd"/>
      <w:r w:rsidRPr="00461D8E">
        <w:rPr>
          <w:lang w:val="es-MX"/>
        </w:rPr>
        <w:t>, Programa Preescolar de Colorado, y Educación Especia</w:t>
      </w:r>
      <w:r w:rsidRPr="00461D8E">
        <w:rPr>
          <w:lang w:val="es-MX"/>
        </w:rPr>
        <w:t xml:space="preserve">l Temprana. Hay también un número limitado de plazas a base de una colegiatura. Cada fuente de financiación tiene su propio criterio de elegibilidad. Una vez determinada la elegibilidad, se apunta a cada niño en la lista de espera.  </w:t>
      </w:r>
    </w:p>
    <w:p w14:paraId="4CEB23D5" w14:textId="77777777" w:rsidR="00BB11C3" w:rsidRPr="00461D8E" w:rsidRDefault="00461D8E">
      <w:pPr>
        <w:ind w:right="14"/>
        <w:rPr>
          <w:lang w:val="es-MX"/>
        </w:rPr>
      </w:pPr>
      <w:r w:rsidRPr="00461D8E">
        <w:rPr>
          <w:lang w:val="es-MX"/>
        </w:rPr>
        <w:t>Una vez en la lista de</w:t>
      </w:r>
      <w:r w:rsidRPr="00461D8E">
        <w:rPr>
          <w:lang w:val="es-MX"/>
        </w:rPr>
        <w:t xml:space="preserve"> espera, un especialista de Inscripciones programará al niño para una cita de revisión auditiva y de vista. En la cita, se hablará de los resultados de la encuesta ASQ y se contestará a cualquier pregunta que la familia quizás tenga. Se puede inscribir a l</w:t>
      </w:r>
      <w:r w:rsidRPr="00461D8E">
        <w:rPr>
          <w:lang w:val="es-MX"/>
        </w:rPr>
        <w:t>os niños sea teniendo las vacunas actualizadas, o siendo exentos debido a las creencias religiosas o personales de la familia. En el evento de un brote de alguna enfermedad que requiere de una vacuna, los estudiantes no-vacunados pueden ser excluidos de la</w:t>
      </w:r>
      <w:r w:rsidRPr="00461D8E">
        <w:rPr>
          <w:lang w:val="es-MX"/>
        </w:rPr>
        <w:t xml:space="preserve"> escuela.  </w:t>
      </w:r>
    </w:p>
    <w:p w14:paraId="73CA73F9" w14:textId="77777777" w:rsidR="00BB11C3" w:rsidRPr="00461D8E" w:rsidRDefault="00461D8E">
      <w:pPr>
        <w:ind w:right="14"/>
        <w:rPr>
          <w:lang w:val="es-MX"/>
        </w:rPr>
      </w:pPr>
      <w:r w:rsidRPr="00461D8E">
        <w:rPr>
          <w:lang w:val="es-MX"/>
        </w:rPr>
        <w:t>Asignaciones de la lista de espera se determinan a base de la necesidad de la familia, y no son a base de la orden de recepción.  Cuando una plaza está disponible para un niño en la lista de espera, se ofrecerá la plaza a la familia y el niño s</w:t>
      </w:r>
      <w:r w:rsidRPr="00461D8E">
        <w:rPr>
          <w:lang w:val="es-MX"/>
        </w:rPr>
        <w:t xml:space="preserve">e ingresará. Las plazas ofrecidas a su familia pueden ser en una primaria de PSD o en uno de los centros asociados.  </w:t>
      </w:r>
    </w:p>
    <w:p w14:paraId="38D0103E" w14:textId="77777777" w:rsidR="00BB11C3" w:rsidRPr="00461D8E" w:rsidRDefault="00461D8E">
      <w:pPr>
        <w:spacing w:after="345"/>
        <w:ind w:right="14"/>
        <w:rPr>
          <w:lang w:val="es-MX"/>
        </w:rPr>
      </w:pPr>
      <w:r w:rsidRPr="00461D8E">
        <w:rPr>
          <w:lang w:val="es-MX"/>
        </w:rPr>
        <w:t>Se notifica al personal por correo cuando un estudiante sale del programa. Si se da de baja a un estudiante (no a base de una petición del</w:t>
      </w:r>
      <w:r w:rsidRPr="00461D8E">
        <w:rPr>
          <w:lang w:val="es-MX"/>
        </w:rPr>
        <w:t xml:space="preserve"> padre) se informará a los padres en persona/por escrito. </w:t>
      </w:r>
    </w:p>
    <w:p w14:paraId="210BECDF" w14:textId="77777777" w:rsidR="00BB11C3" w:rsidRPr="00461D8E" w:rsidRDefault="00461D8E">
      <w:pPr>
        <w:pStyle w:val="Heading1"/>
        <w:ind w:left="-5" w:right="0"/>
        <w:rPr>
          <w:lang w:val="es-MX"/>
        </w:rPr>
      </w:pPr>
      <w:r w:rsidRPr="00461D8E">
        <w:rPr>
          <w:lang w:val="es-MX"/>
        </w:rPr>
        <w:t xml:space="preserve">Inscripciones de edad escolar  </w:t>
      </w:r>
    </w:p>
    <w:p w14:paraId="618AF263" w14:textId="77777777" w:rsidR="00BB11C3" w:rsidRPr="00461D8E" w:rsidRDefault="00461D8E">
      <w:pPr>
        <w:spacing w:after="345"/>
        <w:ind w:right="14"/>
        <w:rPr>
          <w:lang w:val="es-MX"/>
        </w:rPr>
      </w:pPr>
      <w:r w:rsidRPr="00461D8E">
        <w:rPr>
          <w:lang w:val="es-MX"/>
        </w:rPr>
        <w:t xml:space="preserve">Niños que solicitan entrar al preescolar de Educación Temprana de PSD deben cumplir tres o cuatro años el 1 de octubre o antes. Los niños </w:t>
      </w:r>
      <w:r w:rsidRPr="00461D8E">
        <w:rPr>
          <w:lang w:val="es-MX"/>
        </w:rPr>
        <w:t xml:space="preserve">desde el nacimiento hasta los tres </w:t>
      </w:r>
      <w:proofErr w:type="gramStart"/>
      <w:r w:rsidRPr="00461D8E">
        <w:rPr>
          <w:lang w:val="es-MX"/>
        </w:rPr>
        <w:t>años de edad</w:t>
      </w:r>
      <w:proofErr w:type="gramEnd"/>
      <w:r w:rsidRPr="00461D8E">
        <w:rPr>
          <w:lang w:val="es-MX"/>
        </w:rPr>
        <w:t xml:space="preserve"> pueden ser inscritos en Educación Temprana sin tener en cuenta la edad escolar. Los niños desde tres hasta cinco </w:t>
      </w:r>
      <w:proofErr w:type="gramStart"/>
      <w:r w:rsidRPr="00461D8E">
        <w:rPr>
          <w:lang w:val="es-MX"/>
        </w:rPr>
        <w:t>años de edad</w:t>
      </w:r>
      <w:proofErr w:type="gramEnd"/>
      <w:r w:rsidRPr="00461D8E">
        <w:rPr>
          <w:lang w:val="es-MX"/>
        </w:rPr>
        <w:t xml:space="preserve"> pueden ser inscritos si califican para Servicios Integrados (Educación Especial) s</w:t>
      </w:r>
      <w:r w:rsidRPr="00461D8E">
        <w:rPr>
          <w:lang w:val="es-MX"/>
        </w:rPr>
        <w:t xml:space="preserve">in tener en cuenta la edad escolar. </w:t>
      </w:r>
    </w:p>
    <w:p w14:paraId="2A81B5D4" w14:textId="77777777" w:rsidR="00BB11C3" w:rsidRPr="00461D8E" w:rsidRDefault="00461D8E">
      <w:pPr>
        <w:pStyle w:val="Heading1"/>
        <w:ind w:left="-5" w:right="0"/>
        <w:rPr>
          <w:lang w:val="es-MX"/>
        </w:rPr>
      </w:pPr>
      <w:r w:rsidRPr="00461D8E">
        <w:rPr>
          <w:lang w:val="es-MX"/>
        </w:rPr>
        <w:t xml:space="preserve">Área de asistencia </w:t>
      </w:r>
    </w:p>
    <w:p w14:paraId="4D295524" w14:textId="77777777" w:rsidR="00BB11C3" w:rsidRPr="00461D8E" w:rsidRDefault="00461D8E">
      <w:pPr>
        <w:ind w:right="14"/>
        <w:rPr>
          <w:lang w:val="es-MX"/>
        </w:rPr>
      </w:pPr>
      <w:r w:rsidRPr="00461D8E">
        <w:rPr>
          <w:lang w:val="es-MX"/>
        </w:rPr>
        <w:t>Familias interesadas en inscribirse al preescolar de Educación Temprana de PSD deben vivir dentro del área de asistencia de PSD. No se hará ninguna excepción. Si un niño se muda fuera del área de asi</w:t>
      </w:r>
      <w:r w:rsidRPr="00461D8E">
        <w:rPr>
          <w:lang w:val="es-MX"/>
        </w:rPr>
        <w:t>stencia antes de que comiencen las clases de ese ciclo escolar, se dará de baja al niño y la familia será referida a los programas dentro su nueva área de asistencia. Si una familia inscrita en el preescolar se muda fuera del distrito durante el año escola</w:t>
      </w:r>
      <w:r w:rsidRPr="00461D8E">
        <w:rPr>
          <w:lang w:val="es-MX"/>
        </w:rPr>
        <w:t>r, el niño puede seguir asistiendo hasta el fin del año escolar. No obstante, cualquier transporte del distrito se cancelará, y será la obligación de los padres proveer transporte. Se proveerá visitas a casa dentro del área de asistencia de PSD. Niños vivi</w:t>
      </w:r>
      <w:r w:rsidRPr="00461D8E">
        <w:rPr>
          <w:lang w:val="es-MX"/>
        </w:rPr>
        <w:t xml:space="preserve">endo fuera del distrito no serán elegibles para reinscribirse. </w:t>
      </w:r>
    </w:p>
    <w:p w14:paraId="45B418B9" w14:textId="77777777" w:rsidR="00BB11C3" w:rsidRPr="00461D8E" w:rsidRDefault="00BB11C3">
      <w:pPr>
        <w:rPr>
          <w:lang w:val="es-MX"/>
        </w:rPr>
        <w:sectPr w:rsidR="00BB11C3" w:rsidRPr="00461D8E">
          <w:type w:val="continuous"/>
          <w:pgSz w:w="15840" w:h="12240" w:orient="landscape"/>
          <w:pgMar w:top="1440" w:right="1473" w:bottom="1440" w:left="1440" w:header="720" w:footer="720" w:gutter="0"/>
          <w:cols w:num="2" w:space="742"/>
        </w:sectPr>
      </w:pPr>
    </w:p>
    <w:p w14:paraId="29255876" w14:textId="77777777" w:rsidR="00BB11C3" w:rsidRDefault="00461D8E">
      <w:pPr>
        <w:ind w:right="6768"/>
      </w:pPr>
      <w:r w:rsidRPr="00461D8E">
        <w:rPr>
          <w:lang w:val="es-MX"/>
        </w:rPr>
        <w:lastRenderedPageBreak/>
        <w:t xml:space="preserve">Familias inscritas en </w:t>
      </w:r>
      <w:proofErr w:type="spellStart"/>
      <w:r w:rsidRPr="00461D8E">
        <w:rPr>
          <w:lang w:val="es-MX"/>
        </w:rPr>
        <w:t>Early</w:t>
      </w:r>
      <w:proofErr w:type="spellEnd"/>
      <w:r w:rsidRPr="00461D8E">
        <w:rPr>
          <w:lang w:val="es-MX"/>
        </w:rPr>
        <w:t xml:space="preserve"> Head </w:t>
      </w:r>
      <w:proofErr w:type="spellStart"/>
      <w:r w:rsidRPr="00461D8E">
        <w:rPr>
          <w:lang w:val="es-MX"/>
        </w:rPr>
        <w:t>Start</w:t>
      </w:r>
      <w:proofErr w:type="spellEnd"/>
      <w:r w:rsidRPr="00461D8E">
        <w:rPr>
          <w:lang w:val="es-MX"/>
        </w:rPr>
        <w:t xml:space="preserve"> (prenatal hasta los tres años) </w:t>
      </w:r>
      <w:r w:rsidRPr="00461D8E">
        <w:rPr>
          <w:lang w:val="es-MX"/>
        </w:rPr>
        <w:tab/>
        <w:t xml:space="preserve"> deben vivir en el condado de </w:t>
      </w:r>
      <w:proofErr w:type="spellStart"/>
      <w:r w:rsidRPr="00461D8E">
        <w:rPr>
          <w:lang w:val="es-MX"/>
        </w:rPr>
        <w:t>Larimer</w:t>
      </w:r>
      <w:proofErr w:type="spellEnd"/>
      <w:r w:rsidRPr="00461D8E">
        <w:rPr>
          <w:lang w:val="es-MX"/>
        </w:rPr>
        <w:t xml:space="preserve">. Se dará de baja del programa a las familias que se mudan fuera del </w:t>
      </w:r>
      <w:r w:rsidRPr="00461D8E">
        <w:rPr>
          <w:lang w:val="es-MX"/>
        </w:rPr>
        <w:t xml:space="preserve">condado. </w:t>
      </w:r>
      <w:r>
        <w:t xml:space="preserve">Por favor, </w:t>
      </w:r>
      <w:proofErr w:type="spellStart"/>
      <w:r>
        <w:t>vea</w:t>
      </w:r>
      <w:proofErr w:type="spellEnd"/>
      <w:r>
        <w:t xml:space="preserve"> el </w:t>
      </w:r>
      <w:proofErr w:type="spellStart"/>
      <w:r>
        <w:t>mapa</w:t>
      </w:r>
      <w:proofErr w:type="spellEnd"/>
      <w:r>
        <w:t xml:space="preserve"> </w:t>
      </w:r>
      <w:proofErr w:type="spellStart"/>
      <w:r>
        <w:t>en</w:t>
      </w:r>
      <w:proofErr w:type="spellEnd"/>
      <w:r>
        <w:t xml:space="preserve"> la </w:t>
      </w:r>
      <w:proofErr w:type="spellStart"/>
      <w:r>
        <w:t>siguiente</w:t>
      </w:r>
      <w:proofErr w:type="spellEnd"/>
      <w:r>
        <w:t xml:space="preserve"> </w:t>
      </w:r>
      <w:proofErr w:type="spellStart"/>
      <w:r>
        <w:t>página</w:t>
      </w:r>
      <w:proofErr w:type="spellEnd"/>
      <w:r>
        <w:t xml:space="preserve">.  </w:t>
      </w:r>
      <w:r>
        <w:br w:type="page"/>
      </w:r>
    </w:p>
    <w:p w14:paraId="18BF65E2" w14:textId="77777777" w:rsidR="00BB11C3" w:rsidRDefault="00461D8E">
      <w:pPr>
        <w:spacing w:after="0" w:line="259" w:lineRule="auto"/>
        <w:ind w:left="0" w:firstLine="0"/>
      </w:pPr>
      <w:r>
        <w:rPr>
          <w:noProof/>
        </w:rPr>
        <w:lastRenderedPageBreak/>
        <w:drawing>
          <wp:inline distT="0" distB="0" distL="0" distR="0" wp14:anchorId="61C9987E" wp14:editId="0DEC0766">
            <wp:extent cx="8120381" cy="5943600"/>
            <wp:effectExtent l="0" t="0" r="0" b="0"/>
            <wp:docPr id="1896" name="Picture 1896"/>
            <wp:cNvGraphicFramePr/>
            <a:graphic xmlns:a="http://schemas.openxmlformats.org/drawingml/2006/main">
              <a:graphicData uri="http://schemas.openxmlformats.org/drawingml/2006/picture">
                <pic:pic xmlns:pic="http://schemas.openxmlformats.org/drawingml/2006/picture">
                  <pic:nvPicPr>
                    <pic:cNvPr id="1896" name="Picture 1896"/>
                    <pic:cNvPicPr/>
                  </pic:nvPicPr>
                  <pic:blipFill>
                    <a:blip r:embed="rId18"/>
                    <a:stretch>
                      <a:fillRect/>
                    </a:stretch>
                  </pic:blipFill>
                  <pic:spPr>
                    <a:xfrm>
                      <a:off x="0" y="0"/>
                      <a:ext cx="8120381" cy="5943600"/>
                    </a:xfrm>
                    <a:prstGeom prst="rect">
                      <a:avLst/>
                    </a:prstGeom>
                  </pic:spPr>
                </pic:pic>
              </a:graphicData>
            </a:graphic>
          </wp:inline>
        </w:drawing>
      </w:r>
    </w:p>
    <w:p w14:paraId="01B45FBB" w14:textId="77777777" w:rsidR="00BB11C3" w:rsidRDefault="00BB11C3">
      <w:pPr>
        <w:sectPr w:rsidR="00BB11C3">
          <w:type w:val="continuous"/>
          <w:pgSz w:w="15840" w:h="12240" w:orient="landscape"/>
          <w:pgMar w:top="1440" w:right="1440" w:bottom="1440" w:left="1440" w:header="720" w:footer="720" w:gutter="0"/>
          <w:cols w:space="720"/>
        </w:sectPr>
      </w:pPr>
    </w:p>
    <w:p w14:paraId="7FC92720" w14:textId="77777777" w:rsidR="00BB11C3" w:rsidRPr="00461D8E" w:rsidRDefault="00461D8E">
      <w:pPr>
        <w:pStyle w:val="Heading1"/>
        <w:ind w:left="-5" w:right="0"/>
        <w:rPr>
          <w:lang w:val="es-MX"/>
        </w:rPr>
      </w:pPr>
      <w:r w:rsidRPr="00461D8E">
        <w:rPr>
          <w:lang w:val="es-MX"/>
        </w:rPr>
        <w:lastRenderedPageBreak/>
        <w:t xml:space="preserve">Comunicación con padres del Distrito Escolar de Poudre y Educación Temprana  </w:t>
      </w:r>
    </w:p>
    <w:p w14:paraId="62EEFE8C" w14:textId="77777777" w:rsidR="00BB11C3" w:rsidRPr="00461D8E" w:rsidRDefault="00461D8E">
      <w:pPr>
        <w:spacing w:after="443" w:line="259" w:lineRule="auto"/>
        <w:ind w:left="0" w:firstLine="0"/>
        <w:rPr>
          <w:lang w:val="es-MX"/>
        </w:rPr>
      </w:pPr>
      <w:r w:rsidRPr="00461D8E">
        <w:rPr>
          <w:lang w:val="es-MX"/>
        </w:rPr>
        <w:t xml:space="preserve"> </w:t>
      </w:r>
    </w:p>
    <w:p w14:paraId="05A81E73" w14:textId="77777777" w:rsidR="00BB11C3" w:rsidRPr="00461D8E" w:rsidRDefault="00461D8E">
      <w:pPr>
        <w:spacing w:after="0" w:line="258" w:lineRule="auto"/>
        <w:ind w:left="0" w:firstLine="0"/>
        <w:rPr>
          <w:lang w:val="es-MX"/>
        </w:rPr>
      </w:pPr>
      <w:r w:rsidRPr="00461D8E">
        <w:rPr>
          <w:b/>
          <w:sz w:val="52"/>
          <w:lang w:val="es-MX"/>
        </w:rPr>
        <w:t>Nuestra página web es: bit.ly/</w:t>
      </w:r>
      <w:proofErr w:type="spellStart"/>
      <w:r w:rsidRPr="00461D8E">
        <w:rPr>
          <w:b/>
          <w:sz w:val="52"/>
          <w:lang w:val="es-MX"/>
        </w:rPr>
        <w:t>PSDpreschool</w:t>
      </w:r>
      <w:proofErr w:type="spellEnd"/>
      <w:r w:rsidRPr="00461D8E">
        <w:rPr>
          <w:b/>
          <w:sz w:val="52"/>
          <w:lang w:val="es-MX"/>
        </w:rPr>
        <w:t xml:space="preserve"> </w:t>
      </w:r>
    </w:p>
    <w:p w14:paraId="1DA4D03C" w14:textId="77777777" w:rsidR="00BB11C3" w:rsidRPr="00461D8E" w:rsidRDefault="00461D8E">
      <w:pPr>
        <w:ind w:right="14"/>
        <w:rPr>
          <w:lang w:val="es-MX"/>
        </w:rPr>
      </w:pPr>
      <w:r w:rsidRPr="00461D8E">
        <w:rPr>
          <w:lang w:val="es-MX"/>
        </w:rPr>
        <w:t>En nuestra página web encontrará información de Educación Temp</w:t>
      </w:r>
      <w:r w:rsidRPr="00461D8E">
        <w:rPr>
          <w:lang w:val="es-MX"/>
        </w:rPr>
        <w:t xml:space="preserve">rana, los enlaces para los formularios y las solicitudes de los programas, información acerca de nuestro programa dirigido por padres, información acerca de nuestras subvenciones, y muchos otros recursos para familias. </w:t>
      </w:r>
    </w:p>
    <w:p w14:paraId="56D558F3" w14:textId="77777777" w:rsidR="00BB11C3" w:rsidRPr="00461D8E" w:rsidRDefault="00461D8E">
      <w:pPr>
        <w:ind w:right="14"/>
        <w:rPr>
          <w:lang w:val="es-MX"/>
        </w:rPr>
      </w:pPr>
      <w:r w:rsidRPr="00461D8E">
        <w:rPr>
          <w:lang w:val="es-MX"/>
        </w:rPr>
        <w:t xml:space="preserve">También </w:t>
      </w:r>
      <w:r w:rsidRPr="00461D8E">
        <w:rPr>
          <w:lang w:val="es-MX"/>
        </w:rPr>
        <w:t xml:space="preserve">nos puede seguir en Facebook, en </w:t>
      </w:r>
      <w:r w:rsidRPr="00461D8E">
        <w:rPr>
          <w:b/>
          <w:lang w:val="es-MX"/>
        </w:rPr>
        <w:t xml:space="preserve">Poudre </w:t>
      </w:r>
      <w:proofErr w:type="spellStart"/>
      <w:r w:rsidRPr="00461D8E">
        <w:rPr>
          <w:b/>
          <w:lang w:val="es-MX"/>
        </w:rPr>
        <w:t>School</w:t>
      </w:r>
      <w:proofErr w:type="spellEnd"/>
      <w:r w:rsidRPr="00461D8E">
        <w:rPr>
          <w:b/>
          <w:lang w:val="es-MX"/>
        </w:rPr>
        <w:t xml:space="preserve"> </w:t>
      </w:r>
      <w:proofErr w:type="spellStart"/>
      <w:r w:rsidRPr="00461D8E">
        <w:rPr>
          <w:b/>
          <w:lang w:val="es-MX"/>
        </w:rPr>
        <w:t>District</w:t>
      </w:r>
      <w:proofErr w:type="spellEnd"/>
      <w:r w:rsidRPr="00461D8E">
        <w:rPr>
          <w:b/>
          <w:lang w:val="es-MX"/>
        </w:rPr>
        <w:t xml:space="preserve"> </w:t>
      </w:r>
      <w:proofErr w:type="spellStart"/>
      <w:r w:rsidRPr="00461D8E">
        <w:rPr>
          <w:b/>
          <w:lang w:val="es-MX"/>
        </w:rPr>
        <w:t>Early</w:t>
      </w:r>
      <w:proofErr w:type="spellEnd"/>
      <w:r w:rsidRPr="00461D8E">
        <w:rPr>
          <w:b/>
          <w:lang w:val="es-MX"/>
        </w:rPr>
        <w:t xml:space="preserve"> </w:t>
      </w:r>
      <w:proofErr w:type="spellStart"/>
      <w:r w:rsidRPr="00461D8E">
        <w:rPr>
          <w:b/>
          <w:lang w:val="es-MX"/>
        </w:rPr>
        <w:t>Childhood</w:t>
      </w:r>
      <w:proofErr w:type="spellEnd"/>
      <w:r w:rsidRPr="00461D8E">
        <w:rPr>
          <w:lang w:val="es-MX"/>
        </w:rPr>
        <w:t xml:space="preserve">. </w:t>
      </w:r>
    </w:p>
    <w:p w14:paraId="51C2433C" w14:textId="77777777" w:rsidR="00BB11C3" w:rsidRPr="00461D8E" w:rsidRDefault="00461D8E">
      <w:pPr>
        <w:spacing w:after="160" w:line="259" w:lineRule="auto"/>
        <w:ind w:left="41"/>
        <w:jc w:val="center"/>
        <w:rPr>
          <w:lang w:val="es-MX"/>
        </w:rPr>
      </w:pPr>
      <w:r w:rsidRPr="00461D8E">
        <w:rPr>
          <w:b/>
          <w:lang w:val="es-MX"/>
        </w:rPr>
        <w:t xml:space="preserve">Otras comunicaciones del Distrito </w:t>
      </w:r>
    </w:p>
    <w:p w14:paraId="249A3049" w14:textId="77777777" w:rsidR="00BB11C3" w:rsidRPr="00461D8E" w:rsidRDefault="00461D8E">
      <w:pPr>
        <w:ind w:right="14"/>
        <w:rPr>
          <w:lang w:val="es-MX"/>
        </w:rPr>
      </w:pPr>
      <w:r w:rsidRPr="00461D8E">
        <w:rPr>
          <w:lang w:val="es-MX"/>
        </w:rPr>
        <w:t xml:space="preserve">PSD utiliza el sistema telefónico automatizado de </w:t>
      </w:r>
      <w:proofErr w:type="spellStart"/>
      <w:r w:rsidRPr="00461D8E">
        <w:rPr>
          <w:lang w:val="es-MX"/>
        </w:rPr>
        <w:t>SchoolMessenger</w:t>
      </w:r>
      <w:proofErr w:type="spellEnd"/>
      <w:r w:rsidRPr="00461D8E">
        <w:rPr>
          <w:lang w:val="es-MX"/>
        </w:rPr>
        <w:t xml:space="preserve"> para llamar a padres con información de emergencias y/o próximos eventos y oportu</w:t>
      </w:r>
      <w:r w:rsidRPr="00461D8E">
        <w:rPr>
          <w:lang w:val="es-MX"/>
        </w:rPr>
        <w:t xml:space="preserve">nidades importantes. Contacte a Fullana al (970) 490-3204 para actualizar su número de teléfono. </w:t>
      </w:r>
    </w:p>
    <w:p w14:paraId="4A3B320B" w14:textId="77777777" w:rsidR="00BB11C3" w:rsidRPr="00461D8E" w:rsidRDefault="00461D8E">
      <w:pPr>
        <w:ind w:right="14"/>
        <w:rPr>
          <w:lang w:val="es-MX"/>
        </w:rPr>
      </w:pPr>
      <w:r w:rsidRPr="00461D8E">
        <w:rPr>
          <w:lang w:val="es-MX"/>
        </w:rPr>
        <w:t xml:space="preserve">Como voluntario registrado/aprobado, recibirá mensajes de correo de </w:t>
      </w:r>
      <w:proofErr w:type="spellStart"/>
      <w:r w:rsidRPr="00461D8E">
        <w:rPr>
          <w:lang w:val="es-MX"/>
        </w:rPr>
        <w:t>SchoolMessenger</w:t>
      </w:r>
      <w:proofErr w:type="spellEnd"/>
      <w:r w:rsidRPr="00461D8E">
        <w:rPr>
          <w:lang w:val="es-MX"/>
        </w:rPr>
        <w:t xml:space="preserve"> informándole acerca de próximas oportunidades para voluntarios. </w:t>
      </w:r>
    </w:p>
    <w:p w14:paraId="5BFB9B73" w14:textId="77777777" w:rsidR="00BB11C3" w:rsidRPr="00461D8E" w:rsidRDefault="00461D8E">
      <w:pPr>
        <w:spacing w:after="160" w:line="259" w:lineRule="auto"/>
        <w:ind w:left="41" w:right="4"/>
        <w:jc w:val="center"/>
        <w:rPr>
          <w:lang w:val="es-MX"/>
        </w:rPr>
      </w:pPr>
      <w:r w:rsidRPr="00461D8E">
        <w:rPr>
          <w:b/>
          <w:lang w:val="es-MX"/>
        </w:rPr>
        <w:t>Comunicac</w:t>
      </w:r>
      <w:r w:rsidRPr="00461D8E">
        <w:rPr>
          <w:b/>
          <w:lang w:val="es-MX"/>
        </w:rPr>
        <w:t xml:space="preserve">iones de Educación Temprana  </w:t>
      </w:r>
    </w:p>
    <w:p w14:paraId="5E87613E" w14:textId="77777777" w:rsidR="00BB11C3" w:rsidRPr="00461D8E" w:rsidRDefault="00461D8E">
      <w:pPr>
        <w:ind w:right="14"/>
        <w:rPr>
          <w:lang w:val="es-MX"/>
        </w:rPr>
      </w:pPr>
      <w:r w:rsidRPr="00461D8E">
        <w:rPr>
          <w:lang w:val="es-MX"/>
        </w:rPr>
        <w:t xml:space="preserve">El programa de Educación Temprana puede contactarle por correo, mensajes de texto o correo postal. Por favor asegure que tengamos su correo electrónico y los números de teléfono y actualícelos </w:t>
      </w:r>
      <w:r w:rsidRPr="00461D8E">
        <w:rPr>
          <w:lang w:val="es-MX"/>
        </w:rPr>
        <w:t xml:space="preserve">cuando sea necesario. Por favor, </w:t>
      </w:r>
      <w:r w:rsidRPr="00461D8E">
        <w:rPr>
          <w:lang w:val="es-MX"/>
        </w:rPr>
        <w:t xml:space="preserve">revise su buzón de SPAM por si acaso se desvíen los correos de PSD de su buzón de entrada.  </w:t>
      </w:r>
    </w:p>
    <w:p w14:paraId="0AAA78E5" w14:textId="77777777" w:rsidR="00BB11C3" w:rsidRPr="00461D8E" w:rsidRDefault="00461D8E">
      <w:pPr>
        <w:spacing w:after="345"/>
        <w:ind w:right="14"/>
        <w:rPr>
          <w:lang w:val="es-MX"/>
        </w:rPr>
      </w:pPr>
      <w:r w:rsidRPr="00461D8E">
        <w:rPr>
          <w:lang w:val="es-MX"/>
        </w:rPr>
        <w:t>Si su hijo asiste a un preescolar en uno de los centros comunitarios asociados, cada sitio puede tener distinto plan de comunicación. Por favor revise con el maest</w:t>
      </w:r>
      <w:r w:rsidRPr="00461D8E">
        <w:rPr>
          <w:lang w:val="es-MX"/>
        </w:rPr>
        <w:t xml:space="preserve">ro de su hijo o el director del sitio acerca de las expectativas de comunicación.  </w:t>
      </w:r>
    </w:p>
    <w:p w14:paraId="48EC95D9" w14:textId="77777777" w:rsidR="00BB11C3" w:rsidRPr="00461D8E" w:rsidRDefault="00461D8E">
      <w:pPr>
        <w:pStyle w:val="Heading1"/>
        <w:ind w:left="-5" w:right="0"/>
        <w:rPr>
          <w:lang w:val="es-MX"/>
        </w:rPr>
      </w:pPr>
      <w:r>
        <w:rPr>
          <w:noProof/>
          <w:sz w:val="22"/>
        </w:rPr>
        <mc:AlternateContent>
          <mc:Choice Requires="wpg">
            <w:drawing>
              <wp:anchor distT="0" distB="0" distL="114300" distR="114300" simplePos="0" relativeHeight="251658240" behindDoc="0" locked="0" layoutInCell="1" allowOverlap="1" wp14:anchorId="32E47D91" wp14:editId="02B1EF48">
                <wp:simplePos x="0" y="0"/>
                <wp:positionH relativeFrom="column">
                  <wp:posOffset>3202402</wp:posOffset>
                </wp:positionH>
                <wp:positionV relativeFrom="paragraph">
                  <wp:posOffset>75842</wp:posOffset>
                </wp:positionV>
                <wp:extent cx="699554" cy="668610"/>
                <wp:effectExtent l="0" t="0" r="0" b="0"/>
                <wp:wrapSquare wrapText="bothSides"/>
                <wp:docPr id="45518" name="Group 45518"/>
                <wp:cNvGraphicFramePr/>
                <a:graphic xmlns:a="http://schemas.openxmlformats.org/drawingml/2006/main">
                  <a:graphicData uri="http://schemas.microsoft.com/office/word/2010/wordprocessingGroup">
                    <wpg:wgp>
                      <wpg:cNvGrpSpPr/>
                      <wpg:grpSpPr>
                        <a:xfrm>
                          <a:off x="0" y="0"/>
                          <a:ext cx="699554" cy="668610"/>
                          <a:chOff x="0" y="0"/>
                          <a:chExt cx="699554" cy="668610"/>
                        </a:xfrm>
                      </wpg:grpSpPr>
                      <wps:wsp>
                        <wps:cNvPr id="2168" name="Shape 2168"/>
                        <wps:cNvSpPr/>
                        <wps:spPr>
                          <a:xfrm>
                            <a:off x="558326" y="357866"/>
                            <a:ext cx="131814" cy="131831"/>
                          </a:xfrm>
                          <a:custGeom>
                            <a:avLst/>
                            <a:gdLst/>
                            <a:ahLst/>
                            <a:cxnLst/>
                            <a:rect l="0" t="0" r="0" b="0"/>
                            <a:pathLst>
                              <a:path w="131814" h="131831">
                                <a:moveTo>
                                  <a:pt x="65907" y="0"/>
                                </a:moveTo>
                                <a:cubicBezTo>
                                  <a:pt x="102305" y="0"/>
                                  <a:pt x="131814" y="29505"/>
                                  <a:pt x="131814" y="65916"/>
                                </a:cubicBezTo>
                                <a:cubicBezTo>
                                  <a:pt x="131814" y="102318"/>
                                  <a:pt x="102305" y="131831"/>
                                  <a:pt x="65907" y="131831"/>
                                </a:cubicBezTo>
                                <a:cubicBezTo>
                                  <a:pt x="29509" y="131831"/>
                                  <a:pt x="0" y="102318"/>
                                  <a:pt x="0" y="65916"/>
                                </a:cubicBezTo>
                                <a:cubicBezTo>
                                  <a:pt x="0" y="29505"/>
                                  <a:pt x="29509" y="0"/>
                                  <a:pt x="65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9" name="Shape 2169"/>
                        <wps:cNvSpPr/>
                        <wps:spPr>
                          <a:xfrm>
                            <a:off x="294698" y="0"/>
                            <a:ext cx="150644" cy="150703"/>
                          </a:xfrm>
                          <a:custGeom>
                            <a:avLst/>
                            <a:gdLst/>
                            <a:ahLst/>
                            <a:cxnLst/>
                            <a:rect l="0" t="0" r="0" b="0"/>
                            <a:pathLst>
                              <a:path w="150644" h="150703">
                                <a:moveTo>
                                  <a:pt x="75323" y="0"/>
                                </a:moveTo>
                                <a:cubicBezTo>
                                  <a:pt x="116922" y="0"/>
                                  <a:pt x="150644" y="33766"/>
                                  <a:pt x="150644" y="75371"/>
                                </a:cubicBezTo>
                                <a:cubicBezTo>
                                  <a:pt x="150644" y="116976"/>
                                  <a:pt x="116922" y="150703"/>
                                  <a:pt x="75323" y="150703"/>
                                </a:cubicBezTo>
                                <a:cubicBezTo>
                                  <a:pt x="33723" y="150703"/>
                                  <a:pt x="0" y="116976"/>
                                  <a:pt x="0" y="75371"/>
                                </a:cubicBezTo>
                                <a:cubicBezTo>
                                  <a:pt x="0" y="33766"/>
                                  <a:pt x="33723" y="0"/>
                                  <a:pt x="753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0" name="Shape 2170"/>
                        <wps:cNvSpPr/>
                        <wps:spPr>
                          <a:xfrm>
                            <a:off x="291873" y="310783"/>
                            <a:ext cx="247622" cy="178913"/>
                          </a:xfrm>
                          <a:custGeom>
                            <a:avLst/>
                            <a:gdLst/>
                            <a:ahLst/>
                            <a:cxnLst/>
                            <a:rect l="0" t="0" r="0" b="0"/>
                            <a:pathLst>
                              <a:path w="247622" h="178913">
                                <a:moveTo>
                                  <a:pt x="14829" y="1648"/>
                                </a:moveTo>
                                <a:cubicBezTo>
                                  <a:pt x="19302" y="0"/>
                                  <a:pt x="24480" y="0"/>
                                  <a:pt x="29187" y="1883"/>
                                </a:cubicBezTo>
                                <a:lnTo>
                                  <a:pt x="113925" y="39549"/>
                                </a:lnTo>
                                <a:cubicBezTo>
                                  <a:pt x="121457" y="42374"/>
                                  <a:pt x="125223" y="50849"/>
                                  <a:pt x="124282" y="58382"/>
                                </a:cubicBezTo>
                                <a:lnTo>
                                  <a:pt x="118632" y="103581"/>
                                </a:lnTo>
                                <a:lnTo>
                                  <a:pt x="207136" y="103581"/>
                                </a:lnTo>
                                <a:lnTo>
                                  <a:pt x="200546" y="39549"/>
                                </a:lnTo>
                                <a:cubicBezTo>
                                  <a:pt x="199604" y="29191"/>
                                  <a:pt x="207136" y="19775"/>
                                  <a:pt x="217493" y="18833"/>
                                </a:cubicBezTo>
                                <a:cubicBezTo>
                                  <a:pt x="227850" y="17891"/>
                                  <a:pt x="237265" y="25425"/>
                                  <a:pt x="238206" y="35783"/>
                                </a:cubicBezTo>
                                <a:lnTo>
                                  <a:pt x="247622" y="141247"/>
                                </a:lnTo>
                                <a:cubicBezTo>
                                  <a:pt x="247622" y="161964"/>
                                  <a:pt x="230674" y="178913"/>
                                  <a:pt x="209961" y="178913"/>
                                </a:cubicBezTo>
                                <a:cubicBezTo>
                                  <a:pt x="209961" y="178913"/>
                                  <a:pt x="71556" y="178913"/>
                                  <a:pt x="69673" y="178913"/>
                                </a:cubicBezTo>
                                <a:cubicBezTo>
                                  <a:pt x="48960" y="176088"/>
                                  <a:pt x="33896" y="157256"/>
                                  <a:pt x="36719" y="135598"/>
                                </a:cubicBezTo>
                                <a:cubicBezTo>
                                  <a:pt x="37661" y="129006"/>
                                  <a:pt x="40486" y="123356"/>
                                  <a:pt x="43311" y="118648"/>
                                </a:cubicBezTo>
                                <a:lnTo>
                                  <a:pt x="79089" y="64974"/>
                                </a:lnTo>
                                <a:lnTo>
                                  <a:pt x="14123" y="35783"/>
                                </a:lnTo>
                                <a:cubicBezTo>
                                  <a:pt x="4708" y="32016"/>
                                  <a:pt x="0" y="20716"/>
                                  <a:pt x="4708" y="11300"/>
                                </a:cubicBezTo>
                                <a:cubicBezTo>
                                  <a:pt x="6591" y="6591"/>
                                  <a:pt x="10357" y="3296"/>
                                  <a:pt x="14829" y="164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29" name="Shape 53029"/>
                        <wps:cNvSpPr/>
                        <wps:spPr>
                          <a:xfrm>
                            <a:off x="294698" y="517946"/>
                            <a:ext cx="404857" cy="37666"/>
                          </a:xfrm>
                          <a:custGeom>
                            <a:avLst/>
                            <a:gdLst/>
                            <a:ahLst/>
                            <a:cxnLst/>
                            <a:rect l="0" t="0" r="0" b="0"/>
                            <a:pathLst>
                              <a:path w="404857" h="37666">
                                <a:moveTo>
                                  <a:pt x="0" y="0"/>
                                </a:moveTo>
                                <a:lnTo>
                                  <a:pt x="404857" y="0"/>
                                </a:lnTo>
                                <a:lnTo>
                                  <a:pt x="404857" y="37666"/>
                                </a:lnTo>
                                <a:lnTo>
                                  <a:pt x="0" y="376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2" name="Shape 2172"/>
                        <wps:cNvSpPr/>
                        <wps:spPr>
                          <a:xfrm>
                            <a:off x="0" y="74665"/>
                            <a:ext cx="450050" cy="593945"/>
                          </a:xfrm>
                          <a:custGeom>
                            <a:avLst/>
                            <a:gdLst/>
                            <a:ahLst/>
                            <a:cxnLst/>
                            <a:rect l="0" t="0" r="0" b="0"/>
                            <a:pathLst>
                              <a:path w="450050" h="593945">
                                <a:moveTo>
                                  <a:pt x="232204" y="1059"/>
                                </a:moveTo>
                                <a:cubicBezTo>
                                  <a:pt x="246680" y="2119"/>
                                  <a:pt x="260803" y="8710"/>
                                  <a:pt x="271159" y="20481"/>
                                </a:cubicBezTo>
                                <a:lnTo>
                                  <a:pt x="313528" y="113704"/>
                                </a:lnTo>
                                <a:lnTo>
                                  <a:pt x="422746" y="164553"/>
                                </a:lnTo>
                                <a:cubicBezTo>
                                  <a:pt x="441576" y="173028"/>
                                  <a:pt x="450050" y="195628"/>
                                  <a:pt x="441576" y="214461"/>
                                </a:cubicBezTo>
                                <a:cubicBezTo>
                                  <a:pt x="435927" y="227644"/>
                                  <a:pt x="421804" y="236119"/>
                                  <a:pt x="407681" y="236119"/>
                                </a:cubicBezTo>
                                <a:cubicBezTo>
                                  <a:pt x="402032" y="236119"/>
                                  <a:pt x="397325" y="235177"/>
                                  <a:pt x="391675" y="232352"/>
                                </a:cubicBezTo>
                                <a:lnTo>
                                  <a:pt x="269277" y="175853"/>
                                </a:lnTo>
                                <a:cubicBezTo>
                                  <a:pt x="260803" y="172086"/>
                                  <a:pt x="254212" y="165495"/>
                                  <a:pt x="250446" y="157020"/>
                                </a:cubicBezTo>
                                <a:lnTo>
                                  <a:pt x="236323" y="125004"/>
                                </a:lnTo>
                                <a:lnTo>
                                  <a:pt x="119573" y="225760"/>
                                </a:lnTo>
                                <a:lnTo>
                                  <a:pt x="204311" y="367008"/>
                                </a:lnTo>
                                <a:cubicBezTo>
                                  <a:pt x="208077" y="373599"/>
                                  <a:pt x="209960" y="381133"/>
                                  <a:pt x="209960" y="388666"/>
                                </a:cubicBezTo>
                                <a:lnTo>
                                  <a:pt x="200545" y="558163"/>
                                </a:lnTo>
                                <a:cubicBezTo>
                                  <a:pt x="199603" y="578879"/>
                                  <a:pt x="182656" y="593945"/>
                                  <a:pt x="162884" y="593945"/>
                                </a:cubicBezTo>
                                <a:cubicBezTo>
                                  <a:pt x="162884" y="593945"/>
                                  <a:pt x="161942" y="593945"/>
                                  <a:pt x="161001" y="593945"/>
                                </a:cubicBezTo>
                                <a:cubicBezTo>
                                  <a:pt x="140288" y="593004"/>
                                  <a:pt x="124282" y="575112"/>
                                  <a:pt x="125223" y="554396"/>
                                </a:cubicBezTo>
                                <a:lnTo>
                                  <a:pt x="134638" y="396199"/>
                                </a:lnTo>
                                <a:lnTo>
                                  <a:pt x="92270" y="325575"/>
                                </a:lnTo>
                                <a:lnTo>
                                  <a:pt x="96977" y="367008"/>
                                </a:lnTo>
                                <a:cubicBezTo>
                                  <a:pt x="96977" y="369833"/>
                                  <a:pt x="96977" y="372658"/>
                                  <a:pt x="96977" y="375483"/>
                                </a:cubicBezTo>
                                <a:lnTo>
                                  <a:pt x="78146" y="560046"/>
                                </a:lnTo>
                                <a:cubicBezTo>
                                  <a:pt x="76264" y="579821"/>
                                  <a:pt x="59316" y="593945"/>
                                  <a:pt x="40485" y="593945"/>
                                </a:cubicBezTo>
                                <a:cubicBezTo>
                                  <a:pt x="39544" y="593945"/>
                                  <a:pt x="37660" y="593945"/>
                                  <a:pt x="36719" y="593945"/>
                                </a:cubicBezTo>
                                <a:cubicBezTo>
                                  <a:pt x="16006" y="592062"/>
                                  <a:pt x="941" y="573229"/>
                                  <a:pt x="2825" y="552513"/>
                                </a:cubicBezTo>
                                <a:lnTo>
                                  <a:pt x="21654" y="371716"/>
                                </a:lnTo>
                                <a:lnTo>
                                  <a:pt x="2825" y="212577"/>
                                </a:lnTo>
                                <a:cubicBezTo>
                                  <a:pt x="0" y="189036"/>
                                  <a:pt x="7532" y="173970"/>
                                  <a:pt x="21654" y="161728"/>
                                </a:cubicBezTo>
                                <a:lnTo>
                                  <a:pt x="191129" y="14831"/>
                                </a:lnTo>
                                <a:cubicBezTo>
                                  <a:pt x="202899" y="4473"/>
                                  <a:pt x="217728" y="0"/>
                                  <a:pt x="232204" y="105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5518" style="width:55.083pt;height:52.6465pt;position:absolute;mso-position-horizontal-relative:text;mso-position-horizontal:absolute;margin-left:252.158pt;mso-position-vertical-relative:text;margin-top:5.9718pt;" coordsize="6995,6686">
                <v:shape id="Shape 2168" style="position:absolute;width:1318;height:1318;left:5583;top:3578;" coordsize="131814,131831" path="m65907,0c102305,0,131814,29505,131814,65916c131814,102318,102305,131831,65907,131831c29509,131831,0,102318,0,65916c0,29505,29509,0,65907,0x">
                  <v:stroke weight="0pt" endcap="flat" joinstyle="miter" miterlimit="10" on="false" color="#000000" opacity="0"/>
                  <v:fill on="true" color="#000000"/>
                </v:shape>
                <v:shape id="Shape 2169" style="position:absolute;width:1506;height:1507;left:2946;top:0;" coordsize="150644,150703" path="m75323,0c116922,0,150644,33766,150644,75371c150644,116976,116922,150703,75323,150703c33723,150703,0,116976,0,75371c0,33766,33723,0,75323,0x">
                  <v:stroke weight="0pt" endcap="flat" joinstyle="miter" miterlimit="10" on="false" color="#000000" opacity="0"/>
                  <v:fill on="true" color="#000000"/>
                </v:shape>
                <v:shape id="Shape 2170" style="position:absolute;width:2476;height:1789;left:2918;top:3107;" coordsize="247622,178913" path="m14829,1648c19302,0,24480,0,29187,1883l113925,39549c121457,42374,125223,50849,124282,58382l118632,103581l207136,103581l200546,39549c199604,29191,207136,19775,217493,18833c227850,17891,237265,25425,238206,35783l247622,141247c247622,161964,230674,178913,209961,178913c209961,178913,71556,178913,69673,178913c48960,176088,33896,157256,36719,135598c37661,129006,40486,123356,43311,118648l79089,64974l14123,35783c4708,32016,0,20716,4708,11300c6591,6591,10357,3296,14829,1648x">
                  <v:stroke weight="0pt" endcap="flat" joinstyle="miter" miterlimit="10" on="false" color="#000000" opacity="0"/>
                  <v:fill on="true" color="#000000"/>
                </v:shape>
                <v:shape id="Shape 53030" style="position:absolute;width:4048;height:376;left:2946;top:5179;" coordsize="404857,37666" path="m0,0l404857,0l404857,37666l0,37666l0,0">
                  <v:stroke weight="0pt" endcap="flat" joinstyle="miter" miterlimit="10" on="false" color="#000000" opacity="0"/>
                  <v:fill on="true" color="#000000"/>
                </v:shape>
                <v:shape id="Shape 2172" style="position:absolute;width:4500;height:5939;left:0;top:746;" coordsize="450050,593945" path="m232204,1059c246680,2119,260803,8710,271159,20481l313528,113704l422746,164553c441576,173028,450050,195628,441576,214461c435927,227644,421804,236119,407681,236119c402032,236119,397325,235177,391675,232352l269277,175853c260803,172086,254212,165495,250446,157020l236323,125004l119573,225760l204311,367008c208077,373599,209960,381133,209960,388666l200545,558163c199603,578879,182656,593945,162884,593945c162884,593945,161942,593945,161001,593945c140288,593004,124282,575112,125223,554396l134638,396199l92270,325575l96977,367008c96977,369833,96977,372658,96977,375483l78146,560046c76264,579821,59316,593945,40485,593945c39544,593945,37660,593945,36719,593945c16006,592062,941,573229,2825,552513l21654,371716l2825,212577c0,189036,7532,173970,21654,161728l191129,14831c202899,4473,217728,0,232204,1059x">
                  <v:stroke weight="0pt" endcap="flat" joinstyle="miter" miterlimit="10" on="false" color="#000000" opacity="0"/>
                  <v:fill on="true" color="#000000"/>
                </v:shape>
                <w10:wrap type="square"/>
              </v:group>
            </w:pict>
          </mc:Fallback>
        </mc:AlternateContent>
      </w:r>
      <w:r w:rsidRPr="00461D8E">
        <w:rPr>
          <w:lang w:val="es-MX"/>
        </w:rPr>
        <w:t xml:space="preserve">Hito: </w:t>
      </w:r>
      <w:proofErr w:type="spellStart"/>
      <w:r w:rsidRPr="00461D8E">
        <w:rPr>
          <w:lang w:val="es-MX"/>
        </w:rPr>
        <w:t>Early</w:t>
      </w:r>
      <w:proofErr w:type="spellEnd"/>
      <w:r w:rsidRPr="00461D8E">
        <w:rPr>
          <w:lang w:val="es-MX"/>
        </w:rPr>
        <w:t xml:space="preserve"> Head </w:t>
      </w:r>
      <w:proofErr w:type="spellStart"/>
      <w:r w:rsidRPr="00461D8E">
        <w:rPr>
          <w:lang w:val="es-MX"/>
        </w:rPr>
        <w:t>Start</w:t>
      </w:r>
      <w:proofErr w:type="spellEnd"/>
      <w:r w:rsidRPr="00461D8E">
        <w:rPr>
          <w:lang w:val="es-MX"/>
        </w:rPr>
        <w:t xml:space="preserve"> </w:t>
      </w:r>
    </w:p>
    <w:p w14:paraId="373D8990" w14:textId="77777777" w:rsidR="00BB11C3" w:rsidRPr="00461D8E" w:rsidRDefault="00461D8E">
      <w:pPr>
        <w:ind w:right="120"/>
        <w:rPr>
          <w:lang w:val="es-MX"/>
        </w:rPr>
      </w:pPr>
      <w:r w:rsidRPr="00461D8E">
        <w:rPr>
          <w:lang w:val="es-MX"/>
        </w:rPr>
        <w:t xml:space="preserve">Educación Temprana del Distrito Escolar de Poudre ofrece servicios de </w:t>
      </w:r>
      <w:proofErr w:type="spellStart"/>
      <w:r w:rsidRPr="00461D8E">
        <w:rPr>
          <w:lang w:val="es-MX"/>
        </w:rPr>
        <w:t>Early</w:t>
      </w:r>
      <w:proofErr w:type="spellEnd"/>
      <w:r w:rsidRPr="00461D8E">
        <w:rPr>
          <w:lang w:val="es-MX"/>
        </w:rPr>
        <w:t xml:space="preserve"> Head </w:t>
      </w:r>
      <w:proofErr w:type="spellStart"/>
      <w:r w:rsidRPr="00461D8E">
        <w:rPr>
          <w:lang w:val="es-MX"/>
        </w:rPr>
        <w:t>Start</w:t>
      </w:r>
      <w:proofErr w:type="spellEnd"/>
      <w:r w:rsidRPr="00461D8E">
        <w:rPr>
          <w:lang w:val="es-MX"/>
        </w:rPr>
        <w:t xml:space="preserve"> (EHS) para madres y familias esperando un bebé y niños desde</w:t>
      </w:r>
      <w:r w:rsidRPr="00461D8E">
        <w:rPr>
          <w:lang w:val="es-MX"/>
        </w:rPr>
        <w:t xml:space="preserve"> el nacimiento hasta los tres años. El programa de EHS ofrece apoyo prenatal y apoyo de educación para padres durante y después del nacimiento y durante los primeros tres años tan importantes en la vida de su hijo. Las opciones de EHS son a base de visitas</w:t>
      </w:r>
      <w:r w:rsidRPr="00461D8E">
        <w:rPr>
          <w:lang w:val="es-MX"/>
        </w:rPr>
        <w:t xml:space="preserve"> en casa, y a base del centro, e incluyen visitas en casa con su mentor familiar asignado. Para la mayoría de las mujeres prenatales y con niños hasta los tres años inscritas, las visitas en casa ocurren una vez a la semana. Su mentor familiar podrá hablar</w:t>
      </w:r>
      <w:r w:rsidRPr="00461D8E">
        <w:rPr>
          <w:lang w:val="es-MX"/>
        </w:rPr>
        <w:t xml:space="preserve"> con usted de su horario para las visitas en casa. Nuestras plazas limitadas de la opción basada en el centro consisten en cuidado diario en el centro licenciado de cuidado infantil y visitas mensuales en casa.  </w:t>
      </w:r>
    </w:p>
    <w:p w14:paraId="4ED32A16" w14:textId="77777777" w:rsidR="00BB11C3" w:rsidRPr="00461D8E" w:rsidRDefault="00461D8E">
      <w:pPr>
        <w:ind w:right="14"/>
        <w:rPr>
          <w:lang w:val="es-MX"/>
        </w:rPr>
      </w:pPr>
      <w:r w:rsidRPr="00461D8E">
        <w:rPr>
          <w:lang w:val="es-MX"/>
        </w:rPr>
        <w:t>Durante las visitas en casa, familias y men</w:t>
      </w:r>
      <w:r w:rsidRPr="00461D8E">
        <w:rPr>
          <w:lang w:val="es-MX"/>
        </w:rPr>
        <w:t xml:space="preserve">tores familiares trabajan juntos como equipo en el desarrollo infantil de cada niño, el desarrollo familiar, participación en el programa, la fijación de metas, la salud infantil y familiar, y mucho más. En el programa de </w:t>
      </w:r>
      <w:proofErr w:type="spellStart"/>
      <w:r w:rsidRPr="00461D8E">
        <w:rPr>
          <w:lang w:val="es-MX"/>
        </w:rPr>
        <w:t>Early</w:t>
      </w:r>
      <w:proofErr w:type="spellEnd"/>
      <w:r w:rsidRPr="00461D8E">
        <w:rPr>
          <w:lang w:val="es-MX"/>
        </w:rPr>
        <w:t xml:space="preserve"> Head </w:t>
      </w:r>
      <w:proofErr w:type="spellStart"/>
      <w:r w:rsidRPr="00461D8E">
        <w:rPr>
          <w:lang w:val="es-MX"/>
        </w:rPr>
        <w:t>Start</w:t>
      </w:r>
      <w:proofErr w:type="spellEnd"/>
      <w:r w:rsidRPr="00461D8E">
        <w:rPr>
          <w:lang w:val="es-MX"/>
        </w:rPr>
        <w:t>, cada niño recibi</w:t>
      </w:r>
      <w:r w:rsidRPr="00461D8E">
        <w:rPr>
          <w:lang w:val="es-MX"/>
        </w:rPr>
        <w:t xml:space="preserve">rá revisiones auditivas, de vista y de su desarrollo como parte de las asesorías continuas del desarrollo. Podemos ayudar a familias con referencias cuando el desarrollo de su hijo le preocupa y tenemos alianzas con </w:t>
      </w:r>
      <w:r w:rsidRPr="00461D8E">
        <w:rPr>
          <w:lang w:val="es-MX"/>
        </w:rPr>
        <w:lastRenderedPageBreak/>
        <w:t xml:space="preserve">proveedores de servicios para niños con </w:t>
      </w:r>
      <w:r w:rsidRPr="00461D8E">
        <w:rPr>
          <w:lang w:val="es-MX"/>
        </w:rPr>
        <w:t xml:space="preserve">Planes Individualizados de Servicio Familiar Individualizados (IFSP). </w:t>
      </w:r>
    </w:p>
    <w:p w14:paraId="1602607E" w14:textId="77777777" w:rsidR="00BB11C3" w:rsidRDefault="00461D8E">
      <w:pPr>
        <w:spacing w:after="213"/>
        <w:ind w:right="14"/>
      </w:pPr>
      <w:r w:rsidRPr="00461D8E">
        <w:rPr>
          <w:lang w:val="es-MX"/>
        </w:rPr>
        <w:t xml:space="preserve">Familias y niños pueden participar también en las oportunidades mensuales de socialización llamadas eventos PACT (Padres y Niños Juntos). </w:t>
      </w:r>
      <w:proofErr w:type="spellStart"/>
      <w:r>
        <w:t>Estos</w:t>
      </w:r>
      <w:proofErr w:type="spellEnd"/>
      <w:r>
        <w:t xml:space="preserve"> </w:t>
      </w:r>
      <w:proofErr w:type="spellStart"/>
      <w:r>
        <w:t>incluyen</w:t>
      </w:r>
      <w:proofErr w:type="spellEnd"/>
      <w:r>
        <w:t xml:space="preserve">: </w:t>
      </w:r>
    </w:p>
    <w:p w14:paraId="743C74B9" w14:textId="77777777" w:rsidR="00BB11C3" w:rsidRPr="00461D8E" w:rsidRDefault="00461D8E">
      <w:pPr>
        <w:numPr>
          <w:ilvl w:val="0"/>
          <w:numId w:val="1"/>
        </w:numPr>
        <w:spacing w:after="52"/>
        <w:ind w:right="14" w:hanging="360"/>
        <w:rPr>
          <w:lang w:val="es-MX"/>
        </w:rPr>
      </w:pPr>
      <w:r w:rsidRPr="00461D8E">
        <w:rPr>
          <w:lang w:val="es-MX"/>
        </w:rPr>
        <w:t xml:space="preserve">Oportunidades para los padres </w:t>
      </w:r>
      <w:r w:rsidRPr="00461D8E">
        <w:rPr>
          <w:lang w:val="es-MX"/>
        </w:rPr>
        <w:t xml:space="preserve">para participar en actividades que apoyan el desarrollo de sus aptitudes como padres o sus metas de colaboración familiar. </w:t>
      </w:r>
    </w:p>
    <w:p w14:paraId="4E56CAD4" w14:textId="77777777" w:rsidR="00BB11C3" w:rsidRPr="00461D8E" w:rsidRDefault="00461D8E">
      <w:pPr>
        <w:numPr>
          <w:ilvl w:val="0"/>
          <w:numId w:val="1"/>
        </w:numPr>
        <w:spacing w:after="55"/>
        <w:ind w:right="14" w:hanging="360"/>
        <w:rPr>
          <w:lang w:val="es-MX"/>
        </w:rPr>
      </w:pPr>
      <w:r w:rsidRPr="00461D8E">
        <w:rPr>
          <w:lang w:val="es-MX"/>
        </w:rPr>
        <w:t xml:space="preserve">Oportunidades para interactuar con otros padres y cuidadores. </w:t>
      </w:r>
    </w:p>
    <w:p w14:paraId="72AFF6F6" w14:textId="77777777" w:rsidR="00BB11C3" w:rsidRPr="00461D8E" w:rsidRDefault="00461D8E">
      <w:pPr>
        <w:numPr>
          <w:ilvl w:val="0"/>
          <w:numId w:val="1"/>
        </w:numPr>
        <w:spacing w:after="345"/>
        <w:ind w:right="14" w:hanging="360"/>
        <w:rPr>
          <w:lang w:val="es-MX"/>
        </w:rPr>
      </w:pPr>
      <w:r w:rsidRPr="00461D8E">
        <w:rPr>
          <w:lang w:val="es-MX"/>
        </w:rPr>
        <w:t xml:space="preserve">Oportunidades para observar y participar activamente en actividades. </w:t>
      </w:r>
    </w:p>
    <w:p w14:paraId="63A2344D" w14:textId="77777777" w:rsidR="00BB11C3" w:rsidRPr="00461D8E" w:rsidRDefault="00461D8E">
      <w:pPr>
        <w:pStyle w:val="Heading1"/>
        <w:ind w:left="-5" w:right="0"/>
        <w:rPr>
          <w:lang w:val="es-MX"/>
        </w:rPr>
      </w:pPr>
      <w:r w:rsidRPr="00461D8E">
        <w:rPr>
          <w:lang w:val="es-MX"/>
        </w:rPr>
        <w:t xml:space="preserve">Oportunidades para padres  </w:t>
      </w:r>
    </w:p>
    <w:p w14:paraId="60BD4E67" w14:textId="77777777" w:rsidR="00BB11C3" w:rsidRPr="00461D8E" w:rsidRDefault="00461D8E">
      <w:pPr>
        <w:ind w:right="14"/>
        <w:rPr>
          <w:lang w:val="es-MX"/>
        </w:rPr>
      </w:pPr>
      <w:r w:rsidRPr="00461D8E">
        <w:rPr>
          <w:lang w:val="es-MX"/>
        </w:rPr>
        <w:t xml:space="preserve">Animamos a nuestras familias a participar, a abogar y ofrecerse como voluntario. Por favor considere las oportunidades y hable con su mentor, maestro o director acerca de las que le interesen. </w:t>
      </w:r>
    </w:p>
    <w:p w14:paraId="5975BCDA" w14:textId="77777777" w:rsidR="00BB11C3" w:rsidRPr="00461D8E" w:rsidRDefault="00461D8E">
      <w:pPr>
        <w:pStyle w:val="Heading2"/>
        <w:ind w:left="-5"/>
        <w:rPr>
          <w:lang w:val="es-MX"/>
        </w:rPr>
      </w:pPr>
      <w:r w:rsidRPr="00461D8E">
        <w:rPr>
          <w:lang w:val="es-MX"/>
        </w:rPr>
        <w:t xml:space="preserve">Su Voz: </w:t>
      </w:r>
      <w:r w:rsidRPr="00461D8E">
        <w:rPr>
          <w:lang w:val="es-MX"/>
        </w:rPr>
        <w:t xml:space="preserve">familias y la comunidad unidas  </w:t>
      </w:r>
    </w:p>
    <w:p w14:paraId="14DAE591" w14:textId="77777777" w:rsidR="00BB11C3" w:rsidRPr="00461D8E" w:rsidRDefault="00461D8E">
      <w:pPr>
        <w:spacing w:after="9"/>
        <w:ind w:left="977" w:right="14" w:hanging="79"/>
        <w:rPr>
          <w:lang w:val="es-MX"/>
        </w:rPr>
      </w:pPr>
      <w:r>
        <w:rPr>
          <w:noProof/>
        </w:rPr>
        <mc:AlternateContent>
          <mc:Choice Requires="wpg">
            <w:drawing>
              <wp:anchor distT="0" distB="0" distL="114300" distR="114300" simplePos="0" relativeHeight="251659264" behindDoc="0" locked="0" layoutInCell="1" allowOverlap="1" wp14:anchorId="7F355B31" wp14:editId="3CF8764B">
                <wp:simplePos x="0" y="0"/>
                <wp:positionH relativeFrom="column">
                  <wp:posOffset>191538</wp:posOffset>
                </wp:positionH>
                <wp:positionV relativeFrom="paragraph">
                  <wp:posOffset>54822</wp:posOffset>
                </wp:positionV>
                <wp:extent cx="543340" cy="753320"/>
                <wp:effectExtent l="0" t="0" r="0" b="0"/>
                <wp:wrapSquare wrapText="bothSides"/>
                <wp:docPr id="46181" name="Group 46181"/>
                <wp:cNvGraphicFramePr/>
                <a:graphic xmlns:a="http://schemas.openxmlformats.org/drawingml/2006/main">
                  <a:graphicData uri="http://schemas.microsoft.com/office/word/2010/wordprocessingGroup">
                    <wpg:wgp>
                      <wpg:cNvGrpSpPr/>
                      <wpg:grpSpPr>
                        <a:xfrm>
                          <a:off x="0" y="0"/>
                          <a:ext cx="543340" cy="753320"/>
                          <a:chOff x="0" y="0"/>
                          <a:chExt cx="543340" cy="753320"/>
                        </a:xfrm>
                      </wpg:grpSpPr>
                      <wps:wsp>
                        <wps:cNvPr id="2483" name="Shape 2483"/>
                        <wps:cNvSpPr/>
                        <wps:spPr>
                          <a:xfrm>
                            <a:off x="97299" y="0"/>
                            <a:ext cx="65907" cy="131831"/>
                          </a:xfrm>
                          <a:custGeom>
                            <a:avLst/>
                            <a:gdLst/>
                            <a:ahLst/>
                            <a:cxnLst/>
                            <a:rect l="0" t="0" r="0" b="0"/>
                            <a:pathLst>
                              <a:path w="65907" h="131831">
                                <a:moveTo>
                                  <a:pt x="65907" y="0"/>
                                </a:moveTo>
                                <a:lnTo>
                                  <a:pt x="65907" y="18833"/>
                                </a:lnTo>
                                <a:cubicBezTo>
                                  <a:pt x="39921" y="18833"/>
                                  <a:pt x="18862" y="39942"/>
                                  <a:pt x="18831" y="65915"/>
                                </a:cubicBezTo>
                                <a:cubicBezTo>
                                  <a:pt x="18831" y="91921"/>
                                  <a:pt x="39905" y="112998"/>
                                  <a:pt x="65907" y="112998"/>
                                </a:cubicBezTo>
                                <a:lnTo>
                                  <a:pt x="65907" y="131831"/>
                                </a:lnTo>
                                <a:cubicBezTo>
                                  <a:pt x="29525" y="131792"/>
                                  <a:pt x="39" y="102302"/>
                                  <a:pt x="0" y="65915"/>
                                </a:cubicBezTo>
                                <a:cubicBezTo>
                                  <a:pt x="0" y="29505"/>
                                  <a:pt x="29509" y="0"/>
                                  <a:pt x="65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4" name="Shape 2484"/>
                        <wps:cNvSpPr/>
                        <wps:spPr>
                          <a:xfrm>
                            <a:off x="163206" y="0"/>
                            <a:ext cx="65907" cy="131831"/>
                          </a:xfrm>
                          <a:custGeom>
                            <a:avLst/>
                            <a:gdLst/>
                            <a:ahLst/>
                            <a:cxnLst/>
                            <a:rect l="0" t="0" r="0" b="0"/>
                            <a:pathLst>
                              <a:path w="65907" h="131831">
                                <a:moveTo>
                                  <a:pt x="0" y="0"/>
                                </a:moveTo>
                                <a:cubicBezTo>
                                  <a:pt x="36398" y="0"/>
                                  <a:pt x="65907" y="29505"/>
                                  <a:pt x="65907" y="65915"/>
                                </a:cubicBezTo>
                                <a:cubicBezTo>
                                  <a:pt x="65907" y="102318"/>
                                  <a:pt x="36398" y="131831"/>
                                  <a:pt x="0" y="131831"/>
                                </a:cubicBezTo>
                                <a:lnTo>
                                  <a:pt x="0" y="112998"/>
                                </a:lnTo>
                                <a:cubicBezTo>
                                  <a:pt x="26002" y="112998"/>
                                  <a:pt x="47076" y="91921"/>
                                  <a:pt x="47076" y="65915"/>
                                </a:cubicBezTo>
                                <a:cubicBezTo>
                                  <a:pt x="47076" y="39942"/>
                                  <a:pt x="26002" y="18833"/>
                                  <a:pt x="0" y="18833"/>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5" name="Shape 2485"/>
                        <wps:cNvSpPr/>
                        <wps:spPr>
                          <a:xfrm>
                            <a:off x="37834" y="254049"/>
                            <a:ext cx="92411" cy="499270"/>
                          </a:xfrm>
                          <a:custGeom>
                            <a:avLst/>
                            <a:gdLst/>
                            <a:ahLst/>
                            <a:cxnLst/>
                            <a:rect l="0" t="0" r="0" b="0"/>
                            <a:pathLst>
                              <a:path w="92411" h="499270">
                                <a:moveTo>
                                  <a:pt x="59458" y="0"/>
                                </a:moveTo>
                                <a:cubicBezTo>
                                  <a:pt x="64659" y="0"/>
                                  <a:pt x="68873" y="4214"/>
                                  <a:pt x="68873" y="9416"/>
                                </a:cubicBezTo>
                                <a:lnTo>
                                  <a:pt x="68535" y="106297"/>
                                </a:lnTo>
                                <a:lnTo>
                                  <a:pt x="24770" y="263858"/>
                                </a:lnTo>
                                <a:lnTo>
                                  <a:pt x="92411" y="263858"/>
                                </a:lnTo>
                                <a:lnTo>
                                  <a:pt x="92411" y="282691"/>
                                </a:lnTo>
                                <a:lnTo>
                                  <a:pt x="68873" y="282691"/>
                                </a:lnTo>
                                <a:lnTo>
                                  <a:pt x="68873" y="480437"/>
                                </a:lnTo>
                                <a:lnTo>
                                  <a:pt x="92411" y="480437"/>
                                </a:lnTo>
                                <a:lnTo>
                                  <a:pt x="92411" y="499270"/>
                                </a:lnTo>
                                <a:lnTo>
                                  <a:pt x="50042" y="499270"/>
                                </a:lnTo>
                                <a:lnTo>
                                  <a:pt x="50042" y="282691"/>
                                </a:lnTo>
                                <a:lnTo>
                                  <a:pt x="0" y="282691"/>
                                </a:lnTo>
                                <a:lnTo>
                                  <a:pt x="50042" y="102498"/>
                                </a:lnTo>
                                <a:lnTo>
                                  <a:pt x="50042" y="9416"/>
                                </a:lnTo>
                                <a:cubicBezTo>
                                  <a:pt x="50042" y="4214"/>
                                  <a:pt x="54256" y="0"/>
                                  <a:pt x="594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6" name="Shape 2486"/>
                        <wps:cNvSpPr/>
                        <wps:spPr>
                          <a:xfrm>
                            <a:off x="130245" y="517907"/>
                            <a:ext cx="65891" cy="235412"/>
                          </a:xfrm>
                          <a:custGeom>
                            <a:avLst/>
                            <a:gdLst/>
                            <a:ahLst/>
                            <a:cxnLst/>
                            <a:rect l="0" t="0" r="0" b="0"/>
                            <a:pathLst>
                              <a:path w="65891" h="235412">
                                <a:moveTo>
                                  <a:pt x="0" y="0"/>
                                </a:moveTo>
                                <a:lnTo>
                                  <a:pt x="65891" y="0"/>
                                </a:lnTo>
                                <a:lnTo>
                                  <a:pt x="65891" y="18833"/>
                                </a:lnTo>
                                <a:lnTo>
                                  <a:pt x="42377" y="18833"/>
                                </a:lnTo>
                                <a:lnTo>
                                  <a:pt x="42377" y="216579"/>
                                </a:lnTo>
                                <a:lnTo>
                                  <a:pt x="65891" y="216579"/>
                                </a:lnTo>
                                <a:lnTo>
                                  <a:pt x="65891" y="235412"/>
                                </a:lnTo>
                                <a:lnTo>
                                  <a:pt x="0" y="235412"/>
                                </a:lnTo>
                                <a:lnTo>
                                  <a:pt x="0" y="216579"/>
                                </a:lnTo>
                                <a:lnTo>
                                  <a:pt x="23538" y="216579"/>
                                </a:lnTo>
                                <a:lnTo>
                                  <a:pt x="23538" y="18833"/>
                                </a:lnTo>
                                <a:lnTo>
                                  <a:pt x="0" y="188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7" name="Shape 2487"/>
                        <wps:cNvSpPr/>
                        <wps:spPr>
                          <a:xfrm>
                            <a:off x="196136" y="254049"/>
                            <a:ext cx="92395" cy="499270"/>
                          </a:xfrm>
                          <a:custGeom>
                            <a:avLst/>
                            <a:gdLst/>
                            <a:ahLst/>
                            <a:cxnLst/>
                            <a:rect l="0" t="0" r="0" b="0"/>
                            <a:pathLst>
                              <a:path w="92395" h="499270">
                                <a:moveTo>
                                  <a:pt x="32969" y="0"/>
                                </a:moveTo>
                                <a:cubicBezTo>
                                  <a:pt x="38171" y="0"/>
                                  <a:pt x="42384" y="4214"/>
                                  <a:pt x="42384" y="9416"/>
                                </a:cubicBezTo>
                                <a:lnTo>
                                  <a:pt x="42384" y="102498"/>
                                </a:lnTo>
                                <a:lnTo>
                                  <a:pt x="92395" y="282691"/>
                                </a:lnTo>
                                <a:lnTo>
                                  <a:pt x="42306" y="282691"/>
                                </a:lnTo>
                                <a:lnTo>
                                  <a:pt x="42306" y="499270"/>
                                </a:lnTo>
                                <a:lnTo>
                                  <a:pt x="0" y="499270"/>
                                </a:lnTo>
                                <a:lnTo>
                                  <a:pt x="0" y="480437"/>
                                </a:lnTo>
                                <a:lnTo>
                                  <a:pt x="23475" y="480437"/>
                                </a:lnTo>
                                <a:lnTo>
                                  <a:pt x="23515" y="282691"/>
                                </a:lnTo>
                                <a:lnTo>
                                  <a:pt x="0" y="282691"/>
                                </a:lnTo>
                                <a:lnTo>
                                  <a:pt x="0" y="263858"/>
                                </a:lnTo>
                                <a:lnTo>
                                  <a:pt x="67664" y="263858"/>
                                </a:lnTo>
                                <a:lnTo>
                                  <a:pt x="23554" y="103777"/>
                                </a:lnTo>
                                <a:lnTo>
                                  <a:pt x="23554" y="9416"/>
                                </a:lnTo>
                                <a:cubicBezTo>
                                  <a:pt x="23554" y="4214"/>
                                  <a:pt x="27767" y="0"/>
                                  <a:pt x="329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8" name="Shape 2488"/>
                        <wps:cNvSpPr/>
                        <wps:spPr>
                          <a:xfrm>
                            <a:off x="365791" y="532354"/>
                            <a:ext cx="113015" cy="216815"/>
                          </a:xfrm>
                          <a:custGeom>
                            <a:avLst/>
                            <a:gdLst/>
                            <a:ahLst/>
                            <a:cxnLst/>
                            <a:rect l="0" t="0" r="0" b="0"/>
                            <a:pathLst>
                              <a:path w="113015" h="216815">
                                <a:moveTo>
                                  <a:pt x="9415" y="0"/>
                                </a:moveTo>
                                <a:cubicBezTo>
                                  <a:pt x="14617" y="0"/>
                                  <a:pt x="18831" y="4214"/>
                                  <a:pt x="18831" y="9416"/>
                                </a:cubicBezTo>
                                <a:lnTo>
                                  <a:pt x="18831" y="197982"/>
                                </a:lnTo>
                                <a:lnTo>
                                  <a:pt x="47076" y="197982"/>
                                </a:lnTo>
                                <a:lnTo>
                                  <a:pt x="47076" y="94400"/>
                                </a:lnTo>
                                <a:lnTo>
                                  <a:pt x="65907" y="94400"/>
                                </a:lnTo>
                                <a:lnTo>
                                  <a:pt x="65907" y="197982"/>
                                </a:lnTo>
                                <a:lnTo>
                                  <a:pt x="94153" y="197982"/>
                                </a:lnTo>
                                <a:lnTo>
                                  <a:pt x="94153" y="43504"/>
                                </a:lnTo>
                                <a:cubicBezTo>
                                  <a:pt x="94153" y="38302"/>
                                  <a:pt x="98374" y="34088"/>
                                  <a:pt x="103568" y="34088"/>
                                </a:cubicBezTo>
                                <a:cubicBezTo>
                                  <a:pt x="103584" y="34088"/>
                                  <a:pt x="103599" y="34088"/>
                                  <a:pt x="103615" y="34088"/>
                                </a:cubicBezTo>
                                <a:cubicBezTo>
                                  <a:pt x="108817" y="34111"/>
                                  <a:pt x="113015" y="38349"/>
                                  <a:pt x="112983" y="43551"/>
                                </a:cubicBezTo>
                                <a:lnTo>
                                  <a:pt x="112983" y="216815"/>
                                </a:lnTo>
                                <a:lnTo>
                                  <a:pt x="0" y="216815"/>
                                </a:lnTo>
                                <a:lnTo>
                                  <a:pt x="0" y="9416"/>
                                </a:lnTo>
                                <a:cubicBezTo>
                                  <a:pt x="0" y="4214"/>
                                  <a:pt x="4221" y="0"/>
                                  <a:pt x="94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9" name="Shape 2489"/>
                        <wps:cNvSpPr/>
                        <wps:spPr>
                          <a:xfrm>
                            <a:off x="375206" y="381847"/>
                            <a:ext cx="47076" cy="94165"/>
                          </a:xfrm>
                          <a:custGeom>
                            <a:avLst/>
                            <a:gdLst/>
                            <a:ahLst/>
                            <a:cxnLst/>
                            <a:rect l="0" t="0" r="0" b="0"/>
                            <a:pathLst>
                              <a:path w="47076" h="94165">
                                <a:moveTo>
                                  <a:pt x="47076" y="0"/>
                                </a:moveTo>
                                <a:lnTo>
                                  <a:pt x="47076" y="18802"/>
                                </a:lnTo>
                                <a:lnTo>
                                  <a:pt x="47053" y="18802"/>
                                </a:lnTo>
                                <a:cubicBezTo>
                                  <a:pt x="31455" y="18817"/>
                                  <a:pt x="18815" y="31482"/>
                                  <a:pt x="18831" y="47082"/>
                                </a:cubicBezTo>
                                <a:cubicBezTo>
                                  <a:pt x="18831" y="54882"/>
                                  <a:pt x="21992" y="61945"/>
                                  <a:pt x="27104" y="67057"/>
                                </a:cubicBezTo>
                                <a:lnTo>
                                  <a:pt x="47076" y="75332"/>
                                </a:lnTo>
                                <a:lnTo>
                                  <a:pt x="47076" y="94165"/>
                                </a:lnTo>
                                <a:lnTo>
                                  <a:pt x="28754" y="90465"/>
                                </a:lnTo>
                                <a:cubicBezTo>
                                  <a:pt x="11859" y="83318"/>
                                  <a:pt x="0" y="66586"/>
                                  <a:pt x="0" y="47082"/>
                                </a:cubicBezTo>
                                <a:cubicBezTo>
                                  <a:pt x="0" y="27578"/>
                                  <a:pt x="11859" y="10847"/>
                                  <a:pt x="28754" y="3700"/>
                                </a:cubicBezTo>
                                <a:lnTo>
                                  <a:pt x="470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0" name="Shape 2490"/>
                        <wps:cNvSpPr/>
                        <wps:spPr>
                          <a:xfrm>
                            <a:off x="422283" y="381847"/>
                            <a:ext cx="47076" cy="94165"/>
                          </a:xfrm>
                          <a:custGeom>
                            <a:avLst/>
                            <a:gdLst/>
                            <a:ahLst/>
                            <a:cxnLst/>
                            <a:rect l="0" t="0" r="0" b="0"/>
                            <a:pathLst>
                              <a:path w="47076" h="94165">
                                <a:moveTo>
                                  <a:pt x="0" y="0"/>
                                </a:moveTo>
                                <a:cubicBezTo>
                                  <a:pt x="26002" y="0"/>
                                  <a:pt x="47076" y="21077"/>
                                  <a:pt x="47076" y="47082"/>
                                </a:cubicBezTo>
                                <a:cubicBezTo>
                                  <a:pt x="47076" y="73087"/>
                                  <a:pt x="26002" y="94165"/>
                                  <a:pt x="0" y="94165"/>
                                </a:cubicBezTo>
                                <a:lnTo>
                                  <a:pt x="0" y="94165"/>
                                </a:lnTo>
                                <a:lnTo>
                                  <a:pt x="0" y="75332"/>
                                </a:lnTo>
                                <a:lnTo>
                                  <a:pt x="0" y="75332"/>
                                </a:lnTo>
                                <a:cubicBezTo>
                                  <a:pt x="15606" y="75332"/>
                                  <a:pt x="28246" y="62682"/>
                                  <a:pt x="28246" y="47082"/>
                                </a:cubicBezTo>
                                <a:cubicBezTo>
                                  <a:pt x="28246" y="31482"/>
                                  <a:pt x="15606" y="18833"/>
                                  <a:pt x="0" y="18833"/>
                                </a:cubicBezTo>
                                <a:lnTo>
                                  <a:pt x="0" y="18802"/>
                                </a:lnTo>
                                <a:lnTo>
                                  <a:pt x="0" y="18802"/>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1" name="Shape 2491"/>
                        <wps:cNvSpPr/>
                        <wps:spPr>
                          <a:xfrm>
                            <a:off x="0" y="150693"/>
                            <a:ext cx="543340" cy="513335"/>
                          </a:xfrm>
                          <a:custGeom>
                            <a:avLst/>
                            <a:gdLst/>
                            <a:ahLst/>
                            <a:cxnLst/>
                            <a:rect l="0" t="0" r="0" b="0"/>
                            <a:pathLst>
                              <a:path w="543340" h="513335">
                                <a:moveTo>
                                  <a:pt x="163253" y="0"/>
                                </a:moveTo>
                                <a:cubicBezTo>
                                  <a:pt x="178990" y="0"/>
                                  <a:pt x="194727" y="2933"/>
                                  <a:pt x="209631" y="8799"/>
                                </a:cubicBezTo>
                                <a:cubicBezTo>
                                  <a:pt x="233412" y="17595"/>
                                  <a:pt x="254550" y="32332"/>
                                  <a:pt x="271011" y="51620"/>
                                </a:cubicBezTo>
                                <a:cubicBezTo>
                                  <a:pt x="275577" y="57521"/>
                                  <a:pt x="279006" y="64231"/>
                                  <a:pt x="281116" y="71395"/>
                                </a:cubicBezTo>
                                <a:lnTo>
                                  <a:pt x="322042" y="262550"/>
                                </a:lnTo>
                                <a:cubicBezTo>
                                  <a:pt x="322606" y="266089"/>
                                  <a:pt x="322865" y="269667"/>
                                  <a:pt x="322826" y="273245"/>
                                </a:cubicBezTo>
                                <a:lnTo>
                                  <a:pt x="364983" y="335449"/>
                                </a:lnTo>
                                <a:lnTo>
                                  <a:pt x="413652" y="335449"/>
                                </a:lnTo>
                                <a:cubicBezTo>
                                  <a:pt x="416108" y="335449"/>
                                  <a:pt x="418689" y="335567"/>
                                  <a:pt x="421247" y="335740"/>
                                </a:cubicBezTo>
                                <a:cubicBezTo>
                                  <a:pt x="433966" y="336532"/>
                                  <a:pt x="446409" y="339781"/>
                                  <a:pt x="457896" y="345297"/>
                                </a:cubicBezTo>
                                <a:cubicBezTo>
                                  <a:pt x="473941" y="352995"/>
                                  <a:pt x="487899" y="364452"/>
                                  <a:pt x="498570" y="378702"/>
                                </a:cubicBezTo>
                                <a:cubicBezTo>
                                  <a:pt x="499080" y="379440"/>
                                  <a:pt x="499559" y="380201"/>
                                  <a:pt x="499990" y="380986"/>
                                </a:cubicBezTo>
                                <a:cubicBezTo>
                                  <a:pt x="500312" y="381614"/>
                                  <a:pt x="501112" y="383089"/>
                                  <a:pt x="501112" y="383089"/>
                                </a:cubicBezTo>
                                <a:lnTo>
                                  <a:pt x="536443" y="468025"/>
                                </a:lnTo>
                                <a:lnTo>
                                  <a:pt x="536466" y="468025"/>
                                </a:lnTo>
                                <a:cubicBezTo>
                                  <a:pt x="536576" y="468292"/>
                                  <a:pt x="536678" y="468551"/>
                                  <a:pt x="536780" y="468818"/>
                                </a:cubicBezTo>
                                <a:cubicBezTo>
                                  <a:pt x="543340" y="485799"/>
                                  <a:pt x="534889" y="504883"/>
                                  <a:pt x="517911" y="511435"/>
                                </a:cubicBezTo>
                                <a:cubicBezTo>
                                  <a:pt x="517809" y="511475"/>
                                  <a:pt x="517714" y="511514"/>
                                  <a:pt x="517620" y="511546"/>
                                </a:cubicBezTo>
                                <a:cubicBezTo>
                                  <a:pt x="512732" y="513335"/>
                                  <a:pt x="507326" y="510831"/>
                                  <a:pt x="505537" y="505951"/>
                                </a:cubicBezTo>
                                <a:cubicBezTo>
                                  <a:pt x="503748" y="501062"/>
                                  <a:pt x="506251" y="495655"/>
                                  <a:pt x="511139" y="493866"/>
                                </a:cubicBezTo>
                                <a:cubicBezTo>
                                  <a:pt x="511249" y="493819"/>
                                  <a:pt x="511359" y="493780"/>
                                  <a:pt x="511469" y="493733"/>
                                </a:cubicBezTo>
                                <a:cubicBezTo>
                                  <a:pt x="518672" y="490735"/>
                                  <a:pt x="522085" y="482472"/>
                                  <a:pt x="519095" y="475268"/>
                                </a:cubicBezTo>
                                <a:lnTo>
                                  <a:pt x="483717" y="390261"/>
                                </a:lnTo>
                                <a:cubicBezTo>
                                  <a:pt x="474820" y="378278"/>
                                  <a:pt x="463129" y="368658"/>
                                  <a:pt x="449658" y="362231"/>
                                </a:cubicBezTo>
                                <a:cubicBezTo>
                                  <a:pt x="440344" y="357774"/>
                                  <a:pt x="430254" y="355153"/>
                                  <a:pt x="419953" y="354525"/>
                                </a:cubicBezTo>
                                <a:cubicBezTo>
                                  <a:pt x="417826" y="354376"/>
                                  <a:pt x="415708" y="354282"/>
                                  <a:pt x="413668" y="354282"/>
                                </a:cubicBezTo>
                                <a:lnTo>
                                  <a:pt x="360001" y="354282"/>
                                </a:lnTo>
                                <a:cubicBezTo>
                                  <a:pt x="356878" y="354282"/>
                                  <a:pt x="353959" y="352736"/>
                                  <a:pt x="352210" y="350146"/>
                                </a:cubicBezTo>
                                <a:lnTo>
                                  <a:pt x="315647" y="296221"/>
                                </a:lnTo>
                                <a:cubicBezTo>
                                  <a:pt x="312022" y="300891"/>
                                  <a:pt x="307314" y="304610"/>
                                  <a:pt x="301932" y="307058"/>
                                </a:cubicBezTo>
                                <a:cubicBezTo>
                                  <a:pt x="301759" y="307145"/>
                                  <a:pt x="301579" y="307231"/>
                                  <a:pt x="301406" y="307302"/>
                                </a:cubicBezTo>
                                <a:cubicBezTo>
                                  <a:pt x="296620" y="309342"/>
                                  <a:pt x="291089" y="307121"/>
                                  <a:pt x="289049" y="302334"/>
                                </a:cubicBezTo>
                                <a:cubicBezTo>
                                  <a:pt x="287017" y="297548"/>
                                  <a:pt x="289237" y="292016"/>
                                  <a:pt x="294023" y="289975"/>
                                </a:cubicBezTo>
                                <a:cubicBezTo>
                                  <a:pt x="299147" y="287943"/>
                                  <a:pt x="302819" y="283352"/>
                                  <a:pt x="303666" y="277899"/>
                                </a:cubicBezTo>
                                <a:cubicBezTo>
                                  <a:pt x="302544" y="275325"/>
                                  <a:pt x="302654" y="272390"/>
                                  <a:pt x="303964" y="269910"/>
                                </a:cubicBezTo>
                                <a:cubicBezTo>
                                  <a:pt x="303862" y="268663"/>
                                  <a:pt x="303776" y="267423"/>
                                  <a:pt x="303548" y="265995"/>
                                </a:cubicBezTo>
                                <a:lnTo>
                                  <a:pt x="262898" y="76001"/>
                                </a:lnTo>
                                <a:cubicBezTo>
                                  <a:pt x="261486" y="71474"/>
                                  <a:pt x="259289" y="67228"/>
                                  <a:pt x="256401" y="63462"/>
                                </a:cubicBezTo>
                                <a:cubicBezTo>
                                  <a:pt x="242067" y="46794"/>
                                  <a:pt x="223723" y="34051"/>
                                  <a:pt x="203095" y="26447"/>
                                </a:cubicBezTo>
                                <a:cubicBezTo>
                                  <a:pt x="177533" y="16285"/>
                                  <a:pt x="149044" y="16269"/>
                                  <a:pt x="123466" y="26400"/>
                                </a:cubicBezTo>
                                <a:cubicBezTo>
                                  <a:pt x="102619" y="34082"/>
                                  <a:pt x="84094" y="46991"/>
                                  <a:pt x="69665" y="63885"/>
                                </a:cubicBezTo>
                                <a:cubicBezTo>
                                  <a:pt x="66817" y="67738"/>
                                  <a:pt x="64675" y="72070"/>
                                  <a:pt x="63357" y="76676"/>
                                </a:cubicBezTo>
                                <a:lnTo>
                                  <a:pt x="22777" y="266481"/>
                                </a:lnTo>
                                <a:cubicBezTo>
                                  <a:pt x="20290" y="282050"/>
                                  <a:pt x="26245" y="287150"/>
                                  <a:pt x="32389" y="289975"/>
                                </a:cubicBezTo>
                                <a:cubicBezTo>
                                  <a:pt x="32569" y="290054"/>
                                  <a:pt x="32742" y="290132"/>
                                  <a:pt x="32914" y="290226"/>
                                </a:cubicBezTo>
                                <a:cubicBezTo>
                                  <a:pt x="37567" y="292549"/>
                                  <a:pt x="39442" y="298207"/>
                                  <a:pt x="37120" y="302860"/>
                                </a:cubicBezTo>
                                <a:cubicBezTo>
                                  <a:pt x="34789" y="307506"/>
                                  <a:pt x="29132" y="309389"/>
                                  <a:pt x="24480" y="307058"/>
                                </a:cubicBezTo>
                                <a:cubicBezTo>
                                  <a:pt x="12899" y="301699"/>
                                  <a:pt x="0" y="289708"/>
                                  <a:pt x="4276" y="263021"/>
                                </a:cubicBezTo>
                                <a:lnTo>
                                  <a:pt x="45123" y="72078"/>
                                </a:lnTo>
                                <a:cubicBezTo>
                                  <a:pt x="47139" y="64835"/>
                                  <a:pt x="50505" y="58031"/>
                                  <a:pt x="55056" y="52036"/>
                                </a:cubicBezTo>
                                <a:cubicBezTo>
                                  <a:pt x="71603" y="32552"/>
                                  <a:pt x="92897" y="17658"/>
                                  <a:pt x="116875" y="8799"/>
                                </a:cubicBezTo>
                                <a:cubicBezTo>
                                  <a:pt x="131778" y="2933"/>
                                  <a:pt x="147516" y="0"/>
                                  <a:pt x="1632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6181" style="width:42.7826pt;height:59.3165pt;position:absolute;mso-position-horizontal-relative:text;mso-position-horizontal:absolute;margin-left:15.0817pt;mso-position-vertical-relative:text;margin-top:4.31668pt;" coordsize="5433,7533">
                <v:shape id="Shape 2483" style="position:absolute;width:659;height:1318;left:972;top:0;" coordsize="65907,131831" path="m65907,0l65907,18833c39921,18833,18862,39942,18831,65915c18831,91921,39905,112998,65907,112998l65907,131831c29525,131792,39,102302,0,65915c0,29505,29509,0,65907,0x">
                  <v:stroke weight="0pt" endcap="flat" joinstyle="miter" miterlimit="10" on="false" color="#000000" opacity="0"/>
                  <v:fill on="true" color="#000000"/>
                </v:shape>
                <v:shape id="Shape 2484" style="position:absolute;width:659;height:1318;left:1632;top:0;" coordsize="65907,131831" path="m0,0c36398,0,65907,29505,65907,65915c65907,102318,36398,131831,0,131831l0,112998c26002,112998,47076,91921,47076,65915c47076,39942,26002,18833,0,18833l0,0x">
                  <v:stroke weight="0pt" endcap="flat" joinstyle="miter" miterlimit="10" on="false" color="#000000" opacity="0"/>
                  <v:fill on="true" color="#000000"/>
                </v:shape>
                <v:shape id="Shape 2485" style="position:absolute;width:924;height:4992;left:378;top:2540;" coordsize="92411,499270" path="m59458,0c64659,0,68873,4214,68873,9416l68535,106297l24770,263858l92411,263858l92411,282691l68873,282691l68873,480437l92411,480437l92411,499270l50042,499270l50042,282691l0,282691l50042,102498l50042,9416c50042,4214,54256,0,59458,0x">
                  <v:stroke weight="0pt" endcap="flat" joinstyle="miter" miterlimit="10" on="false" color="#000000" opacity="0"/>
                  <v:fill on="true" color="#000000"/>
                </v:shape>
                <v:shape id="Shape 2486" style="position:absolute;width:658;height:2354;left:1302;top:5179;" coordsize="65891,235412" path="m0,0l65891,0l65891,18833l42377,18833l42377,216579l65891,216579l65891,235412l0,235412l0,216579l23538,216579l23538,18833l0,18833l0,0x">
                  <v:stroke weight="0pt" endcap="flat" joinstyle="miter" miterlimit="10" on="false" color="#000000" opacity="0"/>
                  <v:fill on="true" color="#000000"/>
                </v:shape>
                <v:shape id="Shape 2487" style="position:absolute;width:923;height:4992;left:1961;top:2540;" coordsize="92395,499270" path="m32969,0c38171,0,42384,4214,42384,9416l42384,102498l92395,282691l42306,282691l42306,499270l0,499270l0,480437l23475,480437l23515,282691l0,282691l0,263858l67664,263858l23554,103777l23554,9416c23554,4214,27767,0,32969,0x">
                  <v:stroke weight="0pt" endcap="flat" joinstyle="miter" miterlimit="10" on="false" color="#000000" opacity="0"/>
                  <v:fill on="true" color="#000000"/>
                </v:shape>
                <v:shape id="Shape 2488" style="position:absolute;width:1130;height:2168;left:3657;top:5323;" coordsize="113015,216815" path="m9415,0c14617,0,18831,4214,18831,9416l18831,197982l47076,197982l47076,94400l65907,94400l65907,197982l94153,197982l94153,43504c94153,38302,98374,34088,103568,34088c103584,34088,103599,34088,103615,34088c108817,34111,113015,38349,112983,43551l112983,216815l0,216815l0,9416c0,4214,4221,0,9415,0x">
                  <v:stroke weight="0pt" endcap="flat" joinstyle="miter" miterlimit="10" on="false" color="#000000" opacity="0"/>
                  <v:fill on="true" color="#000000"/>
                </v:shape>
                <v:shape id="Shape 2489" style="position:absolute;width:470;height:941;left:3752;top:3818;" coordsize="47076,94165" path="m47076,0l47076,18802l47053,18802c31455,18817,18815,31482,18831,47082c18831,54882,21992,61945,27104,67057l47076,75332l47076,94165l28754,90465c11859,83318,0,66586,0,47082c0,27578,11859,10847,28754,3700l47076,0x">
                  <v:stroke weight="0pt" endcap="flat" joinstyle="miter" miterlimit="10" on="false" color="#000000" opacity="0"/>
                  <v:fill on="true" color="#000000"/>
                </v:shape>
                <v:shape id="Shape 2490" style="position:absolute;width:470;height:941;left:4222;top:3818;" coordsize="47076,94165" path="m0,0c26002,0,47076,21077,47076,47082c47076,73087,26002,94165,0,94165l0,94165l0,75332l0,75332c15606,75332,28246,62682,28246,47082c28246,31482,15606,18833,0,18833l0,18802l0,18802l0,0l0,0x">
                  <v:stroke weight="0pt" endcap="flat" joinstyle="miter" miterlimit="10" on="false" color="#000000" opacity="0"/>
                  <v:fill on="true" color="#000000"/>
                </v:shape>
                <v:shape id="Shape 2491" style="position:absolute;width:5433;height:5133;left:0;top:1506;" coordsize="543340,513335" path="m163253,0c178990,0,194727,2933,209631,8799c233412,17595,254550,32332,271011,51620c275577,57521,279006,64231,281116,71395l322042,262550c322606,266089,322865,269667,322826,273245l364983,335449l413652,335449c416108,335449,418689,335567,421247,335740c433966,336532,446409,339781,457896,345297c473941,352995,487899,364452,498570,378702c499080,379440,499559,380201,499990,380986c500312,381614,501112,383089,501112,383089l536443,468025l536466,468025c536576,468292,536678,468551,536780,468818c543340,485799,534889,504883,517911,511435c517809,511475,517714,511514,517620,511546c512732,513335,507326,510831,505537,505951c503748,501062,506251,495655,511139,493866c511249,493819,511359,493780,511469,493733c518672,490735,522085,482472,519095,475268l483717,390261c474820,378278,463129,368658,449658,362231c440344,357774,430254,355153,419953,354525c417826,354376,415708,354282,413668,354282l360001,354282c356878,354282,353959,352736,352210,350146l315647,296221c312022,300891,307314,304610,301932,307058c301759,307145,301579,307231,301406,307302c296620,309342,291089,307121,289049,302334c287017,297548,289237,292016,294023,289975c299147,287943,302819,283352,303666,277899c302544,275325,302654,272390,303964,269910c303862,268663,303776,267423,303548,265995l262898,76001c261486,71474,259289,67228,256401,63462c242067,46794,223723,34051,203095,26447c177533,16285,149044,16269,123466,26400c102619,34082,84094,46991,69665,63885c66817,67738,64675,72070,63357,76676l22777,266481c20290,282050,26245,287150,32389,289975c32569,290054,32742,290132,32914,290226c37567,292549,39442,298207,37120,302860c34789,307506,29132,309389,24480,307058c12899,301699,0,289708,4276,263021l45123,72078c47139,64835,50505,58031,55056,52036c71603,32552,92897,17658,116875,8799c131778,2933,147516,0,163253,0x">
                  <v:stroke weight="0pt" endcap="flat" joinstyle="miter" miterlimit="10" on="false" color="#000000" opacity="0"/>
                  <v:fill on="true" color="#000000"/>
                </v:shape>
                <w10:wrap type="square"/>
              </v:group>
            </w:pict>
          </mc:Fallback>
        </mc:AlternateContent>
      </w:r>
      <w:r w:rsidRPr="00461D8E">
        <w:rPr>
          <w:lang w:val="es-MX"/>
        </w:rPr>
        <w:t xml:space="preserve">Involúcrese en la educación de su hijo por unirse a Su Voz: familias y la comunidad unidas. Este grupo es </w:t>
      </w:r>
    </w:p>
    <w:p w14:paraId="2CA5B482" w14:textId="77777777" w:rsidR="00BB11C3" w:rsidRPr="00461D8E" w:rsidRDefault="00461D8E">
      <w:pPr>
        <w:spacing w:after="9"/>
        <w:ind w:left="417" w:right="14" w:hanging="115"/>
        <w:rPr>
          <w:lang w:val="es-MX"/>
        </w:rPr>
      </w:pPr>
      <w:r w:rsidRPr="00461D8E">
        <w:rPr>
          <w:lang w:val="es-MX"/>
        </w:rPr>
        <w:t xml:space="preserve">responsable directamente por la gestión y dirección del Programa de Educación Temprana. Una vez </w:t>
      </w:r>
    </w:p>
    <w:p w14:paraId="6C0AA7FB" w14:textId="77777777" w:rsidR="00BB11C3" w:rsidRPr="00461D8E" w:rsidRDefault="00461D8E">
      <w:pPr>
        <w:spacing w:after="0" w:line="259" w:lineRule="auto"/>
        <w:ind w:left="312" w:right="124"/>
        <w:jc w:val="right"/>
        <w:rPr>
          <w:lang w:val="es-MX"/>
        </w:rPr>
      </w:pPr>
      <w:r w:rsidRPr="00461D8E">
        <w:rPr>
          <w:lang w:val="es-MX"/>
        </w:rPr>
        <w:t>inscrito su hijo y</w:t>
      </w:r>
      <w:r w:rsidRPr="00461D8E">
        <w:rPr>
          <w:lang w:val="es-MX"/>
        </w:rPr>
        <w:t xml:space="preserve">a usted es un miembro con derecho </w:t>
      </w:r>
    </w:p>
    <w:p w14:paraId="6FDB3055" w14:textId="77777777" w:rsidR="00BB11C3" w:rsidRPr="00461D8E" w:rsidRDefault="00461D8E">
      <w:pPr>
        <w:ind w:right="14"/>
        <w:rPr>
          <w:lang w:val="es-MX"/>
        </w:rPr>
      </w:pPr>
      <w:r w:rsidRPr="00461D8E">
        <w:rPr>
          <w:lang w:val="es-MX"/>
        </w:rPr>
        <w:t xml:space="preserve">a votar. Cuando asiste a alguna de las juntas mensuales, ayudará a revisar y aprobar políticas, presupuestos, información de subvenciones, calendarios del programa, ¡y mucho más!  </w:t>
      </w:r>
    </w:p>
    <w:p w14:paraId="46DA194D" w14:textId="77777777" w:rsidR="00BB11C3" w:rsidRPr="00461D8E" w:rsidRDefault="00461D8E">
      <w:pPr>
        <w:ind w:right="14"/>
        <w:rPr>
          <w:lang w:val="es-MX"/>
        </w:rPr>
      </w:pPr>
      <w:r w:rsidRPr="00461D8E">
        <w:rPr>
          <w:b/>
          <w:lang w:val="es-MX"/>
        </w:rPr>
        <w:t xml:space="preserve">Las juntas son el tercer jueves de cada </w:t>
      </w:r>
      <w:r w:rsidRPr="00461D8E">
        <w:rPr>
          <w:b/>
          <w:lang w:val="es-MX"/>
        </w:rPr>
        <w:t>mes de septiembre hasta mayo en el Centro de Aprendizaje de Fullana, en 220 N Grant Ave. Se provee cuidado infantil y cena a las 5:30, y la junta comienza a las 5:45.</w:t>
      </w:r>
      <w:r w:rsidRPr="00461D8E">
        <w:rPr>
          <w:lang w:val="es-MX"/>
        </w:rPr>
        <w:t xml:space="preserve"> Por favor haga planes para asistir a esta junta importante e involúcrese en la educación </w:t>
      </w:r>
      <w:r w:rsidRPr="00461D8E">
        <w:rPr>
          <w:lang w:val="es-MX"/>
        </w:rPr>
        <w:t xml:space="preserve">de su hijo hoy. Su aportación y sugerencias son importantes y ayudan a hacer nuestro programa excelente. ¿Preguntas? Llame por favor al Centro de Aprendizaje de Fullana al (970) 490-3204 para más información.  </w:t>
      </w:r>
    </w:p>
    <w:p w14:paraId="38097285" w14:textId="77777777" w:rsidR="00BB11C3" w:rsidRPr="00461D8E" w:rsidRDefault="00461D8E">
      <w:pPr>
        <w:ind w:right="14"/>
        <w:rPr>
          <w:lang w:val="es-MX"/>
        </w:rPr>
      </w:pPr>
      <w:r w:rsidRPr="00461D8E">
        <w:rPr>
          <w:lang w:val="es-MX"/>
        </w:rPr>
        <w:t xml:space="preserve">También puede participar en Su Voz sirviendo </w:t>
      </w:r>
      <w:r w:rsidRPr="00461D8E">
        <w:rPr>
          <w:lang w:val="es-MX"/>
        </w:rPr>
        <w:t xml:space="preserve">en un puesto de liderazgo de Su Voz tal como presidente, </w:t>
      </w:r>
      <w:proofErr w:type="spellStart"/>
      <w:proofErr w:type="gramStart"/>
      <w:r w:rsidRPr="00461D8E">
        <w:rPr>
          <w:lang w:val="es-MX"/>
        </w:rPr>
        <w:t>co-presidente</w:t>
      </w:r>
      <w:proofErr w:type="spellEnd"/>
      <w:proofErr w:type="gramEnd"/>
      <w:r w:rsidRPr="00461D8E">
        <w:rPr>
          <w:lang w:val="es-MX"/>
        </w:rPr>
        <w:t xml:space="preserve">, secretaria, y representante de aulas.  </w:t>
      </w:r>
    </w:p>
    <w:p w14:paraId="5D7B2019" w14:textId="77777777" w:rsidR="00BB11C3" w:rsidRPr="00461D8E" w:rsidRDefault="00461D8E">
      <w:pPr>
        <w:pStyle w:val="Heading2"/>
        <w:ind w:left="-5"/>
        <w:rPr>
          <w:lang w:val="es-MX"/>
        </w:rPr>
      </w:pPr>
      <w:r w:rsidRPr="00461D8E">
        <w:rPr>
          <w:lang w:val="es-MX"/>
        </w:rPr>
        <w:t xml:space="preserve">Eventos especiales  </w:t>
      </w:r>
    </w:p>
    <w:p w14:paraId="578B395F" w14:textId="77777777" w:rsidR="00BB11C3" w:rsidRPr="00461D8E" w:rsidRDefault="00461D8E">
      <w:pPr>
        <w:ind w:right="14"/>
        <w:rPr>
          <w:lang w:val="es-MX"/>
        </w:rPr>
      </w:pPr>
      <w:r w:rsidRPr="00461D8E">
        <w:rPr>
          <w:lang w:val="es-MX"/>
        </w:rPr>
        <w:t>Únase al equipo que ayuda a planear y organizar los eventos especiales del programa. Se reúne cuando sea necesario para pla</w:t>
      </w:r>
      <w:r w:rsidRPr="00461D8E">
        <w:rPr>
          <w:lang w:val="es-MX"/>
        </w:rPr>
        <w:t xml:space="preserve">near eventos del programa o del aula.  </w:t>
      </w:r>
    </w:p>
    <w:p w14:paraId="1324C6A2" w14:textId="77777777" w:rsidR="00BB11C3" w:rsidRPr="00461D8E" w:rsidRDefault="00461D8E">
      <w:pPr>
        <w:pStyle w:val="Heading2"/>
        <w:ind w:left="-5"/>
        <w:rPr>
          <w:lang w:val="es-MX"/>
        </w:rPr>
      </w:pPr>
      <w:r w:rsidRPr="00461D8E">
        <w:rPr>
          <w:lang w:val="es-MX"/>
        </w:rPr>
        <w:t xml:space="preserve">Difusión y reclutamiento  </w:t>
      </w:r>
    </w:p>
    <w:p w14:paraId="04E4F585" w14:textId="77777777" w:rsidR="00BB11C3" w:rsidRPr="00461D8E" w:rsidRDefault="00461D8E">
      <w:pPr>
        <w:ind w:right="14"/>
        <w:rPr>
          <w:lang w:val="es-MX"/>
        </w:rPr>
      </w:pPr>
      <w:r w:rsidRPr="00461D8E">
        <w:rPr>
          <w:lang w:val="es-MX"/>
        </w:rPr>
        <w:t xml:space="preserve">Ayúdenos a alcanzar a las familias y a los niños a quienes quizás les interese el programa. Hay varias oportunidades a través del año.   </w:t>
      </w:r>
    </w:p>
    <w:p w14:paraId="5EAB996D" w14:textId="77777777" w:rsidR="00BB11C3" w:rsidRPr="00461D8E" w:rsidRDefault="00461D8E">
      <w:pPr>
        <w:pStyle w:val="Heading2"/>
        <w:ind w:left="-5"/>
        <w:rPr>
          <w:lang w:val="es-MX"/>
        </w:rPr>
      </w:pPr>
      <w:r w:rsidRPr="00461D8E">
        <w:rPr>
          <w:lang w:val="es-MX"/>
        </w:rPr>
        <w:t xml:space="preserve">Comités del programa de ECE </w:t>
      </w:r>
    </w:p>
    <w:p w14:paraId="7829C795" w14:textId="77777777" w:rsidR="00BB11C3" w:rsidRPr="00461D8E" w:rsidRDefault="00461D8E">
      <w:pPr>
        <w:ind w:right="14"/>
        <w:rPr>
          <w:lang w:val="es-MX"/>
        </w:rPr>
      </w:pPr>
      <w:r w:rsidRPr="00461D8E">
        <w:rPr>
          <w:lang w:val="es-MX"/>
        </w:rPr>
        <w:t xml:space="preserve">Los comités brindan a los padres la oportunidad de participar en trabajo enfocado a través del año a medida que se formen.  </w:t>
      </w:r>
    </w:p>
    <w:p w14:paraId="75DA88ED" w14:textId="77777777" w:rsidR="00BB11C3" w:rsidRPr="00461D8E" w:rsidRDefault="00461D8E">
      <w:pPr>
        <w:pStyle w:val="Heading2"/>
        <w:ind w:left="-5"/>
        <w:rPr>
          <w:lang w:val="es-MX"/>
        </w:rPr>
      </w:pPr>
      <w:r w:rsidRPr="00461D8E">
        <w:rPr>
          <w:lang w:val="es-MX"/>
        </w:rPr>
        <w:t xml:space="preserve">Gobernanza de padres  </w:t>
      </w:r>
    </w:p>
    <w:p w14:paraId="5BC3D838" w14:textId="77777777" w:rsidR="00BB11C3" w:rsidRPr="00461D8E" w:rsidRDefault="00461D8E">
      <w:pPr>
        <w:ind w:right="14"/>
        <w:rPr>
          <w:lang w:val="es-MX"/>
        </w:rPr>
      </w:pPr>
      <w:r w:rsidRPr="00461D8E">
        <w:rPr>
          <w:lang w:val="es-MX"/>
        </w:rPr>
        <w:t>¡Actúe como representante de su aula, escuela, centro o mentor familiar! Asista a las juntas mensuales de su</w:t>
      </w:r>
      <w:r w:rsidRPr="00461D8E">
        <w:rPr>
          <w:lang w:val="es-MX"/>
        </w:rPr>
        <w:t xml:space="preserve"> escuela relacionadas con la toma de decisiones importantes. Confirme con su escuela las fechas de las juntas de la Organización de Padres y Maestros (PTO) o del Comité de la Responsabilidad Escolar (SAC). En las juntas </w:t>
      </w:r>
      <w:r w:rsidRPr="00461D8E">
        <w:rPr>
          <w:lang w:val="es-MX"/>
        </w:rPr>
        <w:lastRenderedPageBreak/>
        <w:t xml:space="preserve">escolares, informe a los maestros y </w:t>
      </w:r>
      <w:r w:rsidRPr="00461D8E">
        <w:rPr>
          <w:lang w:val="es-MX"/>
        </w:rPr>
        <w:t xml:space="preserve">familias de las aulas acerca de las discusiones y decisiones de Su Voz. </w:t>
      </w:r>
    </w:p>
    <w:p w14:paraId="034ABA62" w14:textId="77777777" w:rsidR="00BB11C3" w:rsidRPr="00461D8E" w:rsidRDefault="00461D8E">
      <w:pPr>
        <w:pStyle w:val="Heading2"/>
        <w:ind w:left="-5"/>
        <w:rPr>
          <w:lang w:val="es-MX"/>
        </w:rPr>
      </w:pPr>
      <w:r w:rsidRPr="00461D8E">
        <w:rPr>
          <w:lang w:val="es-MX"/>
        </w:rPr>
        <w:t xml:space="preserve">Voluntarios de aula  </w:t>
      </w:r>
    </w:p>
    <w:p w14:paraId="64DCF380" w14:textId="77777777" w:rsidR="00BB11C3" w:rsidRPr="00461D8E" w:rsidRDefault="00461D8E">
      <w:pPr>
        <w:spacing w:after="9"/>
        <w:ind w:left="97" w:right="14"/>
        <w:rPr>
          <w:lang w:val="es-MX"/>
        </w:rPr>
      </w:pPr>
      <w:r>
        <w:rPr>
          <w:noProof/>
        </w:rPr>
        <mc:AlternateContent>
          <mc:Choice Requires="wpg">
            <w:drawing>
              <wp:anchor distT="0" distB="0" distL="114300" distR="114300" simplePos="0" relativeHeight="251660288" behindDoc="0" locked="0" layoutInCell="1" allowOverlap="1" wp14:anchorId="22DEDFA8" wp14:editId="5B3703A6">
                <wp:simplePos x="0" y="0"/>
                <wp:positionH relativeFrom="column">
                  <wp:posOffset>55159</wp:posOffset>
                </wp:positionH>
                <wp:positionV relativeFrom="paragraph">
                  <wp:posOffset>98402</wp:posOffset>
                </wp:positionV>
                <wp:extent cx="798884" cy="725109"/>
                <wp:effectExtent l="0" t="0" r="0" b="0"/>
                <wp:wrapSquare wrapText="bothSides"/>
                <wp:docPr id="46886" name="Group 46886"/>
                <wp:cNvGraphicFramePr/>
                <a:graphic xmlns:a="http://schemas.openxmlformats.org/drawingml/2006/main">
                  <a:graphicData uri="http://schemas.microsoft.com/office/word/2010/wordprocessingGroup">
                    <wpg:wgp>
                      <wpg:cNvGrpSpPr/>
                      <wpg:grpSpPr>
                        <a:xfrm>
                          <a:off x="0" y="0"/>
                          <a:ext cx="798884" cy="725109"/>
                          <a:chOff x="0" y="0"/>
                          <a:chExt cx="798884" cy="725109"/>
                        </a:xfrm>
                      </wpg:grpSpPr>
                      <wps:wsp>
                        <wps:cNvPr id="2735" name="Shape 2735"/>
                        <wps:cNvSpPr/>
                        <wps:spPr>
                          <a:xfrm>
                            <a:off x="295450" y="504763"/>
                            <a:ext cx="85491" cy="85502"/>
                          </a:xfrm>
                          <a:custGeom>
                            <a:avLst/>
                            <a:gdLst/>
                            <a:ahLst/>
                            <a:cxnLst/>
                            <a:rect l="0" t="0" r="0" b="0"/>
                            <a:pathLst>
                              <a:path w="85491" h="85502">
                                <a:moveTo>
                                  <a:pt x="42745" y="0"/>
                                </a:moveTo>
                                <a:cubicBezTo>
                                  <a:pt x="66354" y="0"/>
                                  <a:pt x="85491" y="19139"/>
                                  <a:pt x="85491" y="42751"/>
                                </a:cubicBezTo>
                                <a:cubicBezTo>
                                  <a:pt x="85491" y="66355"/>
                                  <a:pt x="66354" y="85502"/>
                                  <a:pt x="42745" y="85502"/>
                                </a:cubicBezTo>
                                <a:cubicBezTo>
                                  <a:pt x="19137" y="85502"/>
                                  <a:pt x="0" y="66355"/>
                                  <a:pt x="0" y="42751"/>
                                </a:cubicBezTo>
                                <a:cubicBezTo>
                                  <a:pt x="0" y="19139"/>
                                  <a:pt x="19137" y="0"/>
                                  <a:pt x="4274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6" name="Shape 2736"/>
                        <wps:cNvSpPr/>
                        <wps:spPr>
                          <a:xfrm>
                            <a:off x="252799" y="602036"/>
                            <a:ext cx="169475" cy="85408"/>
                          </a:xfrm>
                          <a:custGeom>
                            <a:avLst/>
                            <a:gdLst/>
                            <a:ahLst/>
                            <a:cxnLst/>
                            <a:rect l="0" t="0" r="0" b="0"/>
                            <a:pathLst>
                              <a:path w="169475" h="85408">
                                <a:moveTo>
                                  <a:pt x="84737" y="0"/>
                                </a:moveTo>
                                <a:cubicBezTo>
                                  <a:pt x="96577" y="16"/>
                                  <a:pt x="108354" y="1797"/>
                                  <a:pt x="119668" y="5273"/>
                                </a:cubicBezTo>
                                <a:cubicBezTo>
                                  <a:pt x="134662" y="9228"/>
                                  <a:pt x="148722" y="16141"/>
                                  <a:pt x="161001" y="25613"/>
                                </a:cubicBezTo>
                                <a:cubicBezTo>
                                  <a:pt x="166227" y="29740"/>
                                  <a:pt x="169334" y="35995"/>
                                  <a:pt x="169475" y="42657"/>
                                </a:cubicBezTo>
                                <a:lnTo>
                                  <a:pt x="169475" y="85408"/>
                                </a:lnTo>
                                <a:lnTo>
                                  <a:pt x="0" y="85408"/>
                                </a:lnTo>
                                <a:lnTo>
                                  <a:pt x="0" y="42657"/>
                                </a:lnTo>
                                <a:cubicBezTo>
                                  <a:pt x="141" y="35995"/>
                                  <a:pt x="3248" y="29740"/>
                                  <a:pt x="8474" y="25613"/>
                                </a:cubicBezTo>
                                <a:cubicBezTo>
                                  <a:pt x="21004" y="16542"/>
                                  <a:pt x="34978" y="9660"/>
                                  <a:pt x="49807" y="5273"/>
                                </a:cubicBezTo>
                                <a:cubicBezTo>
                                  <a:pt x="61160" y="1954"/>
                                  <a:pt x="72913" y="180"/>
                                  <a:pt x="847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7" name="Shape 2737"/>
                        <wps:cNvSpPr/>
                        <wps:spPr>
                          <a:xfrm>
                            <a:off x="482437" y="504763"/>
                            <a:ext cx="85491" cy="85502"/>
                          </a:xfrm>
                          <a:custGeom>
                            <a:avLst/>
                            <a:gdLst/>
                            <a:ahLst/>
                            <a:cxnLst/>
                            <a:rect l="0" t="0" r="0" b="0"/>
                            <a:pathLst>
                              <a:path w="85491" h="85502">
                                <a:moveTo>
                                  <a:pt x="42745" y="0"/>
                                </a:moveTo>
                                <a:cubicBezTo>
                                  <a:pt x="66354" y="0"/>
                                  <a:pt x="85491" y="19139"/>
                                  <a:pt x="85491" y="42751"/>
                                </a:cubicBezTo>
                                <a:cubicBezTo>
                                  <a:pt x="85491" y="66355"/>
                                  <a:pt x="66354" y="85502"/>
                                  <a:pt x="42745" y="85502"/>
                                </a:cubicBezTo>
                                <a:cubicBezTo>
                                  <a:pt x="19137" y="85502"/>
                                  <a:pt x="0" y="66355"/>
                                  <a:pt x="0" y="42751"/>
                                </a:cubicBezTo>
                                <a:cubicBezTo>
                                  <a:pt x="0" y="19139"/>
                                  <a:pt x="19137" y="0"/>
                                  <a:pt x="4274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8" name="Shape 2738"/>
                        <wps:cNvSpPr/>
                        <wps:spPr>
                          <a:xfrm>
                            <a:off x="441104" y="602036"/>
                            <a:ext cx="169475" cy="85408"/>
                          </a:xfrm>
                          <a:custGeom>
                            <a:avLst/>
                            <a:gdLst/>
                            <a:ahLst/>
                            <a:cxnLst/>
                            <a:rect l="0" t="0" r="0" b="0"/>
                            <a:pathLst>
                              <a:path w="169475" h="85408">
                                <a:moveTo>
                                  <a:pt x="84737" y="0"/>
                                </a:moveTo>
                                <a:cubicBezTo>
                                  <a:pt x="96577" y="16"/>
                                  <a:pt x="108354" y="1797"/>
                                  <a:pt x="119668" y="5273"/>
                                </a:cubicBezTo>
                                <a:cubicBezTo>
                                  <a:pt x="134662" y="9228"/>
                                  <a:pt x="148722" y="16141"/>
                                  <a:pt x="161001" y="25613"/>
                                </a:cubicBezTo>
                                <a:cubicBezTo>
                                  <a:pt x="166227" y="29740"/>
                                  <a:pt x="169334" y="35995"/>
                                  <a:pt x="169475" y="42657"/>
                                </a:cubicBezTo>
                                <a:lnTo>
                                  <a:pt x="169475" y="85408"/>
                                </a:lnTo>
                                <a:lnTo>
                                  <a:pt x="0" y="85408"/>
                                </a:lnTo>
                                <a:lnTo>
                                  <a:pt x="0" y="42657"/>
                                </a:lnTo>
                                <a:cubicBezTo>
                                  <a:pt x="141" y="35995"/>
                                  <a:pt x="3248" y="29740"/>
                                  <a:pt x="8474" y="25613"/>
                                </a:cubicBezTo>
                                <a:cubicBezTo>
                                  <a:pt x="21004" y="16542"/>
                                  <a:pt x="34978" y="9660"/>
                                  <a:pt x="49807" y="5273"/>
                                </a:cubicBezTo>
                                <a:cubicBezTo>
                                  <a:pt x="61160" y="1954"/>
                                  <a:pt x="72913" y="180"/>
                                  <a:pt x="847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9" name="Shape 2739"/>
                        <wps:cNvSpPr/>
                        <wps:spPr>
                          <a:xfrm>
                            <a:off x="670743" y="504763"/>
                            <a:ext cx="85459" cy="85502"/>
                          </a:xfrm>
                          <a:custGeom>
                            <a:avLst/>
                            <a:gdLst/>
                            <a:ahLst/>
                            <a:cxnLst/>
                            <a:rect l="0" t="0" r="0" b="0"/>
                            <a:pathLst>
                              <a:path w="85459" h="85502">
                                <a:moveTo>
                                  <a:pt x="42745" y="0"/>
                                </a:moveTo>
                                <a:cubicBezTo>
                                  <a:pt x="66393" y="0"/>
                                  <a:pt x="85459" y="19139"/>
                                  <a:pt x="85459" y="42751"/>
                                </a:cubicBezTo>
                                <a:cubicBezTo>
                                  <a:pt x="85459" y="66355"/>
                                  <a:pt x="66393" y="85502"/>
                                  <a:pt x="42745" y="85502"/>
                                </a:cubicBezTo>
                                <a:cubicBezTo>
                                  <a:pt x="19136" y="85502"/>
                                  <a:pt x="0" y="66355"/>
                                  <a:pt x="0" y="42751"/>
                                </a:cubicBezTo>
                                <a:cubicBezTo>
                                  <a:pt x="0" y="19139"/>
                                  <a:pt x="19136" y="0"/>
                                  <a:pt x="4274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0" name="Shape 2740"/>
                        <wps:cNvSpPr/>
                        <wps:spPr>
                          <a:xfrm>
                            <a:off x="629409" y="602036"/>
                            <a:ext cx="169475" cy="85408"/>
                          </a:xfrm>
                          <a:custGeom>
                            <a:avLst/>
                            <a:gdLst/>
                            <a:ahLst/>
                            <a:cxnLst/>
                            <a:rect l="0" t="0" r="0" b="0"/>
                            <a:pathLst>
                              <a:path w="169475" h="85408">
                                <a:moveTo>
                                  <a:pt x="84737" y="0"/>
                                </a:moveTo>
                                <a:cubicBezTo>
                                  <a:pt x="96577" y="16"/>
                                  <a:pt x="108354" y="1797"/>
                                  <a:pt x="119652" y="5273"/>
                                </a:cubicBezTo>
                                <a:cubicBezTo>
                                  <a:pt x="134638" y="9228"/>
                                  <a:pt x="148683" y="16141"/>
                                  <a:pt x="161001" y="25613"/>
                                </a:cubicBezTo>
                                <a:cubicBezTo>
                                  <a:pt x="166258" y="29740"/>
                                  <a:pt x="169318" y="35995"/>
                                  <a:pt x="169475" y="42657"/>
                                </a:cubicBezTo>
                                <a:lnTo>
                                  <a:pt x="169475" y="85408"/>
                                </a:lnTo>
                                <a:lnTo>
                                  <a:pt x="0" y="85408"/>
                                </a:lnTo>
                                <a:lnTo>
                                  <a:pt x="0" y="42657"/>
                                </a:lnTo>
                                <a:cubicBezTo>
                                  <a:pt x="141" y="35995"/>
                                  <a:pt x="3248" y="29740"/>
                                  <a:pt x="8474" y="25613"/>
                                </a:cubicBezTo>
                                <a:cubicBezTo>
                                  <a:pt x="21004" y="16542"/>
                                  <a:pt x="34978" y="9660"/>
                                  <a:pt x="49807" y="5273"/>
                                </a:cubicBezTo>
                                <a:cubicBezTo>
                                  <a:pt x="61160" y="1954"/>
                                  <a:pt x="72913" y="180"/>
                                  <a:pt x="847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1" name="Shape 2741"/>
                        <wps:cNvSpPr/>
                        <wps:spPr>
                          <a:xfrm>
                            <a:off x="97823" y="96276"/>
                            <a:ext cx="111853" cy="111868"/>
                          </a:xfrm>
                          <a:custGeom>
                            <a:avLst/>
                            <a:gdLst/>
                            <a:ahLst/>
                            <a:cxnLst/>
                            <a:rect l="0" t="0" r="0" b="0"/>
                            <a:pathLst>
                              <a:path w="111853" h="111868">
                                <a:moveTo>
                                  <a:pt x="55927" y="0"/>
                                </a:moveTo>
                                <a:cubicBezTo>
                                  <a:pt x="86817" y="0"/>
                                  <a:pt x="111853" y="25040"/>
                                  <a:pt x="111853" y="55934"/>
                                </a:cubicBezTo>
                                <a:cubicBezTo>
                                  <a:pt x="111853" y="86820"/>
                                  <a:pt x="86817" y="111868"/>
                                  <a:pt x="55927" y="111868"/>
                                </a:cubicBezTo>
                                <a:cubicBezTo>
                                  <a:pt x="25037" y="111868"/>
                                  <a:pt x="0" y="86820"/>
                                  <a:pt x="0" y="55934"/>
                                </a:cubicBezTo>
                                <a:cubicBezTo>
                                  <a:pt x="0" y="25040"/>
                                  <a:pt x="25037" y="0"/>
                                  <a:pt x="559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2" name="Shape 2742"/>
                        <wps:cNvSpPr/>
                        <wps:spPr>
                          <a:xfrm>
                            <a:off x="0" y="126550"/>
                            <a:ext cx="489059" cy="598559"/>
                          </a:xfrm>
                          <a:custGeom>
                            <a:avLst/>
                            <a:gdLst/>
                            <a:ahLst/>
                            <a:cxnLst/>
                            <a:rect l="0" t="0" r="0" b="0"/>
                            <a:pathLst>
                              <a:path w="489059" h="598559">
                                <a:moveTo>
                                  <a:pt x="473590" y="0"/>
                                </a:moveTo>
                                <a:cubicBezTo>
                                  <a:pt x="477196" y="0"/>
                                  <a:pt x="480801" y="1365"/>
                                  <a:pt x="483567" y="4096"/>
                                </a:cubicBezTo>
                                <a:cubicBezTo>
                                  <a:pt x="489059" y="9668"/>
                                  <a:pt x="489020" y="18629"/>
                                  <a:pt x="483473" y="24153"/>
                                </a:cubicBezTo>
                                <a:lnTo>
                                  <a:pt x="361074" y="146568"/>
                                </a:lnTo>
                                <a:cubicBezTo>
                                  <a:pt x="362267" y="153316"/>
                                  <a:pt x="360886" y="160269"/>
                                  <a:pt x="357214" y="166060"/>
                                </a:cubicBezTo>
                                <a:lnTo>
                                  <a:pt x="299781" y="260225"/>
                                </a:lnTo>
                                <a:cubicBezTo>
                                  <a:pt x="294877" y="267734"/>
                                  <a:pt x="286074" y="271729"/>
                                  <a:pt x="277184" y="270489"/>
                                </a:cubicBezTo>
                                <a:cubicBezTo>
                                  <a:pt x="263540" y="270167"/>
                                  <a:pt x="250351" y="265522"/>
                                  <a:pt x="239523" y="257211"/>
                                </a:cubicBezTo>
                                <a:cubicBezTo>
                                  <a:pt x="236722" y="255791"/>
                                  <a:pt x="234690" y="253210"/>
                                  <a:pt x="233968" y="250149"/>
                                </a:cubicBezTo>
                                <a:lnTo>
                                  <a:pt x="223611" y="205892"/>
                                </a:lnTo>
                                <a:lnTo>
                                  <a:pt x="223611" y="598559"/>
                                </a:lnTo>
                                <a:lnTo>
                                  <a:pt x="168061" y="598559"/>
                                </a:lnTo>
                                <a:lnTo>
                                  <a:pt x="168061" y="347045"/>
                                </a:lnTo>
                                <a:lnTo>
                                  <a:pt x="139815" y="347045"/>
                                </a:lnTo>
                                <a:lnTo>
                                  <a:pt x="139815" y="598559"/>
                                </a:lnTo>
                                <a:lnTo>
                                  <a:pt x="84171" y="598559"/>
                                </a:lnTo>
                                <a:lnTo>
                                  <a:pt x="84171" y="207681"/>
                                </a:lnTo>
                                <a:lnTo>
                                  <a:pt x="54795" y="329248"/>
                                </a:lnTo>
                                <a:cubicBezTo>
                                  <a:pt x="51547" y="341324"/>
                                  <a:pt x="40751" y="349831"/>
                                  <a:pt x="28244" y="350152"/>
                                </a:cubicBezTo>
                                <a:cubicBezTo>
                                  <a:pt x="12646" y="350152"/>
                                  <a:pt x="0" y="337503"/>
                                  <a:pt x="0" y="321903"/>
                                </a:cubicBezTo>
                                <a:cubicBezTo>
                                  <a:pt x="0" y="319078"/>
                                  <a:pt x="40578" y="148639"/>
                                  <a:pt x="40578" y="148639"/>
                                </a:cubicBezTo>
                                <a:cubicBezTo>
                                  <a:pt x="41936" y="142825"/>
                                  <a:pt x="44831" y="137497"/>
                                  <a:pt x="48958" y="133196"/>
                                </a:cubicBezTo>
                                <a:cubicBezTo>
                                  <a:pt x="65945" y="118663"/>
                                  <a:pt x="85999" y="108164"/>
                                  <a:pt x="107615" y="102499"/>
                                </a:cubicBezTo>
                                <a:cubicBezTo>
                                  <a:pt x="122609" y="98112"/>
                                  <a:pt x="138128" y="95766"/>
                                  <a:pt x="153750" y="95530"/>
                                </a:cubicBezTo>
                                <a:cubicBezTo>
                                  <a:pt x="169238" y="95985"/>
                                  <a:pt x="184648" y="97845"/>
                                  <a:pt x="199791" y="101086"/>
                                </a:cubicBezTo>
                                <a:cubicBezTo>
                                  <a:pt x="221218" y="107317"/>
                                  <a:pt x="241186" y="117753"/>
                                  <a:pt x="258542" y="131784"/>
                                </a:cubicBezTo>
                                <a:cubicBezTo>
                                  <a:pt x="262637" y="136108"/>
                                  <a:pt x="265525" y="141436"/>
                                  <a:pt x="266921" y="147227"/>
                                </a:cubicBezTo>
                                <a:lnTo>
                                  <a:pt x="277467" y="192144"/>
                                </a:lnTo>
                                <a:cubicBezTo>
                                  <a:pt x="277467" y="192144"/>
                                  <a:pt x="312585" y="134703"/>
                                  <a:pt x="314563" y="132726"/>
                                </a:cubicBezTo>
                                <a:cubicBezTo>
                                  <a:pt x="321797" y="125663"/>
                                  <a:pt x="332240" y="123011"/>
                                  <a:pt x="341961" y="125757"/>
                                </a:cubicBezTo>
                                <a:lnTo>
                                  <a:pt x="463607" y="4096"/>
                                </a:lnTo>
                                <a:cubicBezTo>
                                  <a:pt x="466376" y="1365"/>
                                  <a:pt x="469983" y="0"/>
                                  <a:pt x="4735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3" name="Shape 2743"/>
                        <wps:cNvSpPr/>
                        <wps:spPr>
                          <a:xfrm>
                            <a:off x="177476" y="0"/>
                            <a:ext cx="536670" cy="386115"/>
                          </a:xfrm>
                          <a:custGeom>
                            <a:avLst/>
                            <a:gdLst/>
                            <a:ahLst/>
                            <a:cxnLst/>
                            <a:rect l="0" t="0" r="0" b="0"/>
                            <a:pathLst>
                              <a:path w="536670" h="386115">
                                <a:moveTo>
                                  <a:pt x="37661" y="0"/>
                                </a:moveTo>
                                <a:lnTo>
                                  <a:pt x="499009" y="0"/>
                                </a:lnTo>
                                <a:cubicBezTo>
                                  <a:pt x="519809" y="0"/>
                                  <a:pt x="536670" y="16871"/>
                                  <a:pt x="536670" y="37705"/>
                                </a:cubicBezTo>
                                <a:lnTo>
                                  <a:pt x="536670" y="348449"/>
                                </a:lnTo>
                                <a:cubicBezTo>
                                  <a:pt x="536670" y="369252"/>
                                  <a:pt x="519809" y="386115"/>
                                  <a:pt x="499009" y="386115"/>
                                </a:cubicBezTo>
                                <a:lnTo>
                                  <a:pt x="154693" y="386115"/>
                                </a:lnTo>
                                <a:lnTo>
                                  <a:pt x="177666" y="348449"/>
                                </a:lnTo>
                                <a:lnTo>
                                  <a:pt x="499009" y="348449"/>
                                </a:lnTo>
                                <a:lnTo>
                                  <a:pt x="499009" y="37705"/>
                                </a:lnTo>
                                <a:lnTo>
                                  <a:pt x="37661" y="37705"/>
                                </a:lnTo>
                                <a:lnTo>
                                  <a:pt x="37661" y="94204"/>
                                </a:lnTo>
                                <a:cubicBezTo>
                                  <a:pt x="27430" y="83344"/>
                                  <a:pt x="14397" y="75520"/>
                                  <a:pt x="0" y="71605"/>
                                </a:cubicBezTo>
                                <a:lnTo>
                                  <a:pt x="0" y="37705"/>
                                </a:lnTo>
                                <a:cubicBezTo>
                                  <a:pt x="0" y="16871"/>
                                  <a:pt x="16861" y="0"/>
                                  <a:pt x="376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6886" style="width:62.9043pt;height:57.0952pt;position:absolute;mso-position-horizontal-relative:text;mso-position-horizontal:absolute;margin-left:4.34325pt;mso-position-vertical-relative:text;margin-top:7.74818pt;" coordsize="7988,7251">
                <v:shape id="Shape 2735" style="position:absolute;width:854;height:855;left:2954;top:5047;" coordsize="85491,85502" path="m42745,0c66354,0,85491,19139,85491,42751c85491,66355,66354,85502,42745,85502c19137,85502,0,66355,0,42751c0,19139,19137,0,42745,0x">
                  <v:stroke weight="0pt" endcap="flat" joinstyle="miter" miterlimit="10" on="false" color="#000000" opacity="0"/>
                  <v:fill on="true" color="#000000"/>
                </v:shape>
                <v:shape id="Shape 2736" style="position:absolute;width:1694;height:854;left:2527;top:6020;" coordsize="169475,85408" path="m84737,0c96577,16,108354,1797,119668,5273c134662,9228,148722,16141,161001,25613c166227,29740,169334,35995,169475,42657l169475,85408l0,85408l0,42657c141,35995,3248,29740,8474,25613c21004,16542,34978,9660,49807,5273c61160,1954,72913,180,84737,0x">
                  <v:stroke weight="0pt" endcap="flat" joinstyle="miter" miterlimit="10" on="false" color="#000000" opacity="0"/>
                  <v:fill on="true" color="#000000"/>
                </v:shape>
                <v:shape id="Shape 2737" style="position:absolute;width:854;height:855;left:4824;top:5047;" coordsize="85491,85502" path="m42745,0c66354,0,85491,19139,85491,42751c85491,66355,66354,85502,42745,85502c19137,85502,0,66355,0,42751c0,19139,19137,0,42745,0x">
                  <v:stroke weight="0pt" endcap="flat" joinstyle="miter" miterlimit="10" on="false" color="#000000" opacity="0"/>
                  <v:fill on="true" color="#000000"/>
                </v:shape>
                <v:shape id="Shape 2738" style="position:absolute;width:1694;height:854;left:4411;top:6020;" coordsize="169475,85408" path="m84737,0c96577,16,108354,1797,119668,5273c134662,9228,148722,16141,161001,25613c166227,29740,169334,35995,169475,42657l169475,85408l0,85408l0,42657c141,35995,3248,29740,8474,25613c21004,16542,34978,9660,49807,5273c61160,1954,72913,180,84737,0x">
                  <v:stroke weight="0pt" endcap="flat" joinstyle="miter" miterlimit="10" on="false" color="#000000" opacity="0"/>
                  <v:fill on="true" color="#000000"/>
                </v:shape>
                <v:shape id="Shape 2739" style="position:absolute;width:854;height:855;left:6707;top:5047;" coordsize="85459,85502" path="m42745,0c66393,0,85459,19139,85459,42751c85459,66355,66393,85502,42745,85502c19136,85502,0,66355,0,42751c0,19139,19136,0,42745,0x">
                  <v:stroke weight="0pt" endcap="flat" joinstyle="miter" miterlimit="10" on="false" color="#000000" opacity="0"/>
                  <v:fill on="true" color="#000000"/>
                </v:shape>
                <v:shape id="Shape 2740" style="position:absolute;width:1694;height:854;left:6294;top:6020;" coordsize="169475,85408" path="m84737,0c96577,16,108354,1797,119652,5273c134638,9228,148683,16141,161001,25613c166258,29740,169318,35995,169475,42657l169475,85408l0,85408l0,42657c141,35995,3248,29740,8474,25613c21004,16542,34978,9660,49807,5273c61160,1954,72913,180,84737,0x">
                  <v:stroke weight="0pt" endcap="flat" joinstyle="miter" miterlimit="10" on="false" color="#000000" opacity="0"/>
                  <v:fill on="true" color="#000000"/>
                </v:shape>
                <v:shape id="Shape 2741" style="position:absolute;width:1118;height:1118;left:978;top:962;" coordsize="111853,111868" path="m55927,0c86817,0,111853,25040,111853,55934c111853,86820,86817,111868,55927,111868c25037,111868,0,86820,0,55934c0,25040,25037,0,55927,0x">
                  <v:stroke weight="0pt" endcap="flat" joinstyle="miter" miterlimit="10" on="false" color="#000000" opacity="0"/>
                  <v:fill on="true" color="#000000"/>
                </v:shape>
                <v:shape id="Shape 2742" style="position:absolute;width:4890;height:5985;left:0;top:1265;" coordsize="489059,598559" path="m473590,0c477196,0,480801,1365,483567,4096c489059,9668,489020,18629,483473,24153l361074,146568c362267,153316,360886,160269,357214,166060l299781,260225c294877,267734,286074,271729,277184,270489c263540,270167,250351,265522,239523,257211c236722,255791,234690,253210,233968,250149l223611,205892l223611,598559l168061,598559l168061,347045l139815,347045l139815,598559l84171,598559l84171,207681l54795,329248c51547,341324,40751,349831,28244,350152c12646,350152,0,337503,0,321903c0,319078,40578,148639,40578,148639c41936,142825,44831,137497,48958,133196c65945,118663,85999,108164,107615,102499c122609,98112,138128,95766,153750,95530c169238,95985,184648,97845,199791,101086c221218,107317,241186,117753,258542,131784c262637,136108,265525,141436,266921,147227l277467,192144c277467,192144,312585,134703,314563,132726c321797,125663,332240,123011,341961,125757l463607,4096c466376,1365,469983,0,473590,0x">
                  <v:stroke weight="0pt" endcap="flat" joinstyle="miter" miterlimit="10" on="false" color="#000000" opacity="0"/>
                  <v:fill on="true" color="#000000"/>
                </v:shape>
                <v:shape id="Shape 2743" style="position:absolute;width:5366;height:3861;left:1774;top:0;" coordsize="536670,386115" path="m37661,0l499009,0c519809,0,536670,16871,536670,37705l536670,348449c536670,369252,519809,386115,499009,386115l154693,386115l177666,348449l499009,348449l499009,37705l37661,37705l37661,94204c27430,83344,14397,75520,0,71605l0,37705c0,16871,16861,0,37661,0x">
                  <v:stroke weight="0pt" endcap="flat" joinstyle="miter" miterlimit="10" on="false" color="#000000" opacity="0"/>
                  <v:fill on="true" color="#000000"/>
                </v:shape>
                <w10:wrap type="square"/>
              </v:group>
            </w:pict>
          </mc:Fallback>
        </mc:AlternateContent>
      </w:r>
      <w:r w:rsidRPr="00461D8E">
        <w:rPr>
          <w:lang w:val="es-MX"/>
        </w:rPr>
        <w:t xml:space="preserve">Ayude al aula de su hijo de varias maneras: leer en voz alta, preparar materiales, asistir a paseos </w:t>
      </w:r>
    </w:p>
    <w:p w14:paraId="0B7674A9" w14:textId="77777777" w:rsidR="00BB11C3" w:rsidRPr="00461D8E" w:rsidRDefault="00461D8E">
      <w:pPr>
        <w:ind w:left="0" w:right="14" w:firstLine="151"/>
        <w:rPr>
          <w:lang w:val="es-MX"/>
        </w:rPr>
      </w:pPr>
      <w:r w:rsidRPr="00461D8E">
        <w:rPr>
          <w:lang w:val="es-MX"/>
        </w:rPr>
        <w:t>escolares, o ayudar con un grupo pequeño de niños. Necesita</w:t>
      </w:r>
      <w:r w:rsidRPr="00461D8E">
        <w:rPr>
          <w:lang w:val="es-MX"/>
        </w:rPr>
        <w:t xml:space="preserve">rá seguir todo el proceso de PSD de registración de voluntarios para ser aprobado y trabajar como voluntario en el aula o la escuela.  </w:t>
      </w:r>
    </w:p>
    <w:p w14:paraId="5A6624E0" w14:textId="77777777" w:rsidR="00BB11C3" w:rsidRPr="00461D8E" w:rsidRDefault="00461D8E">
      <w:pPr>
        <w:pStyle w:val="Heading2"/>
        <w:ind w:left="-5"/>
        <w:rPr>
          <w:lang w:val="es-MX"/>
        </w:rPr>
      </w:pPr>
      <w:r w:rsidRPr="00461D8E">
        <w:rPr>
          <w:lang w:val="es-MX"/>
        </w:rPr>
        <w:t xml:space="preserve">La salud y seguridad de voluntarios  </w:t>
      </w:r>
    </w:p>
    <w:p w14:paraId="1BA18908" w14:textId="77777777" w:rsidR="00BB11C3" w:rsidRPr="00461D8E" w:rsidRDefault="00461D8E">
      <w:pPr>
        <w:ind w:right="14"/>
        <w:rPr>
          <w:lang w:val="es-MX"/>
        </w:rPr>
      </w:pPr>
      <w:r w:rsidRPr="00461D8E">
        <w:rPr>
          <w:lang w:val="es-MX"/>
        </w:rPr>
        <w:t>Todos los voluntario</w:t>
      </w:r>
      <w:r w:rsidRPr="00461D8E">
        <w:rPr>
          <w:lang w:val="es-MX"/>
        </w:rPr>
        <w:t>s deben estar sanos y libres de enfermedades al trabajar en el aula o al asistir a un paseo escolar. Las enfermedades incluyen, pero no se limitan a, gripe, dolor de garganta, tos, o alguna enfermedad estomacal. Al trabajar como voluntario en el aula, tome</w:t>
      </w:r>
      <w:r w:rsidRPr="00461D8E">
        <w:rPr>
          <w:lang w:val="es-MX"/>
        </w:rPr>
        <w:t xml:space="preserve"> un poco de tiempo para familiarizarse con el aula y/o las reglas de seguridad de la escuela. Ciertos materiales se deben monitorear de cerca.  Estos materiales incluyen tijeras, arena, objetos de vidrio, objetos punzantes y utensilios de cocina. Nunca per</w:t>
      </w:r>
      <w:r w:rsidRPr="00461D8E">
        <w:rPr>
          <w:lang w:val="es-MX"/>
        </w:rPr>
        <w:t xml:space="preserve">mita que un niño utilice cortador de papel, tijeras para adultos, ni platos calientes.  </w:t>
      </w:r>
    </w:p>
    <w:p w14:paraId="1F12C1B7" w14:textId="77777777" w:rsidR="00BB11C3" w:rsidRPr="00461D8E" w:rsidRDefault="00461D8E">
      <w:pPr>
        <w:ind w:right="14"/>
        <w:rPr>
          <w:lang w:val="es-MX"/>
        </w:rPr>
      </w:pPr>
      <w:r w:rsidRPr="00461D8E">
        <w:rPr>
          <w:lang w:val="es-MX"/>
        </w:rPr>
        <w:t>En tiempo de pandemia, el programa de Educación Temprana seguirá todas las regulaciones actuales de seguridad para el cuidado infantil del Departamento de Salud Públic</w:t>
      </w:r>
      <w:r w:rsidRPr="00461D8E">
        <w:rPr>
          <w:lang w:val="es-MX"/>
        </w:rPr>
        <w:t xml:space="preserve">a y Medio Ambiente y del Departamento de Servicios Humanos. El maestro de su hijo o administrador de la escuela/centro le avisará acerca de estas regulaciones. Tales requisitos incluyen (pero no se limitan a): revisiones de temperatura, revisiones diarias </w:t>
      </w:r>
      <w:r w:rsidRPr="00461D8E">
        <w:rPr>
          <w:lang w:val="es-MX"/>
        </w:rPr>
        <w:t xml:space="preserve">de salud, requisitos de </w:t>
      </w:r>
      <w:proofErr w:type="spellStart"/>
      <w:r w:rsidRPr="00461D8E">
        <w:rPr>
          <w:lang w:val="es-MX"/>
        </w:rPr>
        <w:t>cubreboca</w:t>
      </w:r>
      <w:proofErr w:type="spellEnd"/>
      <w:r w:rsidRPr="00461D8E">
        <w:rPr>
          <w:lang w:val="es-MX"/>
        </w:rPr>
        <w:t xml:space="preserve"> y otras precauciones de salud.  </w:t>
      </w:r>
    </w:p>
    <w:p w14:paraId="2D9E39BC" w14:textId="77777777" w:rsidR="00BB11C3" w:rsidRPr="00461D8E" w:rsidRDefault="00461D8E">
      <w:pPr>
        <w:pStyle w:val="Heading1"/>
        <w:ind w:left="-5" w:right="0"/>
        <w:rPr>
          <w:lang w:val="es-MX"/>
        </w:rPr>
      </w:pPr>
      <w:r w:rsidRPr="00461D8E">
        <w:rPr>
          <w:lang w:val="es-MX"/>
        </w:rPr>
        <w:t xml:space="preserve">Clases para padres  </w:t>
      </w:r>
    </w:p>
    <w:p w14:paraId="2A19BA3D" w14:textId="77777777" w:rsidR="00BB11C3" w:rsidRPr="00461D8E" w:rsidRDefault="00461D8E">
      <w:pPr>
        <w:spacing w:after="345"/>
        <w:ind w:right="14"/>
        <w:rPr>
          <w:lang w:val="es-MX"/>
        </w:rPr>
      </w:pPr>
      <w:r w:rsidRPr="00461D8E">
        <w:rPr>
          <w:lang w:val="es-MX"/>
        </w:rPr>
        <w:t xml:space="preserve">Nuestro programa ofrece una clase de educación para padres, </w:t>
      </w:r>
      <w:r w:rsidRPr="00461D8E">
        <w:rPr>
          <w:lang w:val="es-MX"/>
        </w:rPr>
        <w:t xml:space="preserve">“Soluciones Positivas para Familias” la que se centra en ayudar a </w:t>
      </w:r>
      <w:r w:rsidRPr="00461D8E">
        <w:rPr>
          <w:lang w:val="es-MX"/>
        </w:rPr>
        <w:t>usted y a su hijo para desarrollar un apeg</w:t>
      </w:r>
      <w:r w:rsidRPr="00461D8E">
        <w:rPr>
          <w:lang w:val="es-MX"/>
        </w:rPr>
        <w:t xml:space="preserve">o y destrezas socioemocionales fuertes. Se ofrecen las clases en español y en inglés y proveen estrategias para responder a comportamientos desafiantes, porque todos los niños presentan comportamiento desafiante de vez en cuando. </w:t>
      </w:r>
    </w:p>
    <w:p w14:paraId="380A80F0" w14:textId="77777777" w:rsidR="00BB11C3" w:rsidRPr="00461D8E" w:rsidRDefault="00461D8E">
      <w:pPr>
        <w:pStyle w:val="Heading1"/>
        <w:ind w:left="-5" w:right="0"/>
        <w:rPr>
          <w:lang w:val="es-MX"/>
        </w:rPr>
      </w:pPr>
      <w:r w:rsidRPr="00461D8E">
        <w:rPr>
          <w:lang w:val="es-MX"/>
        </w:rPr>
        <w:t>Oportunidades de particip</w:t>
      </w:r>
      <w:r w:rsidRPr="00461D8E">
        <w:rPr>
          <w:lang w:val="es-MX"/>
        </w:rPr>
        <w:t xml:space="preserve">ación de padres  </w:t>
      </w:r>
    </w:p>
    <w:p w14:paraId="06015BAC" w14:textId="77777777" w:rsidR="00BB11C3" w:rsidRPr="00461D8E" w:rsidRDefault="00461D8E">
      <w:pPr>
        <w:ind w:right="14"/>
        <w:rPr>
          <w:lang w:val="es-MX"/>
        </w:rPr>
      </w:pPr>
      <w:r w:rsidRPr="00461D8E">
        <w:rPr>
          <w:lang w:val="es-MX"/>
        </w:rPr>
        <w:t>Educación Temprana de PSD provee oportunidades de participación familiar en las escuelas y en la comunidad. También puede aprovecharse de las noches de lectura de su escuela/ centro u otros eventos familiares. Educación Temprana de PSD se</w:t>
      </w:r>
      <w:r w:rsidRPr="00461D8E">
        <w:rPr>
          <w:lang w:val="es-MX"/>
        </w:rPr>
        <w:t xml:space="preserve"> ha asociado con el Museo de Descubrimiento de Fort Collins (FCMOD) para proveer membrecía gratis a FCMOD para que pueda disfrutar visitas al museo todo el año. Pregúntele a su maestro o mentor acerca del descuento para los parques y centros recreativos de</w:t>
      </w:r>
      <w:r w:rsidRPr="00461D8E">
        <w:rPr>
          <w:lang w:val="es-MX"/>
        </w:rPr>
        <w:t xml:space="preserve"> la Ciudad de Fort Collins para que pueda disfrutar nadar en las piscinas de la ciudad entre muchas otras actividades y clases. Al fin del año escolar proveemos un calendario de eventos gratuitos/ de bajo costo durante el verano para mantener a su familia </w:t>
      </w:r>
      <w:r w:rsidRPr="00461D8E">
        <w:rPr>
          <w:lang w:val="es-MX"/>
        </w:rPr>
        <w:t xml:space="preserve">involucrada en la comunidad y para seguir animando el aprendizaje de su hijo. </w:t>
      </w:r>
    </w:p>
    <w:p w14:paraId="7D2678D9" w14:textId="77777777" w:rsidR="00BB11C3" w:rsidRPr="00461D8E" w:rsidRDefault="00461D8E">
      <w:pPr>
        <w:spacing w:after="158" w:line="259" w:lineRule="auto"/>
        <w:ind w:left="0" w:firstLine="0"/>
        <w:rPr>
          <w:lang w:val="es-MX"/>
        </w:rPr>
      </w:pPr>
      <w:r w:rsidRPr="00461D8E">
        <w:rPr>
          <w:lang w:val="es-MX"/>
        </w:rPr>
        <w:t xml:space="preserve"> </w:t>
      </w:r>
    </w:p>
    <w:p w14:paraId="47F712D8" w14:textId="77777777" w:rsidR="00BB11C3" w:rsidRPr="00461D8E" w:rsidRDefault="00461D8E">
      <w:pPr>
        <w:spacing w:after="161" w:line="259" w:lineRule="auto"/>
        <w:ind w:left="0" w:firstLine="0"/>
        <w:rPr>
          <w:lang w:val="es-MX"/>
        </w:rPr>
      </w:pPr>
      <w:r w:rsidRPr="00461D8E">
        <w:rPr>
          <w:lang w:val="es-MX"/>
        </w:rPr>
        <w:t xml:space="preserve"> </w:t>
      </w:r>
    </w:p>
    <w:p w14:paraId="6C9AC59A" w14:textId="77777777" w:rsidR="00BB11C3" w:rsidRPr="00461D8E" w:rsidRDefault="00461D8E">
      <w:pPr>
        <w:spacing w:after="158" w:line="259" w:lineRule="auto"/>
        <w:ind w:left="0" w:firstLine="0"/>
        <w:rPr>
          <w:lang w:val="es-MX"/>
        </w:rPr>
      </w:pPr>
      <w:r w:rsidRPr="00461D8E">
        <w:rPr>
          <w:lang w:val="es-MX"/>
        </w:rPr>
        <w:t xml:space="preserve"> </w:t>
      </w:r>
    </w:p>
    <w:p w14:paraId="089B9CAF" w14:textId="77777777" w:rsidR="00BB11C3" w:rsidRPr="00461D8E" w:rsidRDefault="00461D8E">
      <w:pPr>
        <w:spacing w:after="160" w:line="259" w:lineRule="auto"/>
        <w:ind w:left="0" w:firstLine="0"/>
        <w:rPr>
          <w:lang w:val="es-MX"/>
        </w:rPr>
      </w:pPr>
      <w:r w:rsidRPr="00461D8E">
        <w:rPr>
          <w:lang w:val="es-MX"/>
        </w:rPr>
        <w:t xml:space="preserve"> </w:t>
      </w:r>
    </w:p>
    <w:p w14:paraId="54D6A33D" w14:textId="77777777" w:rsidR="00BB11C3" w:rsidRPr="00461D8E" w:rsidRDefault="00461D8E">
      <w:pPr>
        <w:spacing w:after="0" w:line="259" w:lineRule="auto"/>
        <w:ind w:left="0" w:firstLine="0"/>
        <w:rPr>
          <w:lang w:val="es-MX"/>
        </w:rPr>
      </w:pPr>
      <w:r w:rsidRPr="00461D8E">
        <w:rPr>
          <w:lang w:val="es-MX"/>
        </w:rPr>
        <w:t xml:space="preserve"> </w:t>
      </w:r>
    </w:p>
    <w:p w14:paraId="494147CE" w14:textId="77777777" w:rsidR="00BB11C3" w:rsidRPr="00461D8E" w:rsidRDefault="00BB11C3">
      <w:pPr>
        <w:rPr>
          <w:lang w:val="es-MX"/>
        </w:rPr>
        <w:sectPr w:rsidR="00BB11C3" w:rsidRPr="00461D8E">
          <w:type w:val="continuous"/>
          <w:pgSz w:w="15840" w:h="12240" w:orient="landscape"/>
          <w:pgMar w:top="1484" w:right="1437" w:bottom="1451" w:left="1440" w:header="720" w:footer="720" w:gutter="0"/>
          <w:cols w:num="2" w:space="747"/>
        </w:sectPr>
      </w:pPr>
    </w:p>
    <w:p w14:paraId="686C9235" w14:textId="77777777" w:rsidR="00BB11C3" w:rsidRPr="00461D8E" w:rsidRDefault="00461D8E">
      <w:pPr>
        <w:spacing w:after="0" w:line="259" w:lineRule="auto"/>
        <w:ind w:left="0" w:firstLine="0"/>
        <w:rPr>
          <w:lang w:val="es-MX"/>
        </w:rPr>
      </w:pPr>
      <w:r w:rsidRPr="00461D8E">
        <w:rPr>
          <w:lang w:val="es-MX"/>
        </w:rPr>
        <w:t xml:space="preserve"> </w:t>
      </w:r>
      <w:r w:rsidRPr="00461D8E">
        <w:rPr>
          <w:lang w:val="es-MX"/>
        </w:rPr>
        <w:tab/>
      </w:r>
      <w:r w:rsidRPr="00461D8E">
        <w:rPr>
          <w:color w:val="2F5496"/>
          <w:sz w:val="44"/>
          <w:lang w:val="es-MX"/>
        </w:rPr>
        <w:t xml:space="preserve"> </w:t>
      </w:r>
    </w:p>
    <w:p w14:paraId="2831FC6F" w14:textId="77777777" w:rsidR="00BB11C3" w:rsidRPr="00461D8E" w:rsidRDefault="00461D8E">
      <w:pPr>
        <w:spacing w:after="292" w:line="259" w:lineRule="auto"/>
        <w:ind w:left="0" w:firstLine="0"/>
        <w:rPr>
          <w:lang w:val="es-MX"/>
        </w:rPr>
      </w:pPr>
      <w:r w:rsidRPr="00461D8E">
        <w:rPr>
          <w:lang w:val="es-MX"/>
        </w:rPr>
        <w:lastRenderedPageBreak/>
        <w:t xml:space="preserve"> </w:t>
      </w:r>
    </w:p>
    <w:p w14:paraId="20ADE77F" w14:textId="77777777" w:rsidR="00BB11C3" w:rsidRPr="00461D8E" w:rsidRDefault="00461D8E">
      <w:pPr>
        <w:spacing w:after="239" w:line="259" w:lineRule="auto"/>
        <w:ind w:left="0" w:right="1654" w:firstLine="0"/>
        <w:jc w:val="right"/>
        <w:rPr>
          <w:lang w:val="es-MX"/>
        </w:rPr>
      </w:pPr>
      <w:r w:rsidRPr="00461D8E">
        <w:rPr>
          <w:color w:val="2F5496"/>
          <w:sz w:val="44"/>
          <w:lang w:val="es-MX"/>
        </w:rPr>
        <w:t xml:space="preserve"> </w:t>
      </w:r>
    </w:p>
    <w:p w14:paraId="4A96BD51" w14:textId="77777777" w:rsidR="00BB11C3" w:rsidRPr="00461D8E" w:rsidRDefault="00461D8E">
      <w:pPr>
        <w:spacing w:after="1193" w:line="259" w:lineRule="auto"/>
        <w:ind w:left="0" w:right="1654" w:firstLine="0"/>
        <w:jc w:val="right"/>
        <w:rPr>
          <w:lang w:val="es-MX"/>
        </w:rPr>
      </w:pPr>
      <w:r w:rsidRPr="00461D8E">
        <w:rPr>
          <w:color w:val="2F5496"/>
          <w:sz w:val="44"/>
          <w:lang w:val="es-MX"/>
        </w:rPr>
        <w:t xml:space="preserve"> </w:t>
      </w:r>
    </w:p>
    <w:p w14:paraId="13E99F86" w14:textId="77777777" w:rsidR="00BB11C3" w:rsidRPr="00461D8E" w:rsidRDefault="00461D8E">
      <w:pPr>
        <w:spacing w:after="1" w:line="259" w:lineRule="auto"/>
        <w:ind w:left="1315"/>
        <w:jc w:val="center"/>
        <w:rPr>
          <w:lang w:val="es-MX"/>
        </w:rPr>
      </w:pPr>
      <w:r w:rsidRPr="00461D8E">
        <w:rPr>
          <w:color w:val="2F5496"/>
          <w:sz w:val="144"/>
          <w:lang w:val="es-MX"/>
        </w:rPr>
        <w:t xml:space="preserve">INFORMACIÓN </w:t>
      </w:r>
    </w:p>
    <w:p w14:paraId="04999C05" w14:textId="77777777" w:rsidR="00BB11C3" w:rsidRPr="00461D8E" w:rsidRDefault="00461D8E">
      <w:pPr>
        <w:spacing w:after="1" w:line="259" w:lineRule="auto"/>
        <w:jc w:val="center"/>
        <w:rPr>
          <w:lang w:val="es-MX"/>
        </w:rPr>
      </w:pPr>
      <w:r w:rsidRPr="00461D8E">
        <w:rPr>
          <w:color w:val="2F5496"/>
          <w:sz w:val="144"/>
          <w:lang w:val="es-MX"/>
        </w:rPr>
        <w:t xml:space="preserve">IMPORTANTE DEL PROGRAMA  </w:t>
      </w:r>
    </w:p>
    <w:p w14:paraId="1403121C" w14:textId="77777777" w:rsidR="00BB11C3" w:rsidRPr="00461D8E" w:rsidRDefault="00461D8E">
      <w:pPr>
        <w:spacing w:after="158" w:line="259" w:lineRule="auto"/>
        <w:ind w:left="0" w:firstLine="0"/>
        <w:rPr>
          <w:lang w:val="es-MX"/>
        </w:rPr>
      </w:pPr>
      <w:r w:rsidRPr="00461D8E">
        <w:rPr>
          <w:lang w:val="es-MX"/>
        </w:rPr>
        <w:t xml:space="preserve"> </w:t>
      </w:r>
    </w:p>
    <w:p w14:paraId="54DA68AE" w14:textId="77777777" w:rsidR="00BB11C3" w:rsidRPr="00461D8E" w:rsidRDefault="00461D8E">
      <w:pPr>
        <w:spacing w:after="160" w:line="259" w:lineRule="auto"/>
        <w:ind w:left="0" w:firstLine="0"/>
        <w:rPr>
          <w:lang w:val="es-MX"/>
        </w:rPr>
      </w:pPr>
      <w:r w:rsidRPr="00461D8E">
        <w:rPr>
          <w:lang w:val="es-MX"/>
        </w:rPr>
        <w:t xml:space="preserve"> </w:t>
      </w:r>
    </w:p>
    <w:p w14:paraId="59EEB101" w14:textId="77777777" w:rsidR="00BB11C3" w:rsidRPr="00461D8E" w:rsidRDefault="00461D8E">
      <w:pPr>
        <w:spacing w:after="0" w:line="259" w:lineRule="auto"/>
        <w:ind w:left="0" w:firstLine="0"/>
        <w:rPr>
          <w:lang w:val="es-MX"/>
        </w:rPr>
      </w:pPr>
      <w:r w:rsidRPr="00461D8E">
        <w:rPr>
          <w:lang w:val="es-MX"/>
        </w:rPr>
        <w:lastRenderedPageBreak/>
        <w:t xml:space="preserve"> </w:t>
      </w:r>
    </w:p>
    <w:p w14:paraId="35094C61" w14:textId="77777777" w:rsidR="00BB11C3" w:rsidRPr="00461D8E" w:rsidRDefault="00BB11C3">
      <w:pPr>
        <w:rPr>
          <w:lang w:val="es-MX"/>
        </w:rPr>
        <w:sectPr w:rsidR="00BB11C3" w:rsidRPr="00461D8E">
          <w:type w:val="continuous"/>
          <w:pgSz w:w="15840" w:h="12240" w:orient="landscape"/>
          <w:pgMar w:top="1440" w:right="2746" w:bottom="1440" w:left="1440" w:header="720" w:footer="720" w:gutter="0"/>
          <w:cols w:space="720"/>
        </w:sectPr>
      </w:pPr>
    </w:p>
    <w:p w14:paraId="40C3F6FC" w14:textId="77777777" w:rsidR="00BB11C3" w:rsidRPr="00461D8E" w:rsidRDefault="00461D8E">
      <w:pPr>
        <w:pStyle w:val="Heading1"/>
        <w:ind w:left="-5" w:right="362"/>
        <w:rPr>
          <w:lang w:val="es-MX"/>
        </w:rPr>
      </w:pPr>
      <w:r w:rsidRPr="00461D8E">
        <w:rPr>
          <w:lang w:val="es-MX"/>
        </w:rPr>
        <w:t xml:space="preserve">Transporte escolar de PSD  </w:t>
      </w:r>
    </w:p>
    <w:p w14:paraId="38E701E8" w14:textId="77777777" w:rsidR="00BB11C3" w:rsidRPr="00461D8E" w:rsidRDefault="00461D8E">
      <w:pPr>
        <w:tabs>
          <w:tab w:val="center" w:pos="5060"/>
        </w:tabs>
        <w:spacing w:after="9"/>
        <w:ind w:left="0" w:firstLine="0"/>
        <w:rPr>
          <w:lang w:val="es-MX"/>
        </w:rPr>
      </w:pPr>
      <w:r w:rsidRPr="00461D8E">
        <w:rPr>
          <w:lang w:val="es-MX"/>
        </w:rPr>
        <w:t xml:space="preserve">Números del </w:t>
      </w:r>
      <w:proofErr w:type="gramStart"/>
      <w:r w:rsidRPr="00461D8E">
        <w:rPr>
          <w:lang w:val="es-MX"/>
        </w:rPr>
        <w:t xml:space="preserve">Transporte  </w:t>
      </w:r>
      <w:r w:rsidRPr="00461D8E">
        <w:rPr>
          <w:lang w:val="es-MX"/>
        </w:rPr>
        <w:tab/>
      </w:r>
      <w:proofErr w:type="gramEnd"/>
      <w:r>
        <w:rPr>
          <w:noProof/>
        </w:rPr>
        <mc:AlternateContent>
          <mc:Choice Requires="wpg">
            <w:drawing>
              <wp:inline distT="0" distB="0" distL="0" distR="0" wp14:anchorId="6893EC6A" wp14:editId="0DE19B0B">
                <wp:extent cx="828573" cy="462154"/>
                <wp:effectExtent l="0" t="0" r="0" b="0"/>
                <wp:docPr id="47463" name="Group 47463"/>
                <wp:cNvGraphicFramePr/>
                <a:graphic xmlns:a="http://schemas.openxmlformats.org/drawingml/2006/main">
                  <a:graphicData uri="http://schemas.microsoft.com/office/word/2010/wordprocessingGroup">
                    <wpg:wgp>
                      <wpg:cNvGrpSpPr/>
                      <wpg:grpSpPr>
                        <a:xfrm>
                          <a:off x="0" y="0"/>
                          <a:ext cx="828573" cy="462154"/>
                          <a:chOff x="0" y="0"/>
                          <a:chExt cx="828573" cy="462154"/>
                        </a:xfrm>
                      </wpg:grpSpPr>
                      <wps:wsp>
                        <wps:cNvPr id="2922" name="Shape 2922"/>
                        <wps:cNvSpPr/>
                        <wps:spPr>
                          <a:xfrm>
                            <a:off x="94104" y="311490"/>
                            <a:ext cx="75322" cy="150664"/>
                          </a:xfrm>
                          <a:custGeom>
                            <a:avLst/>
                            <a:gdLst/>
                            <a:ahLst/>
                            <a:cxnLst/>
                            <a:rect l="0" t="0" r="0" b="0"/>
                            <a:pathLst>
                              <a:path w="75322" h="150664">
                                <a:moveTo>
                                  <a:pt x="75322" y="0"/>
                                </a:moveTo>
                                <a:lnTo>
                                  <a:pt x="75322" y="18833"/>
                                </a:lnTo>
                                <a:cubicBezTo>
                                  <a:pt x="44126" y="18833"/>
                                  <a:pt x="18831" y="44132"/>
                                  <a:pt x="18831" y="75332"/>
                                </a:cubicBezTo>
                                <a:cubicBezTo>
                                  <a:pt x="18831" y="106540"/>
                                  <a:pt x="44126" y="131831"/>
                                  <a:pt x="75322" y="131831"/>
                                </a:cubicBezTo>
                                <a:lnTo>
                                  <a:pt x="75322" y="131870"/>
                                </a:lnTo>
                                <a:lnTo>
                                  <a:pt x="75322" y="150664"/>
                                </a:lnTo>
                                <a:cubicBezTo>
                                  <a:pt x="33722" y="150664"/>
                                  <a:pt x="0" y="116937"/>
                                  <a:pt x="0" y="75332"/>
                                </a:cubicBezTo>
                                <a:cubicBezTo>
                                  <a:pt x="0" y="33727"/>
                                  <a:pt x="33722" y="0"/>
                                  <a:pt x="753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3" name="Shape 2923"/>
                        <wps:cNvSpPr/>
                        <wps:spPr>
                          <a:xfrm>
                            <a:off x="169426" y="443321"/>
                            <a:ext cx="0" cy="39"/>
                          </a:xfrm>
                          <a:custGeom>
                            <a:avLst/>
                            <a:gdLst/>
                            <a:ahLst/>
                            <a:cxnLst/>
                            <a:rect l="0" t="0" r="0" b="0"/>
                            <a:pathLst>
                              <a:path h="39">
                                <a:moveTo>
                                  <a:pt x="0" y="39"/>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4" name="Shape 2924"/>
                        <wps:cNvSpPr/>
                        <wps:spPr>
                          <a:xfrm>
                            <a:off x="169426" y="311490"/>
                            <a:ext cx="75322" cy="150664"/>
                          </a:xfrm>
                          <a:custGeom>
                            <a:avLst/>
                            <a:gdLst/>
                            <a:ahLst/>
                            <a:cxnLst/>
                            <a:rect l="0" t="0" r="0" b="0"/>
                            <a:pathLst>
                              <a:path w="75322" h="150664">
                                <a:moveTo>
                                  <a:pt x="0" y="0"/>
                                </a:moveTo>
                                <a:cubicBezTo>
                                  <a:pt x="41576" y="55"/>
                                  <a:pt x="75275" y="33750"/>
                                  <a:pt x="75322" y="75332"/>
                                </a:cubicBezTo>
                                <a:cubicBezTo>
                                  <a:pt x="75322" y="116937"/>
                                  <a:pt x="41600" y="150664"/>
                                  <a:pt x="0" y="150664"/>
                                </a:cubicBezTo>
                                <a:lnTo>
                                  <a:pt x="0" y="131870"/>
                                </a:lnTo>
                                <a:cubicBezTo>
                                  <a:pt x="31204" y="131831"/>
                                  <a:pt x="56476" y="106540"/>
                                  <a:pt x="56492" y="75332"/>
                                </a:cubicBezTo>
                                <a:cubicBezTo>
                                  <a:pt x="56492" y="44132"/>
                                  <a:pt x="31204" y="18833"/>
                                  <a:pt x="0" y="18833"/>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5" name="Shape 2925"/>
                        <wps:cNvSpPr/>
                        <wps:spPr>
                          <a:xfrm>
                            <a:off x="259475" y="395650"/>
                            <a:ext cx="319005" cy="18833"/>
                          </a:xfrm>
                          <a:custGeom>
                            <a:avLst/>
                            <a:gdLst/>
                            <a:ahLst/>
                            <a:cxnLst/>
                            <a:rect l="0" t="0" r="0" b="0"/>
                            <a:pathLst>
                              <a:path w="319005" h="18833">
                                <a:moveTo>
                                  <a:pt x="3703" y="0"/>
                                </a:moveTo>
                                <a:lnTo>
                                  <a:pt x="315302" y="0"/>
                                </a:lnTo>
                                <a:cubicBezTo>
                                  <a:pt x="315882" y="6387"/>
                                  <a:pt x="317130" y="12697"/>
                                  <a:pt x="319005" y="18833"/>
                                </a:cubicBezTo>
                                <a:lnTo>
                                  <a:pt x="0" y="18833"/>
                                </a:lnTo>
                                <a:cubicBezTo>
                                  <a:pt x="1875" y="12697"/>
                                  <a:pt x="3115" y="6387"/>
                                  <a:pt x="37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6" name="Shape 2926"/>
                        <wps:cNvSpPr/>
                        <wps:spPr>
                          <a:xfrm>
                            <a:off x="0" y="157"/>
                            <a:ext cx="108275" cy="414326"/>
                          </a:xfrm>
                          <a:custGeom>
                            <a:avLst/>
                            <a:gdLst/>
                            <a:ahLst/>
                            <a:cxnLst/>
                            <a:rect l="0" t="0" r="0" b="0"/>
                            <a:pathLst>
                              <a:path w="108275" h="414326">
                                <a:moveTo>
                                  <a:pt x="47075" y="0"/>
                                </a:moveTo>
                                <a:lnTo>
                                  <a:pt x="108275" y="0"/>
                                </a:lnTo>
                                <a:lnTo>
                                  <a:pt x="108275" y="18833"/>
                                </a:lnTo>
                                <a:lnTo>
                                  <a:pt x="47075" y="18833"/>
                                </a:lnTo>
                                <a:cubicBezTo>
                                  <a:pt x="31477" y="18833"/>
                                  <a:pt x="18830" y="31475"/>
                                  <a:pt x="18830" y="47082"/>
                                </a:cubicBezTo>
                                <a:lnTo>
                                  <a:pt x="18830" y="188330"/>
                                </a:lnTo>
                                <a:lnTo>
                                  <a:pt x="108275" y="188330"/>
                                </a:lnTo>
                                <a:lnTo>
                                  <a:pt x="108275" y="207163"/>
                                </a:lnTo>
                                <a:lnTo>
                                  <a:pt x="18830" y="207163"/>
                                </a:lnTo>
                                <a:lnTo>
                                  <a:pt x="18830" y="367243"/>
                                </a:lnTo>
                                <a:cubicBezTo>
                                  <a:pt x="18830" y="382843"/>
                                  <a:pt x="31477" y="395493"/>
                                  <a:pt x="47075" y="395493"/>
                                </a:cubicBezTo>
                                <a:lnTo>
                                  <a:pt x="75752" y="395493"/>
                                </a:lnTo>
                                <a:cubicBezTo>
                                  <a:pt x="76340" y="401880"/>
                                  <a:pt x="77580" y="408189"/>
                                  <a:pt x="79463" y="414326"/>
                                </a:cubicBezTo>
                                <a:lnTo>
                                  <a:pt x="47075" y="414326"/>
                                </a:lnTo>
                                <a:cubicBezTo>
                                  <a:pt x="21089" y="414294"/>
                                  <a:pt x="31" y="393233"/>
                                  <a:pt x="0" y="367243"/>
                                </a:cubicBezTo>
                                <a:lnTo>
                                  <a:pt x="0" y="47082"/>
                                </a:lnTo>
                                <a:cubicBezTo>
                                  <a:pt x="31" y="21093"/>
                                  <a:pt x="21089" y="31"/>
                                  <a:pt x="470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7" name="Shape 2927"/>
                        <wps:cNvSpPr/>
                        <wps:spPr>
                          <a:xfrm>
                            <a:off x="108275" y="157"/>
                            <a:ext cx="197720" cy="207163"/>
                          </a:xfrm>
                          <a:custGeom>
                            <a:avLst/>
                            <a:gdLst/>
                            <a:ahLst/>
                            <a:cxnLst/>
                            <a:rect l="0" t="0" r="0" b="0"/>
                            <a:pathLst>
                              <a:path w="197720" h="207163">
                                <a:moveTo>
                                  <a:pt x="0" y="0"/>
                                </a:moveTo>
                                <a:lnTo>
                                  <a:pt x="197720" y="0"/>
                                </a:lnTo>
                                <a:lnTo>
                                  <a:pt x="197720" y="18833"/>
                                </a:lnTo>
                                <a:lnTo>
                                  <a:pt x="108275" y="18833"/>
                                </a:lnTo>
                                <a:lnTo>
                                  <a:pt x="108275" y="188330"/>
                                </a:lnTo>
                                <a:lnTo>
                                  <a:pt x="197720" y="188330"/>
                                </a:lnTo>
                                <a:lnTo>
                                  <a:pt x="197720" y="207163"/>
                                </a:lnTo>
                                <a:lnTo>
                                  <a:pt x="0" y="207163"/>
                                </a:lnTo>
                                <a:lnTo>
                                  <a:pt x="0" y="188330"/>
                                </a:lnTo>
                                <a:lnTo>
                                  <a:pt x="89444" y="188330"/>
                                </a:lnTo>
                                <a:lnTo>
                                  <a:pt x="89444" y="18833"/>
                                </a:lnTo>
                                <a:lnTo>
                                  <a:pt x="0" y="188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8" name="Shape 2928"/>
                        <wps:cNvSpPr/>
                        <wps:spPr>
                          <a:xfrm>
                            <a:off x="305995" y="157"/>
                            <a:ext cx="197720" cy="207163"/>
                          </a:xfrm>
                          <a:custGeom>
                            <a:avLst/>
                            <a:gdLst/>
                            <a:ahLst/>
                            <a:cxnLst/>
                            <a:rect l="0" t="0" r="0" b="0"/>
                            <a:pathLst>
                              <a:path w="197720" h="207163">
                                <a:moveTo>
                                  <a:pt x="0" y="0"/>
                                </a:moveTo>
                                <a:lnTo>
                                  <a:pt x="197720" y="0"/>
                                </a:lnTo>
                                <a:lnTo>
                                  <a:pt x="197720" y="18833"/>
                                </a:lnTo>
                                <a:lnTo>
                                  <a:pt x="108276" y="18833"/>
                                </a:lnTo>
                                <a:lnTo>
                                  <a:pt x="108276" y="188330"/>
                                </a:lnTo>
                                <a:lnTo>
                                  <a:pt x="197720" y="188330"/>
                                </a:lnTo>
                                <a:lnTo>
                                  <a:pt x="197720" y="207163"/>
                                </a:lnTo>
                                <a:lnTo>
                                  <a:pt x="0" y="207163"/>
                                </a:lnTo>
                                <a:lnTo>
                                  <a:pt x="0" y="188330"/>
                                </a:lnTo>
                                <a:lnTo>
                                  <a:pt x="89445" y="188330"/>
                                </a:lnTo>
                                <a:lnTo>
                                  <a:pt x="89445" y="18833"/>
                                </a:lnTo>
                                <a:lnTo>
                                  <a:pt x="0" y="188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9" name="Shape 2929"/>
                        <wps:cNvSpPr/>
                        <wps:spPr>
                          <a:xfrm>
                            <a:off x="503715" y="157"/>
                            <a:ext cx="206917" cy="263662"/>
                          </a:xfrm>
                          <a:custGeom>
                            <a:avLst/>
                            <a:gdLst/>
                            <a:ahLst/>
                            <a:cxnLst/>
                            <a:rect l="0" t="0" r="0" b="0"/>
                            <a:pathLst>
                              <a:path w="206917" h="263662">
                                <a:moveTo>
                                  <a:pt x="0" y="0"/>
                                </a:moveTo>
                                <a:lnTo>
                                  <a:pt x="206917" y="0"/>
                                </a:lnTo>
                                <a:lnTo>
                                  <a:pt x="206917" y="18833"/>
                                </a:lnTo>
                                <a:lnTo>
                                  <a:pt x="108276" y="18833"/>
                                </a:lnTo>
                                <a:lnTo>
                                  <a:pt x="108276" y="193846"/>
                                </a:lnTo>
                                <a:lnTo>
                                  <a:pt x="159252" y="244829"/>
                                </a:lnTo>
                                <a:lnTo>
                                  <a:pt x="206917" y="244829"/>
                                </a:lnTo>
                                <a:lnTo>
                                  <a:pt x="206917" y="263662"/>
                                </a:lnTo>
                                <a:lnTo>
                                  <a:pt x="151453" y="263662"/>
                                </a:lnTo>
                                <a:lnTo>
                                  <a:pt x="94961" y="207163"/>
                                </a:lnTo>
                                <a:lnTo>
                                  <a:pt x="0" y="207163"/>
                                </a:lnTo>
                                <a:lnTo>
                                  <a:pt x="0" y="188330"/>
                                </a:lnTo>
                                <a:lnTo>
                                  <a:pt x="89445" y="188330"/>
                                </a:lnTo>
                                <a:lnTo>
                                  <a:pt x="89445" y="18833"/>
                                </a:lnTo>
                                <a:lnTo>
                                  <a:pt x="0" y="188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0" name="Shape 2930"/>
                        <wps:cNvSpPr/>
                        <wps:spPr>
                          <a:xfrm>
                            <a:off x="710632" y="0"/>
                            <a:ext cx="117942" cy="414483"/>
                          </a:xfrm>
                          <a:custGeom>
                            <a:avLst/>
                            <a:gdLst/>
                            <a:ahLst/>
                            <a:cxnLst/>
                            <a:rect l="0" t="0" r="0" b="0"/>
                            <a:pathLst>
                              <a:path w="117942" h="414483">
                                <a:moveTo>
                                  <a:pt x="0" y="157"/>
                                </a:moveTo>
                                <a:lnTo>
                                  <a:pt x="6614" y="157"/>
                                </a:lnTo>
                                <a:cubicBezTo>
                                  <a:pt x="48269" y="0"/>
                                  <a:pt x="83811" y="30321"/>
                                  <a:pt x="90245" y="71510"/>
                                </a:cubicBezTo>
                                <a:lnTo>
                                  <a:pt x="116843" y="237578"/>
                                </a:lnTo>
                                <a:cubicBezTo>
                                  <a:pt x="117549" y="242012"/>
                                  <a:pt x="117942" y="246485"/>
                                  <a:pt x="117942" y="250973"/>
                                </a:cubicBezTo>
                                <a:lnTo>
                                  <a:pt x="117942" y="367400"/>
                                </a:lnTo>
                                <a:cubicBezTo>
                                  <a:pt x="117863" y="393390"/>
                                  <a:pt x="96836" y="414451"/>
                                  <a:pt x="70865" y="414483"/>
                                </a:cubicBezTo>
                                <a:lnTo>
                                  <a:pt x="47877" y="414483"/>
                                </a:lnTo>
                                <a:cubicBezTo>
                                  <a:pt x="49759" y="408346"/>
                                  <a:pt x="51015" y="402037"/>
                                  <a:pt x="51564" y="395650"/>
                                </a:cubicBezTo>
                                <a:lnTo>
                                  <a:pt x="70865" y="395650"/>
                                </a:lnTo>
                                <a:cubicBezTo>
                                  <a:pt x="86401" y="395650"/>
                                  <a:pt x="99111" y="383000"/>
                                  <a:pt x="99111" y="367400"/>
                                </a:cubicBezTo>
                                <a:lnTo>
                                  <a:pt x="99111" y="263819"/>
                                </a:lnTo>
                                <a:lnTo>
                                  <a:pt x="0" y="263819"/>
                                </a:lnTo>
                                <a:lnTo>
                                  <a:pt x="0" y="244986"/>
                                </a:lnTo>
                                <a:lnTo>
                                  <a:pt x="98640" y="244986"/>
                                </a:lnTo>
                                <a:cubicBezTo>
                                  <a:pt x="98484" y="243511"/>
                                  <a:pt x="98562" y="242020"/>
                                  <a:pt x="98327" y="240568"/>
                                </a:cubicBezTo>
                                <a:lnTo>
                                  <a:pt x="71729" y="74484"/>
                                </a:lnTo>
                                <a:cubicBezTo>
                                  <a:pt x="66707" y="42437"/>
                                  <a:pt x="39010" y="18857"/>
                                  <a:pt x="6614" y="18990"/>
                                </a:cubicBezTo>
                                <a:lnTo>
                                  <a:pt x="0" y="18990"/>
                                </a:lnTo>
                                <a:lnTo>
                                  <a:pt x="0" y="15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1" name="Shape 2931"/>
                        <wps:cNvSpPr/>
                        <wps:spPr>
                          <a:xfrm>
                            <a:off x="593160" y="311490"/>
                            <a:ext cx="75322" cy="150664"/>
                          </a:xfrm>
                          <a:custGeom>
                            <a:avLst/>
                            <a:gdLst/>
                            <a:ahLst/>
                            <a:cxnLst/>
                            <a:rect l="0" t="0" r="0" b="0"/>
                            <a:pathLst>
                              <a:path w="75322" h="150664">
                                <a:moveTo>
                                  <a:pt x="75322" y="0"/>
                                </a:moveTo>
                                <a:lnTo>
                                  <a:pt x="75322" y="18833"/>
                                </a:lnTo>
                                <a:cubicBezTo>
                                  <a:pt x="44126" y="18833"/>
                                  <a:pt x="18831" y="44132"/>
                                  <a:pt x="18831" y="75332"/>
                                </a:cubicBezTo>
                                <a:cubicBezTo>
                                  <a:pt x="18831" y="106540"/>
                                  <a:pt x="44126" y="131831"/>
                                  <a:pt x="75322" y="131831"/>
                                </a:cubicBezTo>
                                <a:lnTo>
                                  <a:pt x="75322" y="131870"/>
                                </a:lnTo>
                                <a:lnTo>
                                  <a:pt x="75322" y="150664"/>
                                </a:lnTo>
                                <a:cubicBezTo>
                                  <a:pt x="33722" y="150664"/>
                                  <a:pt x="0" y="116937"/>
                                  <a:pt x="0" y="75332"/>
                                </a:cubicBezTo>
                                <a:cubicBezTo>
                                  <a:pt x="0" y="33727"/>
                                  <a:pt x="33722" y="0"/>
                                  <a:pt x="753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2" name="Shape 2932"/>
                        <wps:cNvSpPr/>
                        <wps:spPr>
                          <a:xfrm>
                            <a:off x="668482" y="443321"/>
                            <a:ext cx="0" cy="39"/>
                          </a:xfrm>
                          <a:custGeom>
                            <a:avLst/>
                            <a:gdLst/>
                            <a:ahLst/>
                            <a:cxnLst/>
                            <a:rect l="0" t="0" r="0" b="0"/>
                            <a:pathLst>
                              <a:path h="39">
                                <a:moveTo>
                                  <a:pt x="0" y="39"/>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3" name="Shape 2933"/>
                        <wps:cNvSpPr/>
                        <wps:spPr>
                          <a:xfrm>
                            <a:off x="668482" y="311490"/>
                            <a:ext cx="75354" cy="150664"/>
                          </a:xfrm>
                          <a:custGeom>
                            <a:avLst/>
                            <a:gdLst/>
                            <a:ahLst/>
                            <a:cxnLst/>
                            <a:rect l="0" t="0" r="0" b="0"/>
                            <a:pathLst>
                              <a:path w="75354" h="150664">
                                <a:moveTo>
                                  <a:pt x="0" y="0"/>
                                </a:moveTo>
                                <a:cubicBezTo>
                                  <a:pt x="41577" y="55"/>
                                  <a:pt x="75275" y="33750"/>
                                  <a:pt x="75354" y="75332"/>
                                </a:cubicBezTo>
                                <a:cubicBezTo>
                                  <a:pt x="75354" y="116937"/>
                                  <a:pt x="41600" y="150664"/>
                                  <a:pt x="0" y="150664"/>
                                </a:cubicBezTo>
                                <a:lnTo>
                                  <a:pt x="0" y="131870"/>
                                </a:lnTo>
                                <a:cubicBezTo>
                                  <a:pt x="31204" y="131831"/>
                                  <a:pt x="56476" y="106540"/>
                                  <a:pt x="56492" y="75332"/>
                                </a:cubicBezTo>
                                <a:cubicBezTo>
                                  <a:pt x="56492" y="44132"/>
                                  <a:pt x="31204" y="18833"/>
                                  <a:pt x="0" y="18833"/>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7463" style="width:65.242pt;height:36.39pt;mso-position-horizontal-relative:char;mso-position-vertical-relative:line" coordsize="8285,4621">
                <v:shape id="Shape 2922" style="position:absolute;width:753;height:1506;left:941;top:3114;" coordsize="75322,150664" path="m75322,0l75322,18833c44126,18833,18831,44132,18831,75332c18831,106540,44126,131831,75322,131831l75322,131870l75322,150664c33722,150664,0,116937,0,75332c0,33727,33722,0,75322,0x">
                  <v:stroke weight="0pt" endcap="flat" joinstyle="miter" miterlimit="10" on="false" color="#000000" opacity="0"/>
                  <v:fill on="true" color="#000000"/>
                </v:shape>
                <v:shape id="Shape 2923" style="position:absolute;width:0;height:0;left:1694;top:4433;" coordsize="0,39" path="m0,39l0,0x">
                  <v:stroke weight="0pt" endcap="flat" joinstyle="miter" miterlimit="10" on="false" color="#000000" opacity="0"/>
                  <v:fill on="true" color="#000000"/>
                </v:shape>
                <v:shape id="Shape 2924" style="position:absolute;width:753;height:1506;left:1694;top:3114;" coordsize="75322,150664" path="m0,0c41576,55,75275,33750,75322,75332c75322,116937,41600,150664,0,150664l0,131870c31204,131831,56476,106540,56492,75332c56492,44132,31204,18833,0,18833l0,0x">
                  <v:stroke weight="0pt" endcap="flat" joinstyle="miter" miterlimit="10" on="false" color="#000000" opacity="0"/>
                  <v:fill on="true" color="#000000"/>
                </v:shape>
                <v:shape id="Shape 2925" style="position:absolute;width:3190;height:188;left:2594;top:3956;" coordsize="319005,18833" path="m3703,0l315302,0c315882,6387,317130,12697,319005,18833l0,18833c1875,12697,3115,6387,3703,0x">
                  <v:stroke weight="0pt" endcap="flat" joinstyle="miter" miterlimit="10" on="false" color="#000000" opacity="0"/>
                  <v:fill on="true" color="#000000"/>
                </v:shape>
                <v:shape id="Shape 2926" style="position:absolute;width:1082;height:4143;left:0;top:1;" coordsize="108275,414326" path="m47075,0l108275,0l108275,18833l47075,18833c31477,18833,18830,31475,18830,47082l18830,188330l108275,188330l108275,207163l18830,207163l18830,367243c18830,382843,31477,395493,47075,395493l75752,395493c76340,401880,77580,408189,79463,414326l47075,414326c21089,414294,31,393233,0,367243l0,47082c31,21093,21089,31,47075,0x">
                  <v:stroke weight="0pt" endcap="flat" joinstyle="miter" miterlimit="10" on="false" color="#000000" opacity="0"/>
                  <v:fill on="true" color="#000000"/>
                </v:shape>
                <v:shape id="Shape 2927" style="position:absolute;width:1977;height:2071;left:1082;top:1;" coordsize="197720,207163" path="m0,0l197720,0l197720,18833l108275,18833l108275,188330l197720,188330l197720,207163l0,207163l0,188330l89444,188330l89444,18833l0,18833l0,0x">
                  <v:stroke weight="0pt" endcap="flat" joinstyle="miter" miterlimit="10" on="false" color="#000000" opacity="0"/>
                  <v:fill on="true" color="#000000"/>
                </v:shape>
                <v:shape id="Shape 2928" style="position:absolute;width:1977;height:2071;left:3059;top:1;" coordsize="197720,207163" path="m0,0l197720,0l197720,18833l108276,18833l108276,188330l197720,188330l197720,207163l0,207163l0,188330l89445,188330l89445,18833l0,18833l0,0x">
                  <v:stroke weight="0pt" endcap="flat" joinstyle="miter" miterlimit="10" on="false" color="#000000" opacity="0"/>
                  <v:fill on="true" color="#000000"/>
                </v:shape>
                <v:shape id="Shape 2929" style="position:absolute;width:2069;height:2636;left:5037;top:1;" coordsize="206917,263662" path="m0,0l206917,0l206917,18833l108276,18833l108276,193846l159252,244829l206917,244829l206917,263662l151453,263662l94961,207163l0,207163l0,188330l89445,188330l89445,18833l0,18833l0,0x">
                  <v:stroke weight="0pt" endcap="flat" joinstyle="miter" miterlimit="10" on="false" color="#000000" opacity="0"/>
                  <v:fill on="true" color="#000000"/>
                </v:shape>
                <v:shape id="Shape 2930" style="position:absolute;width:1179;height:4144;left:7106;top:0;" coordsize="117942,414483" path="m0,157l6614,157c48269,0,83811,30321,90245,71510l116843,237578c117549,242012,117942,246485,117942,250973l117942,367400c117863,393390,96836,414451,70865,414483l47877,414483c49759,408346,51015,402037,51564,395650l70865,395650c86401,395650,99111,383000,99111,367400l99111,263819l0,263819l0,244986l98640,244986c98484,243511,98562,242020,98327,240568l71729,74484c66707,42437,39010,18857,6614,18990l0,18990l0,157x">
                  <v:stroke weight="0pt" endcap="flat" joinstyle="miter" miterlimit="10" on="false" color="#000000" opacity="0"/>
                  <v:fill on="true" color="#000000"/>
                </v:shape>
                <v:shape id="Shape 2931" style="position:absolute;width:753;height:1506;left:5931;top:3114;" coordsize="75322,150664" path="m75322,0l75322,18833c44126,18833,18831,44132,18831,75332c18831,106540,44126,131831,75322,131831l75322,131870l75322,150664c33722,150664,0,116937,0,75332c0,33727,33722,0,75322,0x">
                  <v:stroke weight="0pt" endcap="flat" joinstyle="miter" miterlimit="10" on="false" color="#000000" opacity="0"/>
                  <v:fill on="true" color="#000000"/>
                </v:shape>
                <v:shape id="Shape 2932" style="position:absolute;width:0;height:0;left:6684;top:4433;" coordsize="0,39" path="m0,39l0,0x">
                  <v:stroke weight="0pt" endcap="flat" joinstyle="miter" miterlimit="10" on="false" color="#000000" opacity="0"/>
                  <v:fill on="true" color="#000000"/>
                </v:shape>
                <v:shape id="Shape 2933" style="position:absolute;width:753;height:1506;left:6684;top:3114;" coordsize="75354,150664" path="m0,0c41577,55,75275,33750,75354,75332c75354,116937,41600,150664,0,150664l0,131870c31204,131831,56476,106540,56492,75332c56492,44132,31204,18833,0,18833l0,0x">
                  <v:stroke weight="0pt" endcap="flat" joinstyle="miter" miterlimit="10" on="false" color="#000000" opacity="0"/>
                  <v:fill on="true" color="#000000"/>
                </v:shape>
              </v:group>
            </w:pict>
          </mc:Fallback>
        </mc:AlternateContent>
      </w:r>
    </w:p>
    <w:p w14:paraId="1140EB63" w14:textId="77777777" w:rsidR="00BB11C3" w:rsidRPr="00461D8E" w:rsidRDefault="00461D8E">
      <w:pPr>
        <w:ind w:right="14"/>
        <w:rPr>
          <w:lang w:val="es-MX"/>
        </w:rPr>
      </w:pPr>
      <w:r w:rsidRPr="00461D8E">
        <w:rPr>
          <w:lang w:val="es-MX"/>
        </w:rPr>
        <w:t xml:space="preserve">Para solicitar transporte escolar, confirmar el transporte, la solicitud, o para preguntas generales, llame por favor al 970-490-3204 </w:t>
      </w:r>
    </w:p>
    <w:p w14:paraId="02930119" w14:textId="77777777" w:rsidR="00BB11C3" w:rsidRPr="00461D8E" w:rsidRDefault="00461D8E">
      <w:pPr>
        <w:ind w:right="14"/>
        <w:rPr>
          <w:lang w:val="es-MX"/>
        </w:rPr>
      </w:pPr>
      <w:r w:rsidRPr="00461D8E">
        <w:rPr>
          <w:lang w:val="es-MX"/>
        </w:rPr>
        <w:t xml:space="preserve">Para informar que su hijo no tomará el bus: 970-490-3232 </w:t>
      </w:r>
    </w:p>
    <w:p w14:paraId="5C9DBE2C" w14:textId="77777777" w:rsidR="00BB11C3" w:rsidRPr="00461D8E" w:rsidRDefault="00461D8E">
      <w:pPr>
        <w:ind w:right="14"/>
        <w:rPr>
          <w:lang w:val="es-MX"/>
        </w:rPr>
      </w:pPr>
      <w:r w:rsidRPr="00461D8E">
        <w:rPr>
          <w:lang w:val="es-MX"/>
        </w:rPr>
        <w:t>No todos los estudiantes de Educación Temprana califican para e</w:t>
      </w:r>
      <w:r w:rsidRPr="00461D8E">
        <w:rPr>
          <w:lang w:val="es-MX"/>
        </w:rPr>
        <w:t xml:space="preserve">l transporte escolar. Recomendamos que las familias soliciten el transporte si están asignadas a la escuela de su vecindario o si tienen un Plan Individualizado de Transporte (ITP) incluido en su Plan Individualizado de educación especial.  </w:t>
      </w:r>
    </w:p>
    <w:p w14:paraId="2A9590A1" w14:textId="77777777" w:rsidR="00BB11C3" w:rsidRPr="00461D8E" w:rsidRDefault="00461D8E">
      <w:pPr>
        <w:ind w:right="14"/>
        <w:rPr>
          <w:lang w:val="es-MX"/>
        </w:rPr>
      </w:pPr>
      <w:r w:rsidRPr="00461D8E">
        <w:rPr>
          <w:lang w:val="es-MX"/>
        </w:rPr>
        <w:t>Recomendamos a</w:t>
      </w:r>
      <w:r w:rsidRPr="00461D8E">
        <w:rPr>
          <w:lang w:val="es-MX"/>
        </w:rPr>
        <w:t xml:space="preserve"> las familias que necesitan el transporte que lo soliciten lo antes posible. </w:t>
      </w:r>
    </w:p>
    <w:p w14:paraId="46DA3785" w14:textId="77777777" w:rsidR="00BB11C3" w:rsidRPr="00461D8E" w:rsidRDefault="00461D8E">
      <w:pPr>
        <w:spacing w:after="161" w:line="259" w:lineRule="auto"/>
        <w:ind w:left="0" w:firstLine="0"/>
        <w:rPr>
          <w:lang w:val="es-MX"/>
        </w:rPr>
      </w:pPr>
      <w:r w:rsidRPr="00461D8E">
        <w:rPr>
          <w:lang w:val="es-MX"/>
        </w:rPr>
        <w:t xml:space="preserve"> </w:t>
      </w:r>
    </w:p>
    <w:p w14:paraId="3C90CAA6" w14:textId="77777777" w:rsidR="00BB11C3" w:rsidRPr="00461D8E" w:rsidRDefault="00461D8E">
      <w:pPr>
        <w:spacing w:after="158" w:line="259" w:lineRule="auto"/>
        <w:ind w:left="0" w:firstLine="0"/>
        <w:rPr>
          <w:lang w:val="es-MX"/>
        </w:rPr>
      </w:pPr>
      <w:r w:rsidRPr="00461D8E">
        <w:rPr>
          <w:lang w:val="es-MX"/>
        </w:rPr>
        <w:t xml:space="preserve"> </w:t>
      </w:r>
    </w:p>
    <w:p w14:paraId="19BB1A46" w14:textId="77777777" w:rsidR="00BB11C3" w:rsidRPr="00461D8E" w:rsidRDefault="00461D8E">
      <w:pPr>
        <w:spacing w:after="160" w:line="259" w:lineRule="auto"/>
        <w:ind w:left="0" w:firstLine="0"/>
        <w:rPr>
          <w:lang w:val="es-MX"/>
        </w:rPr>
      </w:pPr>
      <w:r w:rsidRPr="00461D8E">
        <w:rPr>
          <w:lang w:val="es-MX"/>
        </w:rPr>
        <w:t xml:space="preserve"> </w:t>
      </w:r>
    </w:p>
    <w:p w14:paraId="39EBAC59" w14:textId="77777777" w:rsidR="00BB11C3" w:rsidRPr="00461D8E" w:rsidRDefault="00461D8E">
      <w:pPr>
        <w:spacing w:after="158" w:line="259" w:lineRule="auto"/>
        <w:ind w:left="0" w:firstLine="0"/>
        <w:rPr>
          <w:lang w:val="es-MX"/>
        </w:rPr>
      </w:pPr>
      <w:r w:rsidRPr="00461D8E">
        <w:rPr>
          <w:lang w:val="es-MX"/>
        </w:rPr>
        <w:t xml:space="preserve"> </w:t>
      </w:r>
    </w:p>
    <w:p w14:paraId="213F9FA9" w14:textId="77777777" w:rsidR="00BB11C3" w:rsidRPr="00461D8E" w:rsidRDefault="00461D8E">
      <w:pPr>
        <w:spacing w:after="158" w:line="259" w:lineRule="auto"/>
        <w:ind w:left="0" w:firstLine="0"/>
        <w:rPr>
          <w:lang w:val="es-MX"/>
        </w:rPr>
      </w:pPr>
      <w:r w:rsidRPr="00461D8E">
        <w:rPr>
          <w:lang w:val="es-MX"/>
        </w:rPr>
        <w:t xml:space="preserve"> </w:t>
      </w:r>
    </w:p>
    <w:p w14:paraId="20DCDB42" w14:textId="77777777" w:rsidR="00BB11C3" w:rsidRPr="00461D8E" w:rsidRDefault="00461D8E">
      <w:pPr>
        <w:spacing w:after="160" w:line="259" w:lineRule="auto"/>
        <w:ind w:left="0" w:firstLine="0"/>
        <w:rPr>
          <w:lang w:val="es-MX"/>
        </w:rPr>
      </w:pPr>
      <w:r w:rsidRPr="00461D8E">
        <w:rPr>
          <w:lang w:val="es-MX"/>
        </w:rPr>
        <w:t xml:space="preserve"> </w:t>
      </w:r>
    </w:p>
    <w:p w14:paraId="53D423AE" w14:textId="77777777" w:rsidR="00BB11C3" w:rsidRPr="00461D8E" w:rsidRDefault="00461D8E">
      <w:pPr>
        <w:spacing w:after="158" w:line="259" w:lineRule="auto"/>
        <w:ind w:left="0" w:firstLine="0"/>
        <w:rPr>
          <w:lang w:val="es-MX"/>
        </w:rPr>
      </w:pPr>
      <w:r w:rsidRPr="00461D8E">
        <w:rPr>
          <w:lang w:val="es-MX"/>
        </w:rPr>
        <w:t xml:space="preserve"> </w:t>
      </w:r>
    </w:p>
    <w:p w14:paraId="0C69A69A" w14:textId="77777777" w:rsidR="00BB11C3" w:rsidRPr="00461D8E" w:rsidRDefault="00461D8E">
      <w:pPr>
        <w:spacing w:after="160" w:line="259" w:lineRule="auto"/>
        <w:ind w:left="0" w:firstLine="0"/>
        <w:rPr>
          <w:lang w:val="es-MX"/>
        </w:rPr>
      </w:pPr>
      <w:r w:rsidRPr="00461D8E">
        <w:rPr>
          <w:lang w:val="es-MX"/>
        </w:rPr>
        <w:t xml:space="preserve"> </w:t>
      </w:r>
    </w:p>
    <w:p w14:paraId="4C2913FF" w14:textId="77777777" w:rsidR="00BB11C3" w:rsidRPr="00461D8E" w:rsidRDefault="00461D8E">
      <w:pPr>
        <w:spacing w:after="158" w:line="259" w:lineRule="auto"/>
        <w:ind w:left="0" w:firstLine="0"/>
        <w:rPr>
          <w:lang w:val="es-MX"/>
        </w:rPr>
      </w:pPr>
      <w:r w:rsidRPr="00461D8E">
        <w:rPr>
          <w:lang w:val="es-MX"/>
        </w:rPr>
        <w:t xml:space="preserve"> </w:t>
      </w:r>
    </w:p>
    <w:p w14:paraId="5EF1045D" w14:textId="77777777" w:rsidR="00BB11C3" w:rsidRPr="00461D8E" w:rsidRDefault="00461D8E">
      <w:pPr>
        <w:spacing w:after="0" w:line="259" w:lineRule="auto"/>
        <w:ind w:left="0" w:firstLine="0"/>
        <w:rPr>
          <w:lang w:val="es-MX"/>
        </w:rPr>
      </w:pPr>
      <w:r w:rsidRPr="00461D8E">
        <w:rPr>
          <w:lang w:val="es-MX"/>
        </w:rPr>
        <w:t xml:space="preserve"> </w:t>
      </w:r>
    </w:p>
    <w:p w14:paraId="5F413EBF" w14:textId="77777777" w:rsidR="00BB11C3" w:rsidRPr="00461D8E" w:rsidRDefault="00461D8E">
      <w:pPr>
        <w:spacing w:after="158" w:line="259" w:lineRule="auto"/>
        <w:ind w:left="0" w:firstLine="0"/>
        <w:rPr>
          <w:lang w:val="es-MX"/>
        </w:rPr>
      </w:pPr>
      <w:r w:rsidRPr="00461D8E">
        <w:rPr>
          <w:lang w:val="es-MX"/>
        </w:rPr>
        <w:t xml:space="preserve"> </w:t>
      </w:r>
    </w:p>
    <w:p w14:paraId="651112DB" w14:textId="77777777" w:rsidR="00BB11C3" w:rsidRPr="00461D8E" w:rsidRDefault="00461D8E">
      <w:pPr>
        <w:spacing w:after="345"/>
        <w:ind w:right="14"/>
        <w:rPr>
          <w:lang w:val="es-MX"/>
        </w:rPr>
      </w:pPr>
      <w:r w:rsidRPr="00461D8E">
        <w:rPr>
          <w:lang w:val="es-MX"/>
        </w:rPr>
        <w:t>En tiempos de pandemia o una crisis de salud, es posible que se requiere que el distrito limite el transporte para cumplir con las regulaciones de salud pública. La información más reciente sobre el transporte y los requisitos de salud pública será actuali</w:t>
      </w:r>
      <w:r w:rsidRPr="00461D8E">
        <w:rPr>
          <w:lang w:val="es-MX"/>
        </w:rPr>
        <w:t xml:space="preserve">zada en la página web de transporte del distrito. </w:t>
      </w:r>
      <w:hyperlink r:id="rId19">
        <w:r w:rsidRPr="00461D8E">
          <w:rPr>
            <w:color w:val="0000FF"/>
            <w:u w:val="single" w:color="0000FF"/>
            <w:lang w:val="es-MX"/>
          </w:rPr>
          <w:t>https://www.psdschools.org/programs</w:t>
        </w:r>
      </w:hyperlink>
      <w:hyperlink r:id="rId20">
        <w:r w:rsidRPr="00461D8E">
          <w:rPr>
            <w:color w:val="0000FF"/>
            <w:u w:val="single" w:color="0000FF"/>
            <w:lang w:val="es-MX"/>
          </w:rPr>
          <w:t>-</w:t>
        </w:r>
      </w:hyperlink>
      <w:hyperlink r:id="rId21">
        <w:r w:rsidRPr="00461D8E">
          <w:rPr>
            <w:color w:val="0000FF"/>
            <w:u w:val="single" w:color="0000FF"/>
            <w:lang w:val="es-MX"/>
          </w:rPr>
          <w:t>services/transportation</w:t>
        </w:r>
      </w:hyperlink>
      <w:hyperlink r:id="rId22">
        <w:r w:rsidRPr="00461D8E">
          <w:rPr>
            <w:lang w:val="es-MX"/>
          </w:rPr>
          <w:t xml:space="preserve"> </w:t>
        </w:r>
      </w:hyperlink>
    </w:p>
    <w:p w14:paraId="5B0D43DC" w14:textId="77777777" w:rsidR="00BB11C3" w:rsidRPr="00461D8E" w:rsidRDefault="00461D8E">
      <w:pPr>
        <w:pStyle w:val="Heading1"/>
        <w:ind w:left="-5" w:right="0"/>
        <w:rPr>
          <w:lang w:val="es-MX"/>
        </w:rPr>
      </w:pPr>
      <w:r w:rsidRPr="00461D8E">
        <w:rPr>
          <w:lang w:val="es-MX"/>
        </w:rPr>
        <w:t xml:space="preserve">Expectativas y contrato del transporte  </w:t>
      </w:r>
    </w:p>
    <w:p w14:paraId="26F122C5" w14:textId="77777777" w:rsidR="00BB11C3" w:rsidRDefault="00461D8E">
      <w:pPr>
        <w:spacing w:after="345"/>
        <w:ind w:right="14"/>
      </w:pPr>
      <w:r w:rsidRPr="00461D8E">
        <w:rPr>
          <w:lang w:val="es-MX"/>
        </w:rPr>
        <w:t>Los padres y guardianes de niños que solicit</w:t>
      </w:r>
      <w:r w:rsidRPr="00461D8E">
        <w:rPr>
          <w:lang w:val="es-MX"/>
        </w:rPr>
        <w:t xml:space="preserve">an servicios de transporte deben completar un contrato de transporte. </w:t>
      </w:r>
      <w:r>
        <w:t xml:space="preserve">Este </w:t>
      </w:r>
      <w:proofErr w:type="spellStart"/>
      <w:r>
        <w:t>contrato</w:t>
      </w:r>
      <w:proofErr w:type="spellEnd"/>
      <w:r>
        <w:t xml:space="preserve"> </w:t>
      </w:r>
      <w:proofErr w:type="spellStart"/>
      <w:r>
        <w:t>está</w:t>
      </w:r>
      <w:proofErr w:type="spellEnd"/>
      <w:r>
        <w:t xml:space="preserve"> </w:t>
      </w:r>
      <w:proofErr w:type="spellStart"/>
      <w:r>
        <w:t>incluido</w:t>
      </w:r>
      <w:proofErr w:type="spellEnd"/>
      <w:r>
        <w:t xml:space="preserve"> </w:t>
      </w:r>
      <w:proofErr w:type="spellStart"/>
      <w:r>
        <w:t>en</w:t>
      </w:r>
      <w:proofErr w:type="spellEnd"/>
      <w:r>
        <w:t xml:space="preserve"> la </w:t>
      </w:r>
      <w:proofErr w:type="spellStart"/>
      <w:r>
        <w:t>solicitud</w:t>
      </w:r>
      <w:proofErr w:type="spellEnd"/>
      <w:r>
        <w:t xml:space="preserve"> de </w:t>
      </w:r>
      <w:proofErr w:type="spellStart"/>
      <w:r>
        <w:t>transporte</w:t>
      </w:r>
      <w:proofErr w:type="spellEnd"/>
      <w:r>
        <w:t xml:space="preserve">.  </w:t>
      </w:r>
    </w:p>
    <w:p w14:paraId="0BCF9CDC" w14:textId="77777777" w:rsidR="00BB11C3" w:rsidRDefault="00461D8E">
      <w:pPr>
        <w:spacing w:after="0" w:line="259" w:lineRule="auto"/>
        <w:ind w:left="163" w:firstLine="0"/>
        <w:jc w:val="center"/>
      </w:pPr>
      <w:r>
        <w:rPr>
          <w:b/>
          <w:sz w:val="32"/>
        </w:rPr>
        <w:t xml:space="preserve"> </w:t>
      </w:r>
    </w:p>
    <w:p w14:paraId="36C16DBA" w14:textId="77777777" w:rsidR="00BB11C3" w:rsidRDefault="00461D8E">
      <w:pPr>
        <w:spacing w:after="158" w:line="259" w:lineRule="auto"/>
        <w:ind w:left="0" w:firstLine="0"/>
      </w:pPr>
      <w:r>
        <w:t xml:space="preserve"> </w:t>
      </w:r>
    </w:p>
    <w:p w14:paraId="359B4F30" w14:textId="77777777" w:rsidR="00BB11C3" w:rsidRDefault="00461D8E">
      <w:pPr>
        <w:spacing w:after="158" w:line="259" w:lineRule="auto"/>
        <w:ind w:left="0" w:firstLine="0"/>
      </w:pPr>
      <w:r>
        <w:t xml:space="preserve"> </w:t>
      </w:r>
    </w:p>
    <w:p w14:paraId="2239BD61" w14:textId="77777777" w:rsidR="00BB11C3" w:rsidRDefault="00461D8E">
      <w:pPr>
        <w:spacing w:after="160" w:line="259" w:lineRule="auto"/>
        <w:ind w:left="0" w:firstLine="0"/>
      </w:pPr>
      <w:r>
        <w:t xml:space="preserve"> </w:t>
      </w:r>
    </w:p>
    <w:p w14:paraId="1C22FD05" w14:textId="77777777" w:rsidR="00BB11C3" w:rsidRDefault="00461D8E">
      <w:pPr>
        <w:spacing w:after="158" w:line="259" w:lineRule="auto"/>
        <w:ind w:left="0" w:firstLine="0"/>
      </w:pPr>
      <w:r>
        <w:t xml:space="preserve"> </w:t>
      </w:r>
    </w:p>
    <w:p w14:paraId="055166F0" w14:textId="77777777" w:rsidR="00BB11C3" w:rsidRDefault="00461D8E">
      <w:pPr>
        <w:spacing w:after="160" w:line="259" w:lineRule="auto"/>
        <w:ind w:left="0" w:firstLine="0"/>
      </w:pPr>
      <w:r>
        <w:t xml:space="preserve"> </w:t>
      </w:r>
    </w:p>
    <w:p w14:paraId="1EE6A88E" w14:textId="77777777" w:rsidR="00BB11C3" w:rsidRDefault="00461D8E">
      <w:pPr>
        <w:spacing w:after="158" w:line="259" w:lineRule="auto"/>
        <w:ind w:left="0" w:firstLine="0"/>
      </w:pPr>
      <w:r>
        <w:t xml:space="preserve"> </w:t>
      </w:r>
    </w:p>
    <w:p w14:paraId="11DD1F3D" w14:textId="77777777" w:rsidR="00BB11C3" w:rsidRDefault="00461D8E">
      <w:pPr>
        <w:spacing w:after="158" w:line="259" w:lineRule="auto"/>
        <w:ind w:left="0" w:firstLine="0"/>
      </w:pPr>
      <w:r>
        <w:t xml:space="preserve"> </w:t>
      </w:r>
    </w:p>
    <w:p w14:paraId="6B041DDB" w14:textId="77777777" w:rsidR="00BB11C3" w:rsidRDefault="00461D8E">
      <w:pPr>
        <w:spacing w:after="161" w:line="259" w:lineRule="auto"/>
        <w:ind w:left="0" w:firstLine="0"/>
      </w:pPr>
      <w:r>
        <w:t xml:space="preserve"> </w:t>
      </w:r>
    </w:p>
    <w:p w14:paraId="17FA4B54" w14:textId="77777777" w:rsidR="00BB11C3" w:rsidRDefault="00461D8E">
      <w:pPr>
        <w:spacing w:after="158" w:line="259" w:lineRule="auto"/>
        <w:ind w:left="0" w:firstLine="0"/>
      </w:pPr>
      <w:r>
        <w:t xml:space="preserve"> </w:t>
      </w:r>
    </w:p>
    <w:p w14:paraId="7828973A" w14:textId="77777777" w:rsidR="00BB11C3" w:rsidRDefault="00461D8E">
      <w:pPr>
        <w:spacing w:after="160" w:line="259" w:lineRule="auto"/>
        <w:ind w:left="0" w:firstLine="0"/>
      </w:pPr>
      <w:r>
        <w:t xml:space="preserve"> </w:t>
      </w:r>
    </w:p>
    <w:p w14:paraId="483E7160" w14:textId="77777777" w:rsidR="00BB11C3" w:rsidRDefault="00461D8E">
      <w:pPr>
        <w:spacing w:after="0" w:line="259" w:lineRule="auto"/>
        <w:ind w:left="0" w:firstLine="0"/>
      </w:pPr>
      <w:r>
        <w:lastRenderedPageBreak/>
        <w:t xml:space="preserve"> </w:t>
      </w:r>
    </w:p>
    <w:p w14:paraId="1E903988" w14:textId="77777777" w:rsidR="00BB11C3" w:rsidRDefault="00BB11C3">
      <w:pPr>
        <w:sectPr w:rsidR="00BB11C3">
          <w:type w:val="continuous"/>
          <w:pgSz w:w="15840" w:h="12240" w:orient="landscape"/>
          <w:pgMar w:top="1440" w:right="1529" w:bottom="1440" w:left="1440" w:header="720" w:footer="720" w:gutter="0"/>
          <w:cols w:num="2" w:space="763"/>
        </w:sectPr>
      </w:pPr>
    </w:p>
    <w:p w14:paraId="1DFBDF17" w14:textId="77777777" w:rsidR="00BB11C3" w:rsidRDefault="00BB11C3">
      <w:pPr>
        <w:spacing w:after="0" w:line="259" w:lineRule="auto"/>
        <w:ind w:left="-1440" w:right="14400" w:firstLine="0"/>
      </w:pPr>
    </w:p>
    <w:tbl>
      <w:tblPr>
        <w:tblStyle w:val="TableGrid"/>
        <w:tblW w:w="13502" w:type="dxa"/>
        <w:tblInd w:w="-180" w:type="dxa"/>
        <w:tblCellMar>
          <w:top w:w="53" w:type="dxa"/>
          <w:left w:w="108" w:type="dxa"/>
          <w:bottom w:w="5" w:type="dxa"/>
          <w:right w:w="162" w:type="dxa"/>
        </w:tblCellMar>
        <w:tblLook w:val="04A0" w:firstRow="1" w:lastRow="0" w:firstColumn="1" w:lastColumn="0" w:noHBand="0" w:noVBand="1"/>
      </w:tblPr>
      <w:tblGrid>
        <w:gridCol w:w="13502"/>
      </w:tblGrid>
      <w:tr w:rsidR="00BB11C3" w14:paraId="3606F861" w14:textId="77777777">
        <w:trPr>
          <w:trHeight w:val="641"/>
        </w:trPr>
        <w:tc>
          <w:tcPr>
            <w:tcW w:w="13502" w:type="dxa"/>
            <w:tcBorders>
              <w:top w:val="single" w:sz="4" w:space="0" w:color="000000"/>
              <w:left w:val="single" w:sz="4" w:space="0" w:color="000000"/>
              <w:bottom w:val="single" w:sz="4" w:space="0" w:color="000000"/>
              <w:right w:val="single" w:sz="4" w:space="0" w:color="000000"/>
            </w:tcBorders>
            <w:vAlign w:val="bottom"/>
          </w:tcPr>
          <w:p w14:paraId="62AA302C" w14:textId="77777777" w:rsidR="00BB11C3" w:rsidRDefault="00461D8E">
            <w:pPr>
              <w:spacing w:after="0" w:line="259" w:lineRule="auto"/>
              <w:ind w:left="54" w:firstLine="0"/>
              <w:jc w:val="center"/>
            </w:pPr>
            <w:proofErr w:type="spellStart"/>
            <w:r>
              <w:rPr>
                <w:b/>
                <w:sz w:val="32"/>
              </w:rPr>
              <w:t>Procedimientos</w:t>
            </w:r>
            <w:proofErr w:type="spellEnd"/>
            <w:r>
              <w:rPr>
                <w:b/>
                <w:sz w:val="32"/>
              </w:rPr>
              <w:t xml:space="preserve"> de </w:t>
            </w:r>
            <w:proofErr w:type="spellStart"/>
            <w:r>
              <w:rPr>
                <w:b/>
                <w:sz w:val="32"/>
              </w:rPr>
              <w:t>transportación</w:t>
            </w:r>
            <w:proofErr w:type="spellEnd"/>
            <w:r>
              <w:rPr>
                <w:b/>
                <w:sz w:val="32"/>
              </w:rPr>
              <w:t xml:space="preserve">  </w:t>
            </w:r>
          </w:p>
        </w:tc>
      </w:tr>
      <w:tr w:rsidR="00BB11C3" w:rsidRPr="00461D8E" w14:paraId="2A5FC9C1" w14:textId="77777777">
        <w:trPr>
          <w:trHeight w:val="888"/>
        </w:trPr>
        <w:tc>
          <w:tcPr>
            <w:tcW w:w="13502" w:type="dxa"/>
            <w:tcBorders>
              <w:top w:val="single" w:sz="4" w:space="0" w:color="000000"/>
              <w:left w:val="single" w:sz="4" w:space="0" w:color="000000"/>
              <w:bottom w:val="single" w:sz="4" w:space="0" w:color="000000"/>
              <w:right w:val="single" w:sz="4" w:space="0" w:color="000000"/>
            </w:tcBorders>
          </w:tcPr>
          <w:p w14:paraId="44736666" w14:textId="77777777" w:rsidR="00BB11C3" w:rsidRPr="00461D8E" w:rsidRDefault="00461D8E">
            <w:pPr>
              <w:spacing w:after="0" w:line="259" w:lineRule="auto"/>
              <w:ind w:left="0" w:firstLine="0"/>
              <w:rPr>
                <w:lang w:val="es-MX"/>
              </w:rPr>
            </w:pPr>
            <w:r w:rsidRPr="00461D8E">
              <w:rPr>
                <w:sz w:val="24"/>
                <w:lang w:val="es-MX"/>
              </w:rPr>
              <w:t xml:space="preserve"> </w:t>
            </w:r>
          </w:p>
          <w:p w14:paraId="1A2C23A2" w14:textId="77777777" w:rsidR="00BB11C3" w:rsidRPr="00461D8E" w:rsidRDefault="00461D8E">
            <w:pPr>
              <w:spacing w:after="0" w:line="259" w:lineRule="auto"/>
              <w:ind w:left="0" w:right="20" w:firstLine="108"/>
              <w:rPr>
                <w:lang w:val="es-MX"/>
              </w:rPr>
            </w:pPr>
            <w:r w:rsidRPr="00461D8E">
              <w:rPr>
                <w:sz w:val="24"/>
                <w:lang w:val="es-MX"/>
              </w:rPr>
              <w:t xml:space="preserve">Para los Estudiantes de educación especial, el transporte se proporciona en el ambiente menos restrictiva siempre que sea </w:t>
            </w:r>
            <w:proofErr w:type="gramStart"/>
            <w:r w:rsidRPr="00461D8E">
              <w:rPr>
                <w:sz w:val="24"/>
                <w:lang w:val="es-MX"/>
              </w:rPr>
              <w:t xml:space="preserve">posible; </w:t>
            </w:r>
            <w:r w:rsidRPr="00461D8E">
              <w:rPr>
                <w:sz w:val="2"/>
                <w:lang w:val="es-MX"/>
              </w:rPr>
              <w:t xml:space="preserve"> </w:t>
            </w:r>
            <w:r w:rsidRPr="00461D8E">
              <w:rPr>
                <w:sz w:val="24"/>
                <w:lang w:val="es-MX"/>
              </w:rPr>
              <w:t>sin</w:t>
            </w:r>
            <w:proofErr w:type="gramEnd"/>
            <w:r w:rsidRPr="00461D8E">
              <w:rPr>
                <w:sz w:val="24"/>
                <w:lang w:val="es-MX"/>
              </w:rPr>
              <w:t xml:space="preserve"> embargo, la ruta de autobús puede determinar donde el estudiante preescolar asistirá para recibir sus servicios.  </w:t>
            </w:r>
          </w:p>
        </w:tc>
      </w:tr>
      <w:tr w:rsidR="00BB11C3" w:rsidRPr="00461D8E" w14:paraId="37FF7458" w14:textId="77777777">
        <w:trPr>
          <w:trHeight w:val="598"/>
        </w:trPr>
        <w:tc>
          <w:tcPr>
            <w:tcW w:w="13502" w:type="dxa"/>
            <w:tcBorders>
              <w:top w:val="single" w:sz="4" w:space="0" w:color="000000"/>
              <w:left w:val="single" w:sz="4" w:space="0" w:color="000000"/>
              <w:bottom w:val="single" w:sz="4" w:space="0" w:color="000000"/>
              <w:right w:val="single" w:sz="4" w:space="0" w:color="000000"/>
            </w:tcBorders>
          </w:tcPr>
          <w:p w14:paraId="37CBCB07" w14:textId="77777777" w:rsidR="00BB11C3" w:rsidRPr="00461D8E" w:rsidRDefault="00461D8E">
            <w:pPr>
              <w:spacing w:after="0" w:line="259" w:lineRule="auto"/>
              <w:ind w:left="0" w:firstLine="0"/>
              <w:rPr>
                <w:lang w:val="es-MX"/>
              </w:rPr>
            </w:pPr>
            <w:r w:rsidRPr="00461D8E">
              <w:rPr>
                <w:sz w:val="24"/>
                <w:lang w:val="es-MX"/>
              </w:rPr>
              <w:t xml:space="preserve"> </w:t>
            </w:r>
          </w:p>
          <w:p w14:paraId="2038A42F" w14:textId="77777777" w:rsidR="00BB11C3" w:rsidRPr="00461D8E" w:rsidRDefault="00461D8E">
            <w:pPr>
              <w:spacing w:after="0" w:line="259" w:lineRule="auto"/>
              <w:ind w:left="0" w:firstLine="0"/>
              <w:rPr>
                <w:lang w:val="es-MX"/>
              </w:rPr>
            </w:pPr>
            <w:r w:rsidRPr="00461D8E">
              <w:rPr>
                <w:sz w:val="2"/>
                <w:lang w:val="es-MX"/>
              </w:rPr>
              <w:t xml:space="preserve"> </w:t>
            </w:r>
            <w:r w:rsidRPr="00461D8E">
              <w:rPr>
                <w:sz w:val="24"/>
                <w:lang w:val="es-MX"/>
              </w:rPr>
              <w:t xml:space="preserve"> </w:t>
            </w:r>
            <w:r w:rsidRPr="00461D8E">
              <w:rPr>
                <w:sz w:val="24"/>
                <w:lang w:val="es-MX"/>
              </w:rPr>
              <w:t xml:space="preserve">Los estudiantes dentro del radio de .5 millas están dentro del área de la caminata y serán programados para caminar a la escuela.  </w:t>
            </w:r>
          </w:p>
        </w:tc>
      </w:tr>
      <w:tr w:rsidR="00BB11C3" w:rsidRPr="00461D8E" w14:paraId="5C504BCD" w14:textId="77777777">
        <w:trPr>
          <w:trHeight w:val="889"/>
        </w:trPr>
        <w:tc>
          <w:tcPr>
            <w:tcW w:w="13502" w:type="dxa"/>
            <w:tcBorders>
              <w:top w:val="single" w:sz="4" w:space="0" w:color="000000"/>
              <w:left w:val="single" w:sz="4" w:space="0" w:color="000000"/>
              <w:bottom w:val="single" w:sz="4" w:space="0" w:color="000000"/>
              <w:right w:val="single" w:sz="4" w:space="0" w:color="000000"/>
            </w:tcBorders>
          </w:tcPr>
          <w:p w14:paraId="5E1F2291" w14:textId="77777777" w:rsidR="00BB11C3" w:rsidRPr="00461D8E" w:rsidRDefault="00461D8E">
            <w:pPr>
              <w:spacing w:after="0" w:line="259" w:lineRule="auto"/>
              <w:ind w:left="0" w:firstLine="0"/>
              <w:rPr>
                <w:lang w:val="es-MX"/>
              </w:rPr>
            </w:pPr>
            <w:r w:rsidRPr="00461D8E">
              <w:rPr>
                <w:sz w:val="24"/>
                <w:lang w:val="es-MX"/>
              </w:rPr>
              <w:t xml:space="preserve"> </w:t>
            </w:r>
          </w:p>
          <w:p w14:paraId="6B7E0345" w14:textId="77777777" w:rsidR="00BB11C3" w:rsidRPr="00461D8E" w:rsidRDefault="00461D8E">
            <w:pPr>
              <w:spacing w:after="0" w:line="259" w:lineRule="auto"/>
              <w:ind w:left="0" w:right="69" w:firstLine="108"/>
              <w:rPr>
                <w:lang w:val="es-MX"/>
              </w:rPr>
            </w:pPr>
            <w:r w:rsidRPr="00461D8E">
              <w:rPr>
                <w:sz w:val="24"/>
                <w:lang w:val="es-MX"/>
              </w:rPr>
              <w:t xml:space="preserve"> </w:t>
            </w:r>
            <w:r w:rsidRPr="00461D8E">
              <w:rPr>
                <w:sz w:val="24"/>
                <w:lang w:val="es-MX"/>
              </w:rPr>
              <w:t xml:space="preserve">Puede tomar hasta 10 días escolares para que los servicios de transporte comiencen. Hay posibilidad con tiempos de </w:t>
            </w:r>
            <w:proofErr w:type="gramStart"/>
            <w:r w:rsidRPr="00461D8E">
              <w:rPr>
                <w:sz w:val="24"/>
                <w:lang w:val="es-MX"/>
              </w:rPr>
              <w:t xml:space="preserve">mucho </w:t>
            </w:r>
            <w:r w:rsidRPr="00461D8E">
              <w:rPr>
                <w:sz w:val="2"/>
                <w:lang w:val="es-MX"/>
              </w:rPr>
              <w:t xml:space="preserve"> </w:t>
            </w:r>
            <w:r w:rsidRPr="00461D8E">
              <w:rPr>
                <w:sz w:val="24"/>
                <w:lang w:val="es-MX"/>
              </w:rPr>
              <w:t>volumen</w:t>
            </w:r>
            <w:proofErr w:type="gramEnd"/>
            <w:r w:rsidRPr="00461D8E">
              <w:rPr>
                <w:sz w:val="24"/>
                <w:lang w:val="es-MX"/>
              </w:rPr>
              <w:t xml:space="preserve"> o pandémica, seria </w:t>
            </w:r>
            <w:proofErr w:type="spellStart"/>
            <w:r w:rsidRPr="00461D8E">
              <w:rPr>
                <w:sz w:val="24"/>
                <w:lang w:val="es-MX"/>
              </w:rPr>
              <w:t>mas</w:t>
            </w:r>
            <w:proofErr w:type="spellEnd"/>
            <w:r w:rsidRPr="00461D8E">
              <w:rPr>
                <w:sz w:val="24"/>
                <w:lang w:val="es-MX"/>
              </w:rPr>
              <w:t xml:space="preserve"> días.   </w:t>
            </w:r>
          </w:p>
        </w:tc>
      </w:tr>
      <w:tr w:rsidR="00BB11C3" w:rsidRPr="00461D8E" w14:paraId="19EA9792" w14:textId="77777777">
        <w:trPr>
          <w:trHeight w:val="888"/>
        </w:trPr>
        <w:tc>
          <w:tcPr>
            <w:tcW w:w="13502" w:type="dxa"/>
            <w:tcBorders>
              <w:top w:val="single" w:sz="4" w:space="0" w:color="000000"/>
              <w:left w:val="single" w:sz="4" w:space="0" w:color="000000"/>
              <w:bottom w:val="single" w:sz="4" w:space="0" w:color="000000"/>
              <w:right w:val="single" w:sz="4" w:space="0" w:color="000000"/>
            </w:tcBorders>
          </w:tcPr>
          <w:p w14:paraId="0F78DA4E" w14:textId="77777777" w:rsidR="00BB11C3" w:rsidRPr="00461D8E" w:rsidRDefault="00461D8E">
            <w:pPr>
              <w:spacing w:after="0" w:line="259" w:lineRule="auto"/>
              <w:ind w:left="0" w:firstLine="0"/>
              <w:rPr>
                <w:lang w:val="es-MX"/>
              </w:rPr>
            </w:pPr>
            <w:r w:rsidRPr="00461D8E">
              <w:rPr>
                <w:sz w:val="24"/>
                <w:lang w:val="es-MX"/>
              </w:rPr>
              <w:t xml:space="preserve"> </w:t>
            </w:r>
          </w:p>
          <w:p w14:paraId="2A5BAC38" w14:textId="77777777" w:rsidR="00BB11C3" w:rsidRPr="00461D8E" w:rsidRDefault="00461D8E">
            <w:pPr>
              <w:spacing w:after="0" w:line="259" w:lineRule="auto"/>
              <w:ind w:left="0" w:firstLine="108"/>
              <w:rPr>
                <w:lang w:val="es-MX"/>
              </w:rPr>
            </w:pPr>
            <w:r w:rsidRPr="00461D8E">
              <w:rPr>
                <w:sz w:val="24"/>
                <w:lang w:val="es-MX"/>
              </w:rPr>
              <w:t xml:space="preserve"> Los autobuses PSD no pueden entrar a calles encerradas o algunas carreteras estrechas/call</w:t>
            </w:r>
            <w:r w:rsidRPr="00461D8E">
              <w:rPr>
                <w:sz w:val="24"/>
                <w:lang w:val="es-MX"/>
              </w:rPr>
              <w:t xml:space="preserve">ejones sin salida para recoger a </w:t>
            </w:r>
            <w:proofErr w:type="gramStart"/>
            <w:r w:rsidRPr="00461D8E">
              <w:rPr>
                <w:sz w:val="24"/>
                <w:lang w:val="es-MX"/>
              </w:rPr>
              <w:t xml:space="preserve">los </w:t>
            </w:r>
            <w:r w:rsidRPr="00461D8E">
              <w:rPr>
                <w:sz w:val="2"/>
                <w:lang w:val="es-MX"/>
              </w:rPr>
              <w:t xml:space="preserve"> </w:t>
            </w:r>
            <w:r w:rsidRPr="00461D8E">
              <w:rPr>
                <w:sz w:val="24"/>
                <w:lang w:val="es-MX"/>
              </w:rPr>
              <w:t>estudiantes</w:t>
            </w:r>
            <w:proofErr w:type="gramEnd"/>
            <w:r w:rsidRPr="00461D8E">
              <w:rPr>
                <w:sz w:val="24"/>
                <w:lang w:val="es-MX"/>
              </w:rPr>
              <w:t xml:space="preserve">; además, si su estudiante vive en el área de transporte regular se le asignará en la parada regular de autobús.  </w:t>
            </w:r>
          </w:p>
        </w:tc>
      </w:tr>
      <w:tr w:rsidR="00BB11C3" w:rsidRPr="00461D8E" w14:paraId="6E3BD8D6" w14:textId="77777777">
        <w:trPr>
          <w:trHeight w:val="890"/>
        </w:trPr>
        <w:tc>
          <w:tcPr>
            <w:tcW w:w="13502" w:type="dxa"/>
            <w:tcBorders>
              <w:top w:val="single" w:sz="4" w:space="0" w:color="000000"/>
              <w:left w:val="single" w:sz="4" w:space="0" w:color="000000"/>
              <w:bottom w:val="single" w:sz="4" w:space="0" w:color="000000"/>
              <w:right w:val="single" w:sz="4" w:space="0" w:color="000000"/>
            </w:tcBorders>
          </w:tcPr>
          <w:p w14:paraId="57C56A7E" w14:textId="77777777" w:rsidR="00BB11C3" w:rsidRPr="00461D8E" w:rsidRDefault="00461D8E">
            <w:pPr>
              <w:spacing w:after="0" w:line="259" w:lineRule="auto"/>
              <w:ind w:left="0" w:firstLine="0"/>
              <w:rPr>
                <w:lang w:val="es-MX"/>
              </w:rPr>
            </w:pPr>
            <w:r w:rsidRPr="00461D8E">
              <w:rPr>
                <w:sz w:val="24"/>
                <w:lang w:val="es-MX"/>
              </w:rPr>
              <w:t xml:space="preserve"> </w:t>
            </w:r>
          </w:p>
          <w:p w14:paraId="4B93554A" w14:textId="77777777" w:rsidR="00BB11C3" w:rsidRPr="00461D8E" w:rsidRDefault="00461D8E">
            <w:pPr>
              <w:spacing w:after="0" w:line="259" w:lineRule="auto"/>
              <w:ind w:left="0" w:firstLine="108"/>
              <w:jc w:val="both"/>
              <w:rPr>
                <w:lang w:val="es-MX"/>
              </w:rPr>
            </w:pPr>
            <w:r w:rsidRPr="00461D8E">
              <w:rPr>
                <w:sz w:val="24"/>
                <w:lang w:val="es-MX"/>
              </w:rPr>
              <w:t xml:space="preserve"> </w:t>
            </w:r>
            <w:r w:rsidRPr="00461D8E">
              <w:rPr>
                <w:sz w:val="24"/>
                <w:lang w:val="es-MX"/>
              </w:rPr>
              <w:t xml:space="preserve">Si su estudiante necesita transporte en una silla de ruedas u otro dispositivo de movilidad, necesitará un transporte aprobado para </w:t>
            </w:r>
            <w:proofErr w:type="gramStart"/>
            <w:r w:rsidRPr="00461D8E">
              <w:rPr>
                <w:sz w:val="24"/>
                <w:lang w:val="es-MX"/>
              </w:rPr>
              <w:t xml:space="preserve">su </w:t>
            </w:r>
            <w:r w:rsidRPr="00461D8E">
              <w:rPr>
                <w:sz w:val="2"/>
                <w:lang w:val="es-MX"/>
              </w:rPr>
              <w:t xml:space="preserve"> </w:t>
            </w:r>
            <w:r w:rsidRPr="00461D8E">
              <w:rPr>
                <w:sz w:val="24"/>
                <w:lang w:val="es-MX"/>
              </w:rPr>
              <w:t>seguridad</w:t>
            </w:r>
            <w:proofErr w:type="gramEnd"/>
            <w:r w:rsidRPr="00461D8E">
              <w:rPr>
                <w:sz w:val="24"/>
                <w:lang w:val="es-MX"/>
              </w:rPr>
              <w:t xml:space="preserve">.  </w:t>
            </w:r>
          </w:p>
        </w:tc>
      </w:tr>
      <w:tr w:rsidR="00BB11C3" w:rsidRPr="00461D8E" w14:paraId="7A007F58" w14:textId="77777777">
        <w:trPr>
          <w:trHeight w:val="596"/>
        </w:trPr>
        <w:tc>
          <w:tcPr>
            <w:tcW w:w="13502" w:type="dxa"/>
            <w:tcBorders>
              <w:top w:val="single" w:sz="4" w:space="0" w:color="000000"/>
              <w:left w:val="single" w:sz="4" w:space="0" w:color="000000"/>
              <w:bottom w:val="single" w:sz="4" w:space="0" w:color="000000"/>
              <w:right w:val="single" w:sz="4" w:space="0" w:color="000000"/>
            </w:tcBorders>
          </w:tcPr>
          <w:p w14:paraId="08FA8B99" w14:textId="77777777" w:rsidR="00BB11C3" w:rsidRPr="00461D8E" w:rsidRDefault="00461D8E">
            <w:pPr>
              <w:spacing w:after="0" w:line="259" w:lineRule="auto"/>
              <w:ind w:left="0" w:firstLine="0"/>
              <w:rPr>
                <w:lang w:val="es-MX"/>
              </w:rPr>
            </w:pPr>
            <w:r w:rsidRPr="00461D8E">
              <w:rPr>
                <w:sz w:val="24"/>
                <w:lang w:val="es-MX"/>
              </w:rPr>
              <w:t xml:space="preserve"> </w:t>
            </w:r>
          </w:p>
          <w:p w14:paraId="0ECA17D2" w14:textId="77777777" w:rsidR="00BB11C3" w:rsidRPr="00461D8E" w:rsidRDefault="00461D8E">
            <w:pPr>
              <w:spacing w:after="0" w:line="259" w:lineRule="auto"/>
              <w:ind w:left="0" w:firstLine="0"/>
              <w:rPr>
                <w:lang w:val="es-MX"/>
              </w:rPr>
            </w:pPr>
            <w:r w:rsidRPr="00461D8E">
              <w:rPr>
                <w:sz w:val="2"/>
                <w:lang w:val="es-MX"/>
              </w:rPr>
              <w:t xml:space="preserve"> </w:t>
            </w:r>
            <w:r w:rsidRPr="00461D8E">
              <w:rPr>
                <w:sz w:val="24"/>
                <w:lang w:val="es-MX"/>
              </w:rPr>
              <w:t xml:space="preserve"> Si una familia está en proceso de mudarse o cambiar donde un niño es recogido y dejado, la colocación </w:t>
            </w:r>
            <w:r w:rsidRPr="00461D8E">
              <w:rPr>
                <w:sz w:val="24"/>
                <w:lang w:val="es-MX"/>
              </w:rPr>
              <w:t xml:space="preserve">en la escuela puede cambiar.  </w:t>
            </w:r>
          </w:p>
        </w:tc>
      </w:tr>
      <w:tr w:rsidR="00BB11C3" w:rsidRPr="00461D8E" w14:paraId="3EBE1DAA" w14:textId="77777777">
        <w:trPr>
          <w:trHeight w:val="888"/>
        </w:trPr>
        <w:tc>
          <w:tcPr>
            <w:tcW w:w="13502" w:type="dxa"/>
            <w:tcBorders>
              <w:top w:val="single" w:sz="4" w:space="0" w:color="000000"/>
              <w:left w:val="single" w:sz="4" w:space="0" w:color="000000"/>
              <w:bottom w:val="single" w:sz="4" w:space="0" w:color="000000"/>
              <w:right w:val="single" w:sz="4" w:space="0" w:color="000000"/>
            </w:tcBorders>
          </w:tcPr>
          <w:p w14:paraId="00224BAF" w14:textId="77777777" w:rsidR="00BB11C3" w:rsidRPr="00461D8E" w:rsidRDefault="00461D8E">
            <w:pPr>
              <w:spacing w:after="0" w:line="259" w:lineRule="auto"/>
              <w:ind w:left="0" w:firstLine="108"/>
              <w:rPr>
                <w:lang w:val="es-MX"/>
              </w:rPr>
            </w:pPr>
            <w:r w:rsidRPr="00461D8E">
              <w:rPr>
                <w:sz w:val="24"/>
                <w:lang w:val="es-MX"/>
              </w:rPr>
              <w:t xml:space="preserve"> </w:t>
            </w:r>
            <w:r w:rsidRPr="00461D8E">
              <w:rPr>
                <w:sz w:val="24"/>
                <w:lang w:val="es-MX"/>
              </w:rPr>
              <w:t xml:space="preserve">Para participar en el transporte que se puede proporcionar, las familias son responsables de llevar a su estudiante preescolar a la ubicación de recogida asignada y para reunirse el autobús en la ubicación asignada de dejado. Los preescolares deben ser </w:t>
            </w:r>
            <w:proofErr w:type="gramStart"/>
            <w:r w:rsidRPr="00461D8E">
              <w:rPr>
                <w:sz w:val="24"/>
                <w:lang w:val="es-MX"/>
              </w:rPr>
              <w:t>ate</w:t>
            </w:r>
            <w:r w:rsidRPr="00461D8E">
              <w:rPr>
                <w:sz w:val="24"/>
                <w:lang w:val="es-MX"/>
              </w:rPr>
              <w:t xml:space="preserve">ndidos </w:t>
            </w:r>
            <w:r w:rsidRPr="00461D8E">
              <w:rPr>
                <w:sz w:val="2"/>
                <w:lang w:val="es-MX"/>
              </w:rPr>
              <w:t xml:space="preserve"> </w:t>
            </w:r>
            <w:r w:rsidRPr="00461D8E">
              <w:rPr>
                <w:sz w:val="24"/>
                <w:lang w:val="es-MX"/>
              </w:rPr>
              <w:t>por</w:t>
            </w:r>
            <w:proofErr w:type="gramEnd"/>
            <w:r w:rsidRPr="00461D8E">
              <w:rPr>
                <w:sz w:val="24"/>
                <w:lang w:val="es-MX"/>
              </w:rPr>
              <w:t xml:space="preserve"> un adulto responsable y asignado.  </w:t>
            </w:r>
          </w:p>
        </w:tc>
      </w:tr>
      <w:tr w:rsidR="00BB11C3" w:rsidRPr="00461D8E" w14:paraId="15F10018" w14:textId="77777777">
        <w:trPr>
          <w:trHeight w:val="890"/>
        </w:trPr>
        <w:tc>
          <w:tcPr>
            <w:tcW w:w="13502" w:type="dxa"/>
            <w:tcBorders>
              <w:top w:val="single" w:sz="4" w:space="0" w:color="000000"/>
              <w:left w:val="single" w:sz="4" w:space="0" w:color="000000"/>
              <w:bottom w:val="single" w:sz="4" w:space="0" w:color="000000"/>
              <w:right w:val="single" w:sz="4" w:space="0" w:color="000000"/>
            </w:tcBorders>
          </w:tcPr>
          <w:p w14:paraId="1E84D93B" w14:textId="77777777" w:rsidR="00BB11C3" w:rsidRPr="00461D8E" w:rsidRDefault="00461D8E">
            <w:pPr>
              <w:spacing w:after="22" w:line="240" w:lineRule="auto"/>
              <w:ind w:left="108" w:firstLine="0"/>
              <w:rPr>
                <w:lang w:val="es-MX"/>
              </w:rPr>
            </w:pPr>
            <w:r w:rsidRPr="00461D8E">
              <w:rPr>
                <w:sz w:val="24"/>
                <w:lang w:val="es-MX"/>
              </w:rPr>
              <w:t xml:space="preserve"> Los niños solamente pueden ser entregados a un padre, tutor legal u otras personas identificadas por escrito por el padre o tutor legal. Las personas autorizadas deben mostrar UNA IDENTIFICACIÓN VÁLIDA al c</w:t>
            </w:r>
            <w:r w:rsidRPr="00461D8E">
              <w:rPr>
                <w:sz w:val="24"/>
                <w:lang w:val="es-MX"/>
              </w:rPr>
              <w:t xml:space="preserve">onductor del autobús en el momento de la recogida. </w:t>
            </w:r>
          </w:p>
          <w:p w14:paraId="698E5F75" w14:textId="77777777" w:rsidR="00BB11C3" w:rsidRPr="00461D8E" w:rsidRDefault="00461D8E">
            <w:pPr>
              <w:spacing w:after="0" w:line="259" w:lineRule="auto"/>
              <w:ind w:left="0" w:firstLine="0"/>
              <w:rPr>
                <w:lang w:val="es-MX"/>
              </w:rPr>
            </w:pPr>
            <w:r w:rsidRPr="00461D8E">
              <w:rPr>
                <w:sz w:val="2"/>
                <w:lang w:val="es-MX"/>
              </w:rPr>
              <w:t xml:space="preserve"> </w:t>
            </w:r>
            <w:r w:rsidRPr="00461D8E">
              <w:rPr>
                <w:sz w:val="24"/>
                <w:lang w:val="es-MX"/>
              </w:rPr>
              <w:t xml:space="preserve">Si no hay una persona autorizada en la parada de autobús, el niño será devuelto a la escuela.  </w:t>
            </w:r>
          </w:p>
        </w:tc>
      </w:tr>
      <w:tr w:rsidR="00BB11C3" w:rsidRPr="00461D8E" w14:paraId="062441F0" w14:textId="77777777">
        <w:trPr>
          <w:trHeight w:val="595"/>
        </w:trPr>
        <w:tc>
          <w:tcPr>
            <w:tcW w:w="13502" w:type="dxa"/>
            <w:tcBorders>
              <w:top w:val="single" w:sz="4" w:space="0" w:color="000000"/>
              <w:left w:val="single" w:sz="4" w:space="0" w:color="000000"/>
              <w:bottom w:val="single" w:sz="4" w:space="0" w:color="000000"/>
              <w:right w:val="single" w:sz="4" w:space="0" w:color="000000"/>
            </w:tcBorders>
          </w:tcPr>
          <w:p w14:paraId="599D6478" w14:textId="77777777" w:rsidR="00BB11C3" w:rsidRPr="00461D8E" w:rsidRDefault="00461D8E">
            <w:pPr>
              <w:spacing w:after="0" w:line="259" w:lineRule="auto"/>
              <w:ind w:left="0" w:firstLine="108"/>
              <w:rPr>
                <w:lang w:val="es-MX"/>
              </w:rPr>
            </w:pPr>
            <w:r w:rsidRPr="00461D8E">
              <w:rPr>
                <w:sz w:val="24"/>
                <w:lang w:val="es-MX"/>
              </w:rPr>
              <w:t xml:space="preserve"> </w:t>
            </w:r>
            <w:r w:rsidRPr="00461D8E">
              <w:rPr>
                <w:sz w:val="24"/>
                <w:lang w:val="es-MX"/>
              </w:rPr>
              <w:t xml:space="preserve">Si no hay una persona autorizada en la parada de autobús y el niño es devuelto a la escuela en tres ocasiones, los privilegios </w:t>
            </w:r>
            <w:proofErr w:type="gramStart"/>
            <w:r w:rsidRPr="00461D8E">
              <w:rPr>
                <w:sz w:val="24"/>
                <w:lang w:val="es-MX"/>
              </w:rPr>
              <w:t xml:space="preserve">del </w:t>
            </w:r>
            <w:r w:rsidRPr="00461D8E">
              <w:rPr>
                <w:sz w:val="2"/>
                <w:lang w:val="es-MX"/>
              </w:rPr>
              <w:t xml:space="preserve"> </w:t>
            </w:r>
            <w:r w:rsidRPr="00461D8E">
              <w:rPr>
                <w:sz w:val="24"/>
                <w:lang w:val="es-MX"/>
              </w:rPr>
              <w:t>autobús</w:t>
            </w:r>
            <w:proofErr w:type="gramEnd"/>
            <w:r w:rsidRPr="00461D8E">
              <w:rPr>
                <w:sz w:val="24"/>
                <w:lang w:val="es-MX"/>
              </w:rPr>
              <w:t xml:space="preserve"> serán cancelados.  </w:t>
            </w:r>
          </w:p>
        </w:tc>
      </w:tr>
      <w:tr w:rsidR="00BB11C3" w:rsidRPr="00461D8E" w14:paraId="4B924A46" w14:textId="77777777">
        <w:trPr>
          <w:trHeight w:val="531"/>
        </w:trPr>
        <w:tc>
          <w:tcPr>
            <w:tcW w:w="13502" w:type="dxa"/>
            <w:tcBorders>
              <w:top w:val="single" w:sz="4" w:space="0" w:color="000000"/>
              <w:left w:val="single" w:sz="4" w:space="0" w:color="000000"/>
              <w:bottom w:val="single" w:sz="4" w:space="0" w:color="000000"/>
              <w:right w:val="single" w:sz="4" w:space="0" w:color="000000"/>
            </w:tcBorders>
          </w:tcPr>
          <w:p w14:paraId="38024EB5" w14:textId="77777777" w:rsidR="00BB11C3" w:rsidRPr="00461D8E" w:rsidRDefault="00461D8E">
            <w:pPr>
              <w:spacing w:after="0" w:line="259" w:lineRule="auto"/>
              <w:ind w:left="0" w:firstLine="0"/>
              <w:rPr>
                <w:lang w:val="es-MX"/>
              </w:rPr>
            </w:pPr>
            <w:r w:rsidRPr="00461D8E">
              <w:rPr>
                <w:sz w:val="2"/>
                <w:lang w:val="es-MX"/>
              </w:rPr>
              <w:lastRenderedPageBreak/>
              <w:t xml:space="preserve"> </w:t>
            </w:r>
            <w:r w:rsidRPr="00461D8E">
              <w:rPr>
                <w:sz w:val="24"/>
                <w:lang w:val="es-MX"/>
              </w:rPr>
              <w:t xml:space="preserve"> A las personas autorizadas se les requerirá firmar para el estudiante cada día que el niño pa</w:t>
            </w:r>
            <w:r w:rsidRPr="00461D8E">
              <w:rPr>
                <w:sz w:val="24"/>
                <w:lang w:val="es-MX"/>
              </w:rPr>
              <w:t xml:space="preserve">see en el autobús.  </w:t>
            </w:r>
          </w:p>
        </w:tc>
      </w:tr>
      <w:tr w:rsidR="00BB11C3" w:rsidRPr="00461D8E" w14:paraId="6E554B2C" w14:textId="77777777">
        <w:trPr>
          <w:trHeight w:val="794"/>
        </w:trPr>
        <w:tc>
          <w:tcPr>
            <w:tcW w:w="13502" w:type="dxa"/>
            <w:tcBorders>
              <w:top w:val="single" w:sz="4" w:space="0" w:color="000000"/>
              <w:left w:val="single" w:sz="4" w:space="0" w:color="000000"/>
              <w:bottom w:val="single" w:sz="4" w:space="0" w:color="000000"/>
              <w:right w:val="single" w:sz="4" w:space="0" w:color="000000"/>
            </w:tcBorders>
          </w:tcPr>
          <w:p w14:paraId="46383513" w14:textId="77777777" w:rsidR="00BB11C3" w:rsidRPr="00461D8E" w:rsidRDefault="00461D8E">
            <w:pPr>
              <w:spacing w:after="0" w:line="240" w:lineRule="auto"/>
              <w:ind w:left="108" w:firstLine="0"/>
              <w:rPr>
                <w:lang w:val="es-MX"/>
              </w:rPr>
            </w:pPr>
            <w:r w:rsidRPr="00461D8E">
              <w:rPr>
                <w:sz w:val="24"/>
                <w:lang w:val="es-MX"/>
              </w:rPr>
              <w:t xml:space="preserve"> </w:t>
            </w:r>
            <w:r w:rsidRPr="00461D8E">
              <w:rPr>
                <w:sz w:val="24"/>
                <w:lang w:val="es-MX"/>
              </w:rPr>
              <w:t xml:space="preserve">La adición de otros individuos autorizados se debe terminar por escrito y tomará por lo menos 5 días para que el individuo sea agregado a la lista autorizada de la recogida.  </w:t>
            </w:r>
          </w:p>
          <w:p w14:paraId="7558E4FA" w14:textId="77777777" w:rsidR="00BB11C3" w:rsidRPr="00461D8E" w:rsidRDefault="00461D8E">
            <w:pPr>
              <w:spacing w:after="0" w:line="259" w:lineRule="auto"/>
              <w:ind w:left="0" w:firstLine="0"/>
              <w:rPr>
                <w:lang w:val="es-MX"/>
              </w:rPr>
            </w:pPr>
            <w:r w:rsidRPr="00461D8E">
              <w:rPr>
                <w:sz w:val="2"/>
                <w:lang w:val="es-MX"/>
              </w:rPr>
              <w:t xml:space="preserve"> </w:t>
            </w:r>
          </w:p>
        </w:tc>
      </w:tr>
    </w:tbl>
    <w:p w14:paraId="5931B6AB" w14:textId="77777777" w:rsidR="00BB11C3" w:rsidRPr="00461D8E" w:rsidRDefault="00BB11C3">
      <w:pPr>
        <w:rPr>
          <w:lang w:val="es-MX"/>
        </w:rPr>
        <w:sectPr w:rsidR="00BB11C3" w:rsidRPr="00461D8E">
          <w:type w:val="continuous"/>
          <w:pgSz w:w="15840" w:h="12240" w:orient="landscape"/>
          <w:pgMar w:top="1440" w:right="1440" w:bottom="1440" w:left="1440" w:header="720" w:footer="720" w:gutter="0"/>
          <w:cols w:space="720"/>
        </w:sectPr>
      </w:pPr>
    </w:p>
    <w:p w14:paraId="6339964F" w14:textId="77777777" w:rsidR="00BB11C3" w:rsidRPr="00461D8E" w:rsidRDefault="00461D8E">
      <w:pPr>
        <w:spacing w:after="242" w:line="259" w:lineRule="auto"/>
        <w:ind w:left="0" w:firstLine="0"/>
        <w:rPr>
          <w:lang w:val="es-MX"/>
        </w:rPr>
      </w:pPr>
      <w:r w:rsidRPr="00461D8E">
        <w:rPr>
          <w:color w:val="2F5496"/>
          <w:sz w:val="32"/>
          <w:lang w:val="es-MX"/>
        </w:rPr>
        <w:t xml:space="preserve"> </w:t>
      </w:r>
    </w:p>
    <w:p w14:paraId="33484CE3" w14:textId="77777777" w:rsidR="00BB11C3" w:rsidRPr="00461D8E" w:rsidRDefault="00461D8E">
      <w:pPr>
        <w:pStyle w:val="Heading1"/>
        <w:ind w:left="-5" w:right="0"/>
        <w:rPr>
          <w:lang w:val="es-MX"/>
        </w:rPr>
      </w:pPr>
      <w:r w:rsidRPr="00461D8E">
        <w:rPr>
          <w:lang w:val="es-MX"/>
        </w:rPr>
        <w:t xml:space="preserve">Quejas sobre transporte  </w:t>
      </w:r>
    </w:p>
    <w:p w14:paraId="77BA616D" w14:textId="77777777" w:rsidR="00BB11C3" w:rsidRPr="00461D8E" w:rsidRDefault="00461D8E">
      <w:pPr>
        <w:spacing w:after="343"/>
        <w:ind w:right="14"/>
        <w:rPr>
          <w:lang w:val="es-MX"/>
        </w:rPr>
      </w:pPr>
      <w:r w:rsidRPr="00461D8E">
        <w:rPr>
          <w:lang w:val="es-MX"/>
        </w:rPr>
        <w:t xml:space="preserve">Padres que tienen quejas sobre el autobús escolar de su hijo deben primero hablar con el chofer para resolver el problema. Si hablar con el chofer no resuelve el problema, por favor hable con el equipo de Inscripciones al 970-490-3254.   </w:t>
      </w:r>
    </w:p>
    <w:p w14:paraId="44387EF2" w14:textId="77777777" w:rsidR="00BB11C3" w:rsidRPr="00461D8E" w:rsidRDefault="00461D8E">
      <w:pPr>
        <w:pStyle w:val="Heading1"/>
        <w:ind w:left="-5" w:right="0"/>
        <w:rPr>
          <w:lang w:val="es-MX"/>
        </w:rPr>
      </w:pPr>
      <w:r w:rsidRPr="00461D8E">
        <w:rPr>
          <w:lang w:val="es-MX"/>
        </w:rPr>
        <w:t>Choferes de autob</w:t>
      </w:r>
      <w:r w:rsidRPr="00461D8E">
        <w:rPr>
          <w:lang w:val="es-MX"/>
        </w:rPr>
        <w:t xml:space="preserve">uses escolares </w:t>
      </w:r>
    </w:p>
    <w:p w14:paraId="466AD691" w14:textId="77777777" w:rsidR="00BB11C3" w:rsidRPr="00461D8E" w:rsidRDefault="00461D8E">
      <w:pPr>
        <w:spacing w:after="342"/>
        <w:ind w:right="14"/>
        <w:rPr>
          <w:lang w:val="es-MX"/>
        </w:rPr>
      </w:pPr>
      <w:r w:rsidRPr="00461D8E">
        <w:rPr>
          <w:lang w:val="es-MX"/>
        </w:rPr>
        <w:t xml:space="preserve">Los choferes de los autobuses escolares están entrenados en procedimientos de emergencias y les enseñan esos procedimientos a los niños. En caso de una emergencia, el chofer y otro personal de PSD se quedarán con los niños hasta que avisen </w:t>
      </w:r>
      <w:r w:rsidRPr="00461D8E">
        <w:rPr>
          <w:lang w:val="es-MX"/>
        </w:rPr>
        <w:t xml:space="preserve">a los padres o un contacto de emergencia. </w:t>
      </w:r>
    </w:p>
    <w:p w14:paraId="0BB64B8D" w14:textId="77777777" w:rsidR="00BB11C3" w:rsidRPr="00461D8E" w:rsidRDefault="00461D8E">
      <w:pPr>
        <w:pStyle w:val="Heading1"/>
        <w:ind w:left="-5" w:right="0"/>
        <w:rPr>
          <w:lang w:val="es-MX"/>
        </w:rPr>
      </w:pPr>
      <w:r w:rsidRPr="00461D8E">
        <w:rPr>
          <w:lang w:val="es-MX"/>
        </w:rPr>
        <w:t xml:space="preserve">La parada del autobús escolar </w:t>
      </w:r>
    </w:p>
    <w:p w14:paraId="6B7D0FA6" w14:textId="77777777" w:rsidR="00BB11C3" w:rsidRPr="00461D8E" w:rsidRDefault="00461D8E">
      <w:pPr>
        <w:spacing w:after="9"/>
        <w:ind w:right="14"/>
        <w:rPr>
          <w:lang w:val="es-MX"/>
        </w:rPr>
      </w:pPr>
      <w:r w:rsidRPr="00461D8E">
        <w:rPr>
          <w:lang w:val="es-MX"/>
        </w:rPr>
        <w:t xml:space="preserve">El niño y su padre deben estar visibles en la parada del autobús escolar para que el bus recoja al niño. Si no, el autobús seguirá su ruta sin parar. El autobús escolar no esperará, </w:t>
      </w:r>
      <w:r w:rsidRPr="00461D8E">
        <w:rPr>
          <w:lang w:val="es-MX"/>
        </w:rPr>
        <w:t xml:space="preserve">tocará la bocina, ni llamará para avisarle que haya llegado. Es importante NUNCA dejar a un niño preescolar desatendido en la parada del autobús, un adulto o hermano mayor de 16 años siempre debe estar presente con el niño. El distrito ofrece </w:t>
      </w:r>
      <w:proofErr w:type="gramStart"/>
      <w:r w:rsidRPr="00461D8E">
        <w:rPr>
          <w:lang w:val="es-MX"/>
        </w:rPr>
        <w:t xml:space="preserve">un </w:t>
      </w:r>
      <w:r w:rsidRPr="00461D8E">
        <w:rPr>
          <w:lang w:val="es-MX"/>
        </w:rPr>
        <w:t>app</w:t>
      </w:r>
      <w:proofErr w:type="gramEnd"/>
      <w:r w:rsidRPr="00461D8E">
        <w:rPr>
          <w:lang w:val="es-MX"/>
        </w:rPr>
        <w:t xml:space="preserve"> que se</w:t>
      </w:r>
      <w:r w:rsidRPr="00461D8E">
        <w:rPr>
          <w:lang w:val="es-MX"/>
        </w:rPr>
        <w:t xml:space="preserve"> llama “Aquí </w:t>
      </w:r>
      <w:r w:rsidRPr="00461D8E">
        <w:rPr>
          <w:lang w:val="es-MX"/>
        </w:rPr>
        <w:t xml:space="preserve">Viene el </w:t>
      </w:r>
      <w:r w:rsidRPr="00461D8E">
        <w:rPr>
          <w:lang w:val="es-MX"/>
        </w:rPr>
        <w:t>Autobús</w:t>
      </w:r>
      <w:r w:rsidRPr="00461D8E">
        <w:rPr>
          <w:lang w:val="es-MX"/>
        </w:rPr>
        <w:t xml:space="preserve">” que se puede descargar para seguir el </w:t>
      </w:r>
      <w:r w:rsidRPr="00461D8E">
        <w:rPr>
          <w:lang w:val="es-MX"/>
        </w:rPr>
        <w:t xml:space="preserve">autobús en tiempo real. Se puede encontrar </w:t>
      </w:r>
      <w:proofErr w:type="gramStart"/>
      <w:r w:rsidRPr="00461D8E">
        <w:rPr>
          <w:lang w:val="es-MX"/>
        </w:rPr>
        <w:t>el app</w:t>
      </w:r>
      <w:proofErr w:type="gramEnd"/>
      <w:r w:rsidRPr="00461D8E">
        <w:rPr>
          <w:lang w:val="es-MX"/>
        </w:rPr>
        <w:t xml:space="preserve"> en </w:t>
      </w:r>
    </w:p>
    <w:p w14:paraId="37CE52AF" w14:textId="77777777" w:rsidR="00BB11C3" w:rsidRPr="00461D8E" w:rsidRDefault="00461D8E">
      <w:pPr>
        <w:spacing w:after="25" w:line="259" w:lineRule="auto"/>
        <w:ind w:left="-5"/>
        <w:rPr>
          <w:lang w:val="es-MX"/>
        </w:rPr>
      </w:pPr>
      <w:hyperlink r:id="rId23">
        <w:r w:rsidRPr="00461D8E">
          <w:rPr>
            <w:color w:val="0000FF"/>
            <w:u w:val="single" w:color="0000FF"/>
            <w:lang w:val="es-MX"/>
          </w:rPr>
          <w:t>https://www.psdschools.org/programs</w:t>
        </w:r>
      </w:hyperlink>
      <w:hyperlink r:id="rId24">
        <w:r w:rsidRPr="00461D8E">
          <w:rPr>
            <w:color w:val="0000FF"/>
            <w:u w:val="single" w:color="0000FF"/>
            <w:lang w:val="es-MX"/>
          </w:rPr>
          <w:t>-</w:t>
        </w:r>
      </w:hyperlink>
      <w:hyperlink r:id="rId25">
        <w:r w:rsidRPr="00461D8E">
          <w:rPr>
            <w:color w:val="0000FF"/>
            <w:u w:val="single" w:color="0000FF"/>
            <w:lang w:val="es-MX"/>
          </w:rPr>
          <w:t>services/transportation/live</w:t>
        </w:r>
      </w:hyperlink>
      <w:hyperlink r:id="rId26"/>
      <w:hyperlink r:id="rId27">
        <w:r w:rsidRPr="00461D8E">
          <w:rPr>
            <w:color w:val="0000FF"/>
            <w:u w:val="single" w:color="0000FF"/>
            <w:lang w:val="es-MX"/>
          </w:rPr>
          <w:t>bus</w:t>
        </w:r>
      </w:hyperlink>
      <w:hyperlink r:id="rId28">
        <w:r w:rsidRPr="00461D8E">
          <w:rPr>
            <w:color w:val="0000FF"/>
            <w:u w:val="single" w:color="0000FF"/>
            <w:lang w:val="es-MX"/>
          </w:rPr>
          <w:t>-</w:t>
        </w:r>
      </w:hyperlink>
      <w:hyperlink r:id="rId29">
        <w:r w:rsidRPr="00461D8E">
          <w:rPr>
            <w:color w:val="0000FF"/>
            <w:u w:val="single" w:color="0000FF"/>
            <w:lang w:val="es-MX"/>
          </w:rPr>
          <w:t>updates</w:t>
        </w:r>
      </w:hyperlink>
      <w:hyperlink r:id="rId30">
        <w:r w:rsidRPr="00461D8E">
          <w:rPr>
            <w:lang w:val="es-MX"/>
          </w:rPr>
          <w:t xml:space="preserve"> </w:t>
        </w:r>
      </w:hyperlink>
    </w:p>
    <w:p w14:paraId="0146D553" w14:textId="77777777" w:rsidR="00BB11C3" w:rsidRPr="00461D8E" w:rsidRDefault="00461D8E">
      <w:pPr>
        <w:pStyle w:val="Heading1"/>
        <w:ind w:left="-5" w:right="0"/>
        <w:rPr>
          <w:lang w:val="es-MX"/>
        </w:rPr>
      </w:pPr>
      <w:r w:rsidRPr="00461D8E">
        <w:rPr>
          <w:lang w:val="es-MX"/>
        </w:rPr>
        <w:t xml:space="preserve">Cancelación de servicios de transporte </w:t>
      </w:r>
    </w:p>
    <w:p w14:paraId="15728B26" w14:textId="77777777" w:rsidR="00BB11C3" w:rsidRPr="00461D8E" w:rsidRDefault="00461D8E">
      <w:pPr>
        <w:spacing w:after="345"/>
        <w:ind w:right="14"/>
        <w:rPr>
          <w:lang w:val="es-MX"/>
        </w:rPr>
      </w:pPr>
      <w:r w:rsidRPr="00461D8E">
        <w:rPr>
          <w:lang w:val="es-MX"/>
        </w:rPr>
        <w:t xml:space="preserve">El Departamento </w:t>
      </w:r>
      <w:r w:rsidRPr="00461D8E">
        <w:rPr>
          <w:lang w:val="es-MX"/>
        </w:rPr>
        <w:t xml:space="preserve">de Transporte cancelará el servicio de transporte de los estudiantes que no son recogidos de la parada del autobús tres veces durante el ciclo escolar. (Vea la Autorización para Recoger para más información). El servicio de autobús escolar se cancelará si </w:t>
      </w:r>
      <w:r w:rsidRPr="00461D8E">
        <w:rPr>
          <w:lang w:val="es-MX"/>
        </w:rPr>
        <w:t>un miembro de la familia amenaza verbal o físicamente al chofer, a un niño, u a otras familias en el autobús o en la parada del autobús. Para reanudar servicios previamente cancelados, la familia debe primero reunirse con el Coordinador de Inscripciones de</w:t>
      </w:r>
      <w:r w:rsidRPr="00461D8E">
        <w:rPr>
          <w:lang w:val="es-MX"/>
        </w:rPr>
        <w:t xml:space="preserve"> Educación Temprana y el personal del Departamento de Transporte para hablar de un Plan de Transporte. </w:t>
      </w:r>
    </w:p>
    <w:p w14:paraId="6650FAE8" w14:textId="77777777" w:rsidR="00BB11C3" w:rsidRPr="00461D8E" w:rsidRDefault="00461D8E">
      <w:pPr>
        <w:pStyle w:val="Heading1"/>
        <w:ind w:left="-5" w:right="0"/>
        <w:rPr>
          <w:lang w:val="es-MX"/>
        </w:rPr>
      </w:pPr>
      <w:r w:rsidRPr="00461D8E">
        <w:rPr>
          <w:lang w:val="es-MX"/>
        </w:rPr>
        <w:t xml:space="preserve">Recogida del autobús escolar </w:t>
      </w:r>
    </w:p>
    <w:p w14:paraId="4BB69446" w14:textId="77777777" w:rsidR="00BB11C3" w:rsidRPr="00461D8E" w:rsidRDefault="00461D8E">
      <w:pPr>
        <w:spacing w:after="345"/>
        <w:ind w:right="14"/>
        <w:rPr>
          <w:lang w:val="es-MX"/>
        </w:rPr>
      </w:pPr>
      <w:r w:rsidRPr="00461D8E">
        <w:rPr>
          <w:lang w:val="es-MX"/>
        </w:rPr>
        <w:t xml:space="preserve">Un adulto de mínimo 16 años </w:t>
      </w:r>
      <w:r w:rsidRPr="00461D8E">
        <w:rPr>
          <w:lang w:val="es-MX"/>
        </w:rPr>
        <w:t xml:space="preserve">debe estar esperando con el estudiante por lo menos 5 minutos antes de la hora programada de recoger. Si el adulto y el niño no son visibles al chofer, el autobús no hará la parada y seguirá la ruta sin el estudiante.  </w:t>
      </w:r>
    </w:p>
    <w:p w14:paraId="3663187F" w14:textId="77777777" w:rsidR="00BB11C3" w:rsidRPr="00461D8E" w:rsidRDefault="00461D8E">
      <w:pPr>
        <w:pStyle w:val="Heading1"/>
        <w:ind w:left="-5" w:right="0"/>
        <w:rPr>
          <w:lang w:val="es-MX"/>
        </w:rPr>
      </w:pPr>
      <w:r w:rsidRPr="00461D8E">
        <w:rPr>
          <w:lang w:val="es-MX"/>
        </w:rPr>
        <w:lastRenderedPageBreak/>
        <w:t xml:space="preserve">El regreso del autobús escolar </w:t>
      </w:r>
    </w:p>
    <w:p w14:paraId="12AF9C87" w14:textId="77777777" w:rsidR="00BB11C3" w:rsidRPr="00461D8E" w:rsidRDefault="00461D8E">
      <w:pPr>
        <w:ind w:right="14"/>
        <w:rPr>
          <w:lang w:val="es-MX"/>
        </w:rPr>
      </w:pPr>
      <w:r w:rsidRPr="00461D8E">
        <w:rPr>
          <w:lang w:val="es-MX"/>
        </w:rPr>
        <w:t>Un a</w:t>
      </w:r>
      <w:r w:rsidRPr="00461D8E">
        <w:rPr>
          <w:lang w:val="es-MX"/>
        </w:rPr>
        <w:t xml:space="preserve">dulto de mínimo 16 años debe estar esperando al estudiante por lo menos desde 15 minutos antes de la hora programada de regreso. Esto es en caso de algún cambio de último momento en el horario del autobús, la ruta del autobús y/o el chofer del autobús. El </w:t>
      </w:r>
      <w:r w:rsidRPr="00461D8E">
        <w:rPr>
          <w:lang w:val="es-MX"/>
        </w:rPr>
        <w:t xml:space="preserve">chofer del autobús tiene la responsabilidad de verificar </w:t>
      </w:r>
      <w:r w:rsidRPr="00461D8E">
        <w:rPr>
          <w:b/>
          <w:lang w:val="es-MX"/>
        </w:rPr>
        <w:t>una identificación con foto del adulto autorizado</w:t>
      </w:r>
      <w:r w:rsidRPr="00461D8E">
        <w:rPr>
          <w:lang w:val="es-MX"/>
        </w:rPr>
        <w:t xml:space="preserve"> que recoge al niño. El chofer no permitirá al niño ser recogido por un adulto no autorizado ni un adulto sin identificación, ni bajarse del autobús s</w:t>
      </w:r>
      <w:r w:rsidRPr="00461D8E">
        <w:rPr>
          <w:lang w:val="es-MX"/>
        </w:rPr>
        <w:t xml:space="preserve">i no hay un adulto presente.  </w:t>
      </w:r>
    </w:p>
    <w:p w14:paraId="76149918" w14:textId="77777777" w:rsidR="00BB11C3" w:rsidRPr="00461D8E" w:rsidRDefault="00461D8E">
      <w:pPr>
        <w:ind w:right="14"/>
        <w:rPr>
          <w:lang w:val="es-MX"/>
        </w:rPr>
      </w:pPr>
      <w:r w:rsidRPr="00461D8E">
        <w:rPr>
          <w:lang w:val="es-MX"/>
        </w:rPr>
        <w:t xml:space="preserve">Si no hay un adulto presente, no se permitirá al niño bajarse del autobús. El autobús seguirá su ruta y regresará al niño a la escuela. </w:t>
      </w:r>
    </w:p>
    <w:p w14:paraId="0F421473" w14:textId="77777777" w:rsidR="00BB11C3" w:rsidRPr="00461D8E" w:rsidRDefault="00461D8E">
      <w:pPr>
        <w:spacing w:after="343"/>
        <w:ind w:right="14"/>
        <w:rPr>
          <w:lang w:val="es-MX"/>
        </w:rPr>
      </w:pPr>
      <w:r w:rsidRPr="00461D8E">
        <w:rPr>
          <w:lang w:val="es-MX"/>
        </w:rPr>
        <w:t>Es la responsabilidad del padre o guardián encontrarse con el autobús en la escuela y fi</w:t>
      </w:r>
      <w:r w:rsidRPr="00461D8E">
        <w:rPr>
          <w:lang w:val="es-MX"/>
        </w:rPr>
        <w:t>rmar para llevar a su hijo. Si el padre no está en la escuela, la escuela intentará contactar al padre/guardián y a los contactos de emergencia. Si no logran comunicarse con ningún contacto de emergencia dentro de 30 minutos de haber regresado a la escuela</w:t>
      </w:r>
      <w:r w:rsidRPr="00461D8E">
        <w:rPr>
          <w:lang w:val="es-MX"/>
        </w:rPr>
        <w:t xml:space="preserve">, llamarán a las autoridades y al Departamento de Salud y Servicios Humanos, Protección de Menores, para trabajar con ellos para asegurar que regrese su niño seguro a usted.  </w:t>
      </w:r>
    </w:p>
    <w:p w14:paraId="75173473" w14:textId="77777777" w:rsidR="00BB11C3" w:rsidRPr="00461D8E" w:rsidRDefault="00461D8E">
      <w:pPr>
        <w:pStyle w:val="Heading1"/>
        <w:ind w:left="-5" w:right="0"/>
        <w:rPr>
          <w:lang w:val="es-MX"/>
        </w:rPr>
      </w:pPr>
      <w:r w:rsidRPr="00461D8E">
        <w:rPr>
          <w:lang w:val="es-MX"/>
        </w:rPr>
        <w:t xml:space="preserve">Autorización para recoger </w:t>
      </w:r>
    </w:p>
    <w:p w14:paraId="16441438" w14:textId="77777777" w:rsidR="00BB11C3" w:rsidRPr="00461D8E" w:rsidRDefault="00461D8E">
      <w:pPr>
        <w:ind w:right="14"/>
        <w:rPr>
          <w:lang w:val="es-MX"/>
        </w:rPr>
      </w:pPr>
      <w:r w:rsidRPr="00461D8E">
        <w:rPr>
          <w:lang w:val="es-MX"/>
        </w:rPr>
        <w:t>Se entregarán los niños SOLO a adultos 16 años o mayo</w:t>
      </w:r>
      <w:r w:rsidRPr="00461D8E">
        <w:rPr>
          <w:lang w:val="es-MX"/>
        </w:rPr>
        <w:t>r que están apuntados en la lista de Contactos de Emergencia y Autorización para Recoger. Llame al equipo de Inscripciones al 970-490-3204 para actualizar su lista de Contactos de Emergencia y Autorización para Recoger. Para apuntar a alguien nuevo en la l</w:t>
      </w:r>
      <w:r w:rsidRPr="00461D8E">
        <w:rPr>
          <w:lang w:val="es-MX"/>
        </w:rPr>
        <w:t xml:space="preserve">ista, le pediremos llenar el formulario </w:t>
      </w:r>
      <w:r w:rsidRPr="00461D8E">
        <w:rPr>
          <w:lang w:val="es-MX"/>
        </w:rPr>
        <w:t>‘</w:t>
      </w:r>
      <w:r w:rsidRPr="00461D8E">
        <w:rPr>
          <w:lang w:val="es-MX"/>
        </w:rPr>
        <w:t>Cambio de Datos</w:t>
      </w:r>
      <w:r w:rsidRPr="00461D8E">
        <w:rPr>
          <w:lang w:val="es-MX"/>
        </w:rPr>
        <w:t>’</w:t>
      </w:r>
      <w:r w:rsidRPr="00461D8E">
        <w:rPr>
          <w:lang w:val="es-MX"/>
        </w:rPr>
        <w:t xml:space="preserve"> con la nueva información, y su firma. Por favor, planee con anticipación, como los cambios de </w:t>
      </w:r>
      <w:r w:rsidRPr="00461D8E">
        <w:rPr>
          <w:lang w:val="es-MX"/>
        </w:rPr>
        <w:t>último momento a las listas de Contactos de Emergencia y Autorización para Recoger son difíciles para co</w:t>
      </w:r>
      <w:r w:rsidRPr="00461D8E">
        <w:rPr>
          <w:lang w:val="es-MX"/>
        </w:rPr>
        <w:t xml:space="preserve">municar a los Departamentos de EC, transporte y al chofer sin aviso previo. </w:t>
      </w:r>
    </w:p>
    <w:p w14:paraId="4CC8664F" w14:textId="77777777" w:rsidR="00BB11C3" w:rsidRPr="00461D8E" w:rsidRDefault="00461D8E">
      <w:pPr>
        <w:ind w:right="14"/>
        <w:rPr>
          <w:lang w:val="es-MX"/>
        </w:rPr>
      </w:pPr>
      <w:r w:rsidRPr="00461D8E">
        <w:rPr>
          <w:lang w:val="es-MX"/>
        </w:rPr>
        <w:t xml:space="preserve">El personal de Fullana debe tener archivada una copia de cualquier orden de protección para poder implementarla. </w:t>
      </w:r>
    </w:p>
    <w:p w14:paraId="3F09C6DB" w14:textId="77777777" w:rsidR="00BB11C3" w:rsidRPr="00461D8E" w:rsidRDefault="00461D8E">
      <w:pPr>
        <w:spacing w:after="8"/>
        <w:ind w:left="0" w:right="14" w:firstLine="1239"/>
        <w:rPr>
          <w:lang w:val="es-MX"/>
        </w:rPr>
      </w:pPr>
      <w:r>
        <w:rPr>
          <w:noProof/>
        </w:rPr>
        <mc:AlternateContent>
          <mc:Choice Requires="wpg">
            <w:drawing>
              <wp:anchor distT="0" distB="0" distL="114300" distR="114300" simplePos="0" relativeHeight="251661312" behindDoc="0" locked="0" layoutInCell="1" allowOverlap="1" wp14:anchorId="2305A421" wp14:editId="2A764322">
                <wp:simplePos x="0" y="0"/>
                <wp:positionH relativeFrom="column">
                  <wp:posOffset>81991</wp:posOffset>
                </wp:positionH>
                <wp:positionV relativeFrom="paragraph">
                  <wp:posOffset>125820</wp:posOffset>
                </wp:positionV>
                <wp:extent cx="753222" cy="640321"/>
                <wp:effectExtent l="0" t="0" r="0" b="0"/>
                <wp:wrapSquare wrapText="bothSides"/>
                <wp:docPr id="46464" name="Group 46464"/>
                <wp:cNvGraphicFramePr/>
                <a:graphic xmlns:a="http://schemas.openxmlformats.org/drawingml/2006/main">
                  <a:graphicData uri="http://schemas.microsoft.com/office/word/2010/wordprocessingGroup">
                    <wpg:wgp>
                      <wpg:cNvGrpSpPr/>
                      <wpg:grpSpPr>
                        <a:xfrm>
                          <a:off x="0" y="0"/>
                          <a:ext cx="753222" cy="640321"/>
                          <a:chOff x="0" y="0"/>
                          <a:chExt cx="753222" cy="640321"/>
                        </a:xfrm>
                      </wpg:grpSpPr>
                      <wps:wsp>
                        <wps:cNvPr id="3787" name="Shape 3787"/>
                        <wps:cNvSpPr/>
                        <wps:spPr>
                          <a:xfrm>
                            <a:off x="153100" y="246748"/>
                            <a:ext cx="72898" cy="145786"/>
                          </a:xfrm>
                          <a:custGeom>
                            <a:avLst/>
                            <a:gdLst/>
                            <a:ahLst/>
                            <a:cxnLst/>
                            <a:rect l="0" t="0" r="0" b="0"/>
                            <a:pathLst>
                              <a:path w="72898" h="145786">
                                <a:moveTo>
                                  <a:pt x="72898" y="0"/>
                                </a:moveTo>
                                <a:lnTo>
                                  <a:pt x="72898" y="18850"/>
                                </a:lnTo>
                                <a:lnTo>
                                  <a:pt x="72866" y="18844"/>
                                </a:lnTo>
                                <a:cubicBezTo>
                                  <a:pt x="43036" y="18876"/>
                                  <a:pt x="18870" y="43060"/>
                                  <a:pt x="18846" y="72895"/>
                                </a:cubicBezTo>
                                <a:cubicBezTo>
                                  <a:pt x="18846" y="72903"/>
                                  <a:pt x="18846" y="72918"/>
                                  <a:pt x="18846" y="72926"/>
                                </a:cubicBezTo>
                                <a:cubicBezTo>
                                  <a:pt x="18858" y="95320"/>
                                  <a:pt x="32481" y="114526"/>
                                  <a:pt x="51883" y="122724"/>
                                </a:cubicBezTo>
                                <a:lnTo>
                                  <a:pt x="72898" y="126957"/>
                                </a:lnTo>
                                <a:lnTo>
                                  <a:pt x="72898" y="145780"/>
                                </a:lnTo>
                                <a:lnTo>
                                  <a:pt x="72866" y="145786"/>
                                </a:lnTo>
                                <a:cubicBezTo>
                                  <a:pt x="72866" y="145786"/>
                                  <a:pt x="72859" y="145786"/>
                                  <a:pt x="72859" y="145786"/>
                                </a:cubicBezTo>
                                <a:cubicBezTo>
                                  <a:pt x="32616" y="145778"/>
                                  <a:pt x="0" y="113142"/>
                                  <a:pt x="16" y="72895"/>
                                </a:cubicBezTo>
                                <a:cubicBezTo>
                                  <a:pt x="16" y="72879"/>
                                  <a:pt x="16" y="72871"/>
                                  <a:pt x="16" y="72863"/>
                                </a:cubicBezTo>
                                <a:cubicBezTo>
                                  <a:pt x="28" y="42671"/>
                                  <a:pt x="18390" y="16771"/>
                                  <a:pt x="44551" y="5714"/>
                                </a:cubicBezTo>
                                <a:lnTo>
                                  <a:pt x="728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8" name="Shape 3788"/>
                        <wps:cNvSpPr/>
                        <wps:spPr>
                          <a:xfrm>
                            <a:off x="225998" y="246743"/>
                            <a:ext cx="72898" cy="145785"/>
                          </a:xfrm>
                          <a:custGeom>
                            <a:avLst/>
                            <a:gdLst/>
                            <a:ahLst/>
                            <a:cxnLst/>
                            <a:rect l="0" t="0" r="0" b="0"/>
                            <a:pathLst>
                              <a:path w="72898" h="145785">
                                <a:moveTo>
                                  <a:pt x="24" y="0"/>
                                </a:moveTo>
                                <a:cubicBezTo>
                                  <a:pt x="40282" y="16"/>
                                  <a:pt x="72898" y="32667"/>
                                  <a:pt x="72882" y="72923"/>
                                </a:cubicBezTo>
                                <a:cubicBezTo>
                                  <a:pt x="72870" y="103115"/>
                                  <a:pt x="54503" y="129016"/>
                                  <a:pt x="28340" y="140073"/>
                                </a:cubicBezTo>
                                <a:lnTo>
                                  <a:pt x="0" y="145785"/>
                                </a:lnTo>
                                <a:lnTo>
                                  <a:pt x="0" y="126961"/>
                                </a:lnTo>
                                <a:lnTo>
                                  <a:pt x="24" y="126966"/>
                                </a:lnTo>
                                <a:cubicBezTo>
                                  <a:pt x="29878" y="126950"/>
                                  <a:pt x="54067" y="102734"/>
                                  <a:pt x="54052" y="72876"/>
                                </a:cubicBezTo>
                                <a:cubicBezTo>
                                  <a:pt x="54040" y="50483"/>
                                  <a:pt x="40417" y="31280"/>
                                  <a:pt x="21012" y="23085"/>
                                </a:cubicBezTo>
                                <a:lnTo>
                                  <a:pt x="0" y="18855"/>
                                </a:lnTo>
                                <a:lnTo>
                                  <a:pt x="0" y="5"/>
                                </a:lnTo>
                                <a:lnTo>
                                  <a:pt x="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9" name="Shape 3789"/>
                        <wps:cNvSpPr/>
                        <wps:spPr>
                          <a:xfrm>
                            <a:off x="75322" y="405851"/>
                            <a:ext cx="150644" cy="149722"/>
                          </a:xfrm>
                          <a:custGeom>
                            <a:avLst/>
                            <a:gdLst/>
                            <a:ahLst/>
                            <a:cxnLst/>
                            <a:rect l="0" t="0" r="0" b="0"/>
                            <a:pathLst>
                              <a:path w="150644" h="149722">
                                <a:moveTo>
                                  <a:pt x="150644" y="0"/>
                                </a:moveTo>
                                <a:lnTo>
                                  <a:pt x="150644" y="18833"/>
                                </a:lnTo>
                                <a:lnTo>
                                  <a:pt x="94859" y="27308"/>
                                </a:lnTo>
                                <a:cubicBezTo>
                                  <a:pt x="71289" y="34229"/>
                                  <a:pt x="49046" y="45081"/>
                                  <a:pt x="29078" y="59394"/>
                                </a:cubicBezTo>
                                <a:cubicBezTo>
                                  <a:pt x="22761" y="64417"/>
                                  <a:pt x="19011" y="71974"/>
                                  <a:pt x="18831" y="80040"/>
                                </a:cubicBezTo>
                                <a:lnTo>
                                  <a:pt x="18831" y="130889"/>
                                </a:lnTo>
                                <a:lnTo>
                                  <a:pt x="150644" y="130889"/>
                                </a:lnTo>
                                <a:lnTo>
                                  <a:pt x="150644" y="149722"/>
                                </a:lnTo>
                                <a:lnTo>
                                  <a:pt x="0" y="149722"/>
                                </a:lnTo>
                                <a:lnTo>
                                  <a:pt x="0" y="80040"/>
                                </a:lnTo>
                                <a:cubicBezTo>
                                  <a:pt x="235" y="66120"/>
                                  <a:pt x="6716" y="53054"/>
                                  <a:pt x="17654" y="44446"/>
                                </a:cubicBezTo>
                                <a:cubicBezTo>
                                  <a:pt x="39505" y="28634"/>
                                  <a:pt x="63906" y="16706"/>
                                  <a:pt x="89806" y="9189"/>
                                </a:cubicBezTo>
                                <a:lnTo>
                                  <a:pt x="1506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0" name="Shape 3790"/>
                        <wps:cNvSpPr/>
                        <wps:spPr>
                          <a:xfrm>
                            <a:off x="225966" y="405851"/>
                            <a:ext cx="150644" cy="149722"/>
                          </a:xfrm>
                          <a:custGeom>
                            <a:avLst/>
                            <a:gdLst/>
                            <a:ahLst/>
                            <a:cxnLst/>
                            <a:rect l="0" t="0" r="0" b="0"/>
                            <a:pathLst>
                              <a:path w="150644" h="149722">
                                <a:moveTo>
                                  <a:pt x="0" y="0"/>
                                </a:moveTo>
                                <a:cubicBezTo>
                                  <a:pt x="20667" y="39"/>
                                  <a:pt x="41208" y="3139"/>
                                  <a:pt x="60964" y="9197"/>
                                </a:cubicBezTo>
                                <a:cubicBezTo>
                                  <a:pt x="87138" y="15969"/>
                                  <a:pt x="111673" y="27975"/>
                                  <a:pt x="133077" y="44493"/>
                                </a:cubicBezTo>
                                <a:cubicBezTo>
                                  <a:pt x="143975" y="53101"/>
                                  <a:pt x="150425" y="66151"/>
                                  <a:pt x="150644" y="80040"/>
                                </a:cubicBezTo>
                                <a:lnTo>
                                  <a:pt x="150644" y="149722"/>
                                </a:lnTo>
                                <a:lnTo>
                                  <a:pt x="0" y="149722"/>
                                </a:lnTo>
                                <a:lnTo>
                                  <a:pt x="0" y="130889"/>
                                </a:lnTo>
                                <a:lnTo>
                                  <a:pt x="131814" y="130889"/>
                                </a:lnTo>
                                <a:lnTo>
                                  <a:pt x="131814" y="80040"/>
                                </a:lnTo>
                                <a:cubicBezTo>
                                  <a:pt x="131602" y="71840"/>
                                  <a:pt x="127710" y="64174"/>
                                  <a:pt x="121222" y="59151"/>
                                </a:cubicBezTo>
                                <a:cubicBezTo>
                                  <a:pt x="101748" y="44218"/>
                                  <a:pt x="79449" y="33389"/>
                                  <a:pt x="55676" y="27308"/>
                                </a:cubicBezTo>
                                <a:cubicBezTo>
                                  <a:pt x="37638" y="21744"/>
                                  <a:pt x="18878" y="18888"/>
                                  <a:pt x="0" y="18833"/>
                                </a:cubicBezTo>
                                <a:lnTo>
                                  <a:pt x="0" y="18833"/>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31" name="Shape 53031"/>
                        <wps:cNvSpPr/>
                        <wps:spPr>
                          <a:xfrm>
                            <a:off x="451933" y="310744"/>
                            <a:ext cx="225966" cy="18833"/>
                          </a:xfrm>
                          <a:custGeom>
                            <a:avLst/>
                            <a:gdLst/>
                            <a:ahLst/>
                            <a:cxnLst/>
                            <a:rect l="0" t="0" r="0" b="0"/>
                            <a:pathLst>
                              <a:path w="225966" h="18833">
                                <a:moveTo>
                                  <a:pt x="0" y="0"/>
                                </a:moveTo>
                                <a:lnTo>
                                  <a:pt x="225966" y="0"/>
                                </a:lnTo>
                                <a:lnTo>
                                  <a:pt x="225966" y="18833"/>
                                </a:lnTo>
                                <a:lnTo>
                                  <a:pt x="0" y="188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32" name="Shape 53032"/>
                        <wps:cNvSpPr/>
                        <wps:spPr>
                          <a:xfrm>
                            <a:off x="451933" y="386076"/>
                            <a:ext cx="225966" cy="18833"/>
                          </a:xfrm>
                          <a:custGeom>
                            <a:avLst/>
                            <a:gdLst/>
                            <a:ahLst/>
                            <a:cxnLst/>
                            <a:rect l="0" t="0" r="0" b="0"/>
                            <a:pathLst>
                              <a:path w="225966" h="18833">
                                <a:moveTo>
                                  <a:pt x="0" y="0"/>
                                </a:moveTo>
                                <a:lnTo>
                                  <a:pt x="225966" y="0"/>
                                </a:lnTo>
                                <a:lnTo>
                                  <a:pt x="225966" y="18833"/>
                                </a:lnTo>
                                <a:lnTo>
                                  <a:pt x="0" y="188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33" name="Shape 53033"/>
                        <wps:cNvSpPr/>
                        <wps:spPr>
                          <a:xfrm>
                            <a:off x="451933" y="461408"/>
                            <a:ext cx="225966" cy="18833"/>
                          </a:xfrm>
                          <a:custGeom>
                            <a:avLst/>
                            <a:gdLst/>
                            <a:ahLst/>
                            <a:cxnLst/>
                            <a:rect l="0" t="0" r="0" b="0"/>
                            <a:pathLst>
                              <a:path w="225966" h="18833">
                                <a:moveTo>
                                  <a:pt x="0" y="0"/>
                                </a:moveTo>
                                <a:lnTo>
                                  <a:pt x="225966" y="0"/>
                                </a:lnTo>
                                <a:lnTo>
                                  <a:pt x="225966" y="18833"/>
                                </a:lnTo>
                                <a:lnTo>
                                  <a:pt x="0" y="188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34" name="Shape 53034"/>
                        <wps:cNvSpPr/>
                        <wps:spPr>
                          <a:xfrm>
                            <a:off x="451933" y="536740"/>
                            <a:ext cx="225966" cy="18833"/>
                          </a:xfrm>
                          <a:custGeom>
                            <a:avLst/>
                            <a:gdLst/>
                            <a:ahLst/>
                            <a:cxnLst/>
                            <a:rect l="0" t="0" r="0" b="0"/>
                            <a:pathLst>
                              <a:path w="225966" h="18833">
                                <a:moveTo>
                                  <a:pt x="0" y="0"/>
                                </a:moveTo>
                                <a:lnTo>
                                  <a:pt x="225966" y="0"/>
                                </a:lnTo>
                                <a:lnTo>
                                  <a:pt x="225966" y="18833"/>
                                </a:lnTo>
                                <a:lnTo>
                                  <a:pt x="0" y="188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5" name="Shape 3795"/>
                        <wps:cNvSpPr/>
                        <wps:spPr>
                          <a:xfrm>
                            <a:off x="0" y="0"/>
                            <a:ext cx="376611" cy="640321"/>
                          </a:xfrm>
                          <a:custGeom>
                            <a:avLst/>
                            <a:gdLst/>
                            <a:ahLst/>
                            <a:cxnLst/>
                            <a:rect l="0" t="0" r="0" b="0"/>
                            <a:pathLst>
                              <a:path w="376611" h="640321">
                                <a:moveTo>
                                  <a:pt x="348365" y="0"/>
                                </a:moveTo>
                                <a:lnTo>
                                  <a:pt x="376611" y="0"/>
                                </a:lnTo>
                                <a:lnTo>
                                  <a:pt x="376611" y="18833"/>
                                </a:lnTo>
                                <a:lnTo>
                                  <a:pt x="348365" y="18833"/>
                                </a:lnTo>
                                <a:cubicBezTo>
                                  <a:pt x="337969" y="18833"/>
                                  <a:pt x="329535" y="27261"/>
                                  <a:pt x="329535" y="37666"/>
                                </a:cubicBezTo>
                                <a:lnTo>
                                  <a:pt x="329535" y="141248"/>
                                </a:lnTo>
                                <a:cubicBezTo>
                                  <a:pt x="329535" y="151645"/>
                                  <a:pt x="337969" y="160081"/>
                                  <a:pt x="348365" y="160081"/>
                                </a:cubicBezTo>
                                <a:lnTo>
                                  <a:pt x="376611" y="160081"/>
                                </a:lnTo>
                                <a:lnTo>
                                  <a:pt x="376611" y="178914"/>
                                </a:lnTo>
                                <a:lnTo>
                                  <a:pt x="348365" y="178914"/>
                                </a:lnTo>
                                <a:cubicBezTo>
                                  <a:pt x="327565" y="178914"/>
                                  <a:pt x="310704" y="162050"/>
                                  <a:pt x="310704" y="141248"/>
                                </a:cubicBezTo>
                                <a:lnTo>
                                  <a:pt x="310704" y="131831"/>
                                </a:lnTo>
                                <a:lnTo>
                                  <a:pt x="37661" y="131831"/>
                                </a:lnTo>
                                <a:cubicBezTo>
                                  <a:pt x="27265" y="131831"/>
                                  <a:pt x="18831" y="140259"/>
                                  <a:pt x="18831" y="150664"/>
                                </a:cubicBezTo>
                                <a:lnTo>
                                  <a:pt x="18831" y="602655"/>
                                </a:lnTo>
                                <a:cubicBezTo>
                                  <a:pt x="18831" y="613053"/>
                                  <a:pt x="27265" y="621488"/>
                                  <a:pt x="37661" y="621488"/>
                                </a:cubicBezTo>
                                <a:lnTo>
                                  <a:pt x="376611" y="621488"/>
                                </a:lnTo>
                                <a:lnTo>
                                  <a:pt x="376611" y="640321"/>
                                </a:lnTo>
                                <a:lnTo>
                                  <a:pt x="37661" y="640321"/>
                                </a:lnTo>
                                <a:cubicBezTo>
                                  <a:pt x="16861" y="640321"/>
                                  <a:pt x="0" y="623458"/>
                                  <a:pt x="0" y="602655"/>
                                </a:cubicBezTo>
                                <a:lnTo>
                                  <a:pt x="0" y="150664"/>
                                </a:lnTo>
                                <a:cubicBezTo>
                                  <a:pt x="0" y="129861"/>
                                  <a:pt x="16861" y="112998"/>
                                  <a:pt x="37661" y="112998"/>
                                </a:cubicBezTo>
                                <a:lnTo>
                                  <a:pt x="310704" y="112998"/>
                                </a:lnTo>
                                <a:lnTo>
                                  <a:pt x="310704" y="37666"/>
                                </a:lnTo>
                                <a:cubicBezTo>
                                  <a:pt x="310704" y="16863"/>
                                  <a:pt x="327565" y="0"/>
                                  <a:pt x="3483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6" name="Shape 3796"/>
                        <wps:cNvSpPr/>
                        <wps:spPr>
                          <a:xfrm>
                            <a:off x="376611" y="0"/>
                            <a:ext cx="376611" cy="640321"/>
                          </a:xfrm>
                          <a:custGeom>
                            <a:avLst/>
                            <a:gdLst/>
                            <a:ahLst/>
                            <a:cxnLst/>
                            <a:rect l="0" t="0" r="0" b="0"/>
                            <a:pathLst>
                              <a:path w="376611" h="640321">
                                <a:moveTo>
                                  <a:pt x="0" y="0"/>
                                </a:moveTo>
                                <a:lnTo>
                                  <a:pt x="28246" y="0"/>
                                </a:lnTo>
                                <a:cubicBezTo>
                                  <a:pt x="49046" y="0"/>
                                  <a:pt x="65907" y="16863"/>
                                  <a:pt x="65907" y="37666"/>
                                </a:cubicBezTo>
                                <a:lnTo>
                                  <a:pt x="65907" y="112998"/>
                                </a:lnTo>
                                <a:lnTo>
                                  <a:pt x="338950" y="112998"/>
                                </a:lnTo>
                                <a:cubicBezTo>
                                  <a:pt x="359742" y="112998"/>
                                  <a:pt x="376611" y="129861"/>
                                  <a:pt x="376611" y="150664"/>
                                </a:cubicBezTo>
                                <a:lnTo>
                                  <a:pt x="376611" y="602655"/>
                                </a:lnTo>
                                <a:cubicBezTo>
                                  <a:pt x="376611" y="623458"/>
                                  <a:pt x="359742" y="640321"/>
                                  <a:pt x="338950" y="640321"/>
                                </a:cubicBezTo>
                                <a:lnTo>
                                  <a:pt x="0" y="640321"/>
                                </a:lnTo>
                                <a:lnTo>
                                  <a:pt x="0" y="621488"/>
                                </a:lnTo>
                                <a:lnTo>
                                  <a:pt x="338950" y="621488"/>
                                </a:lnTo>
                                <a:cubicBezTo>
                                  <a:pt x="349385" y="621488"/>
                                  <a:pt x="357780" y="613053"/>
                                  <a:pt x="357780" y="602655"/>
                                </a:cubicBezTo>
                                <a:lnTo>
                                  <a:pt x="357780" y="150664"/>
                                </a:lnTo>
                                <a:cubicBezTo>
                                  <a:pt x="357780" y="140259"/>
                                  <a:pt x="349385" y="131831"/>
                                  <a:pt x="338950" y="131831"/>
                                </a:cubicBezTo>
                                <a:lnTo>
                                  <a:pt x="65907" y="131831"/>
                                </a:lnTo>
                                <a:lnTo>
                                  <a:pt x="65907" y="141248"/>
                                </a:lnTo>
                                <a:cubicBezTo>
                                  <a:pt x="65907" y="162050"/>
                                  <a:pt x="49046" y="178914"/>
                                  <a:pt x="28246" y="178914"/>
                                </a:cubicBezTo>
                                <a:lnTo>
                                  <a:pt x="0" y="178914"/>
                                </a:lnTo>
                                <a:lnTo>
                                  <a:pt x="0" y="160081"/>
                                </a:lnTo>
                                <a:lnTo>
                                  <a:pt x="28246" y="160081"/>
                                </a:lnTo>
                                <a:cubicBezTo>
                                  <a:pt x="38650" y="160081"/>
                                  <a:pt x="47076" y="151645"/>
                                  <a:pt x="47076" y="141248"/>
                                </a:cubicBezTo>
                                <a:lnTo>
                                  <a:pt x="47076" y="37666"/>
                                </a:lnTo>
                                <a:cubicBezTo>
                                  <a:pt x="47076" y="27261"/>
                                  <a:pt x="38650" y="18833"/>
                                  <a:pt x="28246" y="18833"/>
                                </a:cubicBezTo>
                                <a:lnTo>
                                  <a:pt x="0" y="188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6464" style="width:59.3088pt;height:50.419pt;position:absolute;mso-position-horizontal-relative:text;mso-position-horizontal:absolute;margin-left:6.45601pt;mso-position-vertical-relative:text;margin-top:9.9071pt;" coordsize="7532,6403">
                <v:shape id="Shape 3787" style="position:absolute;width:728;height:1457;left:1531;top:2467;" coordsize="72898,145786" path="m72898,0l72898,18850l72866,18844c43036,18876,18870,43060,18846,72895c18846,72903,18846,72918,18846,72926c18858,95320,32481,114526,51883,122724l72898,126957l72898,145780l72866,145786c72866,145786,72859,145786,72859,145786c32616,145778,0,113142,16,72895c16,72879,16,72871,16,72863c28,42671,18390,16771,44551,5714l72898,0x">
                  <v:stroke weight="0pt" endcap="flat" joinstyle="miter" miterlimit="10" on="false" color="#000000" opacity="0"/>
                  <v:fill on="true" color="#000000"/>
                </v:shape>
                <v:shape id="Shape 3788" style="position:absolute;width:728;height:1457;left:2259;top:2467;" coordsize="72898,145785" path="m24,0c40282,16,72898,32667,72882,72923c72870,103115,54503,129016,28340,140073l0,145785l0,126961l24,126966c29878,126950,54067,102734,54052,72876c54040,50483,40417,31280,21012,23085l0,18855l0,5l24,0x">
                  <v:stroke weight="0pt" endcap="flat" joinstyle="miter" miterlimit="10" on="false" color="#000000" opacity="0"/>
                  <v:fill on="true" color="#000000"/>
                </v:shape>
                <v:shape id="Shape 3789" style="position:absolute;width:1506;height:1497;left:753;top:4058;" coordsize="150644,149722" path="m150644,0l150644,18833l94859,27308c71289,34229,49046,45081,29078,59394c22761,64417,19011,71974,18831,80040l18831,130889l150644,130889l150644,149722l0,149722l0,80040c235,66120,6716,53054,17654,44446c39505,28634,63906,16706,89806,9189l150644,0x">
                  <v:stroke weight="0pt" endcap="flat" joinstyle="miter" miterlimit="10" on="false" color="#000000" opacity="0"/>
                  <v:fill on="true" color="#000000"/>
                </v:shape>
                <v:shape id="Shape 3790" style="position:absolute;width:1506;height:1497;left:2259;top:4058;" coordsize="150644,149722" path="m0,0c20667,39,41208,3139,60964,9197c87138,15969,111673,27975,133077,44493c143975,53101,150425,66151,150644,80040l150644,149722l0,149722l0,130889l131814,130889l131814,80040c131602,71840,127710,64174,121222,59151c101748,44218,79449,33389,55676,27308c37638,21744,18878,18888,0,18833l0,18833l0,0l0,0x">
                  <v:stroke weight="0pt" endcap="flat" joinstyle="miter" miterlimit="10" on="false" color="#000000" opacity="0"/>
                  <v:fill on="true" color="#000000"/>
                </v:shape>
                <v:shape id="Shape 53035" style="position:absolute;width:2259;height:188;left:4519;top:3107;" coordsize="225966,18833" path="m0,0l225966,0l225966,18833l0,18833l0,0">
                  <v:stroke weight="0pt" endcap="flat" joinstyle="miter" miterlimit="10" on="false" color="#000000" opacity="0"/>
                  <v:fill on="true" color="#000000"/>
                </v:shape>
                <v:shape id="Shape 53036" style="position:absolute;width:2259;height:188;left:4519;top:3860;" coordsize="225966,18833" path="m0,0l225966,0l225966,18833l0,18833l0,0">
                  <v:stroke weight="0pt" endcap="flat" joinstyle="miter" miterlimit="10" on="false" color="#000000" opacity="0"/>
                  <v:fill on="true" color="#000000"/>
                </v:shape>
                <v:shape id="Shape 53037" style="position:absolute;width:2259;height:188;left:4519;top:4614;" coordsize="225966,18833" path="m0,0l225966,0l225966,18833l0,18833l0,0">
                  <v:stroke weight="0pt" endcap="flat" joinstyle="miter" miterlimit="10" on="false" color="#000000" opacity="0"/>
                  <v:fill on="true" color="#000000"/>
                </v:shape>
                <v:shape id="Shape 53038" style="position:absolute;width:2259;height:188;left:4519;top:5367;" coordsize="225966,18833" path="m0,0l225966,0l225966,18833l0,18833l0,0">
                  <v:stroke weight="0pt" endcap="flat" joinstyle="miter" miterlimit="10" on="false" color="#000000" opacity="0"/>
                  <v:fill on="true" color="#000000"/>
                </v:shape>
                <v:shape id="Shape 3795" style="position:absolute;width:3766;height:6403;left:0;top:0;" coordsize="376611,640321" path="m348365,0l376611,0l376611,18833l348365,18833c337969,18833,329535,27261,329535,37666l329535,141248c329535,151645,337969,160081,348365,160081l376611,160081l376611,178914l348365,178914c327565,178914,310704,162050,310704,141248l310704,131831l37661,131831c27265,131831,18831,140259,18831,150664l18831,602655c18831,613053,27265,621488,37661,621488l376611,621488l376611,640321l37661,640321c16861,640321,0,623458,0,602655l0,150664c0,129861,16861,112998,37661,112998l310704,112998l310704,37666c310704,16863,327565,0,348365,0x">
                  <v:stroke weight="0pt" endcap="flat" joinstyle="miter" miterlimit="10" on="false" color="#000000" opacity="0"/>
                  <v:fill on="true" color="#000000"/>
                </v:shape>
                <v:shape id="Shape 3796" style="position:absolute;width:3766;height:6403;left:3766;top:0;" coordsize="376611,640321" path="m0,0l28246,0c49046,0,65907,16863,65907,37666l65907,112998l338950,112998c359742,112998,376611,129861,376611,150664l376611,602655c376611,623458,359742,640321,338950,640321l0,640321l0,621488l338950,621488c349385,621488,357780,613053,357780,602655l357780,150664c357780,140259,349385,131831,338950,131831l65907,131831l65907,141248c65907,162050,49046,178914,28246,178914l0,178914l0,160081l28246,160081c38650,160081,47076,151645,47076,141248l47076,37666c47076,27261,38650,18833,28246,18833l0,18833l0,0x">
                  <v:stroke weight="0pt" endcap="flat" joinstyle="miter" miterlimit="10" on="false" color="#000000" opacity="0"/>
                  <v:fill on="true" color="#000000"/>
                </v:shape>
                <w10:wrap type="square"/>
              </v:group>
            </w:pict>
          </mc:Fallback>
        </mc:AlternateContent>
      </w:r>
      <w:r w:rsidRPr="00461D8E">
        <w:rPr>
          <w:lang w:val="es-MX"/>
        </w:rPr>
        <w:t>Adultos autorizados deben presentar una identificación con foto.</w:t>
      </w:r>
      <w:r w:rsidRPr="00461D8E">
        <w:rPr>
          <w:lang w:val="es-MX"/>
        </w:rPr>
        <w:t xml:space="preserve"> Se requiere que el personal y el chofer del autobús pidan la identificación para verificar que la identificación es del adulto autorizado. Si el adulto no se encuentra en la parada del autobús, o no provee identificación, el chofer no entregará al niño y </w:t>
      </w:r>
      <w:r w:rsidRPr="00461D8E">
        <w:rPr>
          <w:lang w:val="es-MX"/>
        </w:rPr>
        <w:t xml:space="preserve">seguirá la ruta y regresará al niño a la escuela al terminar la ruta. Por favor llame al Central de Control de </w:t>
      </w:r>
    </w:p>
    <w:p w14:paraId="751E9772" w14:textId="77777777" w:rsidR="00BB11C3" w:rsidRPr="00461D8E" w:rsidRDefault="00461D8E">
      <w:pPr>
        <w:spacing w:after="343"/>
        <w:ind w:right="14"/>
        <w:rPr>
          <w:lang w:val="es-MX"/>
        </w:rPr>
      </w:pPr>
      <w:r w:rsidRPr="00461D8E">
        <w:rPr>
          <w:lang w:val="es-MX"/>
        </w:rPr>
        <w:t>TRANSPORTE DE PSD 970-490-3232 para más información acerca de dónde y cuándo se le entregará. Si no logramos comunicarnos con los contactos de e</w:t>
      </w:r>
      <w:r w:rsidRPr="00461D8E">
        <w:rPr>
          <w:lang w:val="es-MX"/>
        </w:rPr>
        <w:t xml:space="preserve">mergencia dentro de 30 minutos del regreso del autobús, llamaremos a las autoridades y al Departamento de Salud y Servicios Humanos, Protección de Menores, y trabajaremos con ellos para asegurar que regrese su niño seguro a usted.  </w:t>
      </w:r>
    </w:p>
    <w:p w14:paraId="31A4F317" w14:textId="77777777" w:rsidR="00BB11C3" w:rsidRPr="00461D8E" w:rsidRDefault="00461D8E">
      <w:pPr>
        <w:pStyle w:val="Heading1"/>
        <w:ind w:left="-5" w:right="0"/>
        <w:rPr>
          <w:lang w:val="es-MX"/>
        </w:rPr>
      </w:pPr>
      <w:r w:rsidRPr="00461D8E">
        <w:rPr>
          <w:lang w:val="es-MX"/>
        </w:rPr>
        <w:t xml:space="preserve">Solicitud </w:t>
      </w:r>
      <w:r w:rsidRPr="00461D8E">
        <w:rPr>
          <w:lang w:val="es-MX"/>
        </w:rPr>
        <w:t xml:space="preserve">para padres para tomar transporte de PSD </w:t>
      </w:r>
    </w:p>
    <w:p w14:paraId="200E8ACE" w14:textId="77777777" w:rsidR="00BB11C3" w:rsidRPr="00461D8E" w:rsidRDefault="00461D8E">
      <w:pPr>
        <w:ind w:right="14"/>
        <w:rPr>
          <w:lang w:val="es-MX"/>
        </w:rPr>
      </w:pPr>
      <w:r w:rsidRPr="00461D8E">
        <w:rPr>
          <w:lang w:val="es-MX"/>
        </w:rPr>
        <w:t>Padres que no tienen otras medias de transporte pueden pedir recibir transporte con su hijo para poder trabajar como voluntario en el aula. Se procesará la solicitud y si aprobada, se avisará al padre. Los padres i</w:t>
      </w:r>
      <w:r w:rsidRPr="00461D8E">
        <w:rPr>
          <w:lang w:val="es-MX"/>
        </w:rPr>
        <w:t>nteresados en tomar el transporte con su hijo deben completar el formulario Solicitud para Transporte de Padres y regresarlo al Equipo de Inscripciones. Permita 14 días para procesarla. Todos los padres están bienvenidos a tomar el autobús como acompañante</w:t>
      </w:r>
      <w:r w:rsidRPr="00461D8E">
        <w:rPr>
          <w:lang w:val="es-MX"/>
        </w:rPr>
        <w:t xml:space="preserve"> en los paseos escolares. </w:t>
      </w:r>
    </w:p>
    <w:p w14:paraId="68EFC551" w14:textId="77777777" w:rsidR="00BB11C3" w:rsidRPr="00461D8E" w:rsidRDefault="00461D8E">
      <w:pPr>
        <w:spacing w:after="342"/>
        <w:ind w:right="14"/>
        <w:rPr>
          <w:lang w:val="es-MX"/>
        </w:rPr>
      </w:pPr>
      <w:r w:rsidRPr="00461D8E">
        <w:rPr>
          <w:lang w:val="es-MX"/>
        </w:rPr>
        <w:lastRenderedPageBreak/>
        <w:t xml:space="preserve">Todas las solicitudes deben será aprobadas por el Administrador de Operaciones y el Director de Transporte. </w:t>
      </w:r>
    </w:p>
    <w:p w14:paraId="5171B560" w14:textId="77777777" w:rsidR="00BB11C3" w:rsidRPr="00461D8E" w:rsidRDefault="00461D8E">
      <w:pPr>
        <w:pStyle w:val="Heading1"/>
        <w:ind w:left="-5" w:right="0"/>
        <w:rPr>
          <w:lang w:val="es-MX"/>
        </w:rPr>
      </w:pPr>
      <w:r w:rsidRPr="00461D8E">
        <w:rPr>
          <w:lang w:val="es-MX"/>
        </w:rPr>
        <w:t xml:space="preserve">Cinturones de seguridad/ chalecos de seguridad </w:t>
      </w:r>
    </w:p>
    <w:p w14:paraId="124814DF" w14:textId="77777777" w:rsidR="00BB11C3" w:rsidRPr="00461D8E" w:rsidRDefault="00461D8E">
      <w:pPr>
        <w:spacing w:after="342"/>
        <w:ind w:right="14"/>
        <w:rPr>
          <w:lang w:val="es-MX"/>
        </w:rPr>
      </w:pPr>
      <w:r w:rsidRPr="00461D8E">
        <w:rPr>
          <w:lang w:val="es-MX"/>
        </w:rPr>
        <w:t>Todo estudiante preescolar que toma el autobús escolar del Distrito Esco</w:t>
      </w:r>
      <w:r w:rsidRPr="00461D8E">
        <w:rPr>
          <w:lang w:val="es-MX"/>
        </w:rPr>
        <w:t xml:space="preserve">lar de Poudre de ida y de vuelta de la escuela estará abrochado en un chaleco de seguridad durante el camino.  </w:t>
      </w:r>
    </w:p>
    <w:p w14:paraId="72555F30" w14:textId="77777777" w:rsidR="00BB11C3" w:rsidRPr="00461D8E" w:rsidRDefault="00461D8E">
      <w:pPr>
        <w:pStyle w:val="Heading1"/>
        <w:ind w:left="-5" w:right="0"/>
        <w:rPr>
          <w:lang w:val="es-MX"/>
        </w:rPr>
      </w:pPr>
      <w:r w:rsidRPr="00461D8E">
        <w:rPr>
          <w:lang w:val="es-MX"/>
        </w:rPr>
        <w:t xml:space="preserve">Hermanos tomando el autobús escolar de PSD  </w:t>
      </w:r>
    </w:p>
    <w:p w14:paraId="5031ACC6" w14:textId="77777777" w:rsidR="00BB11C3" w:rsidRPr="00461D8E" w:rsidRDefault="00461D8E">
      <w:pPr>
        <w:ind w:right="14"/>
        <w:rPr>
          <w:lang w:val="es-MX"/>
        </w:rPr>
      </w:pPr>
      <w:r w:rsidRPr="00461D8E">
        <w:rPr>
          <w:lang w:val="es-MX"/>
        </w:rPr>
        <w:t>No se permitirán a niños no ingresados al Distrito Escolar de Poudre subir a un autobús escolar del</w:t>
      </w:r>
      <w:r w:rsidRPr="00461D8E">
        <w:rPr>
          <w:lang w:val="es-MX"/>
        </w:rPr>
        <w:t xml:space="preserve"> Distrito Escolar de Poudre.  </w:t>
      </w:r>
    </w:p>
    <w:p w14:paraId="1CBDF6FB" w14:textId="77777777" w:rsidR="00BB11C3" w:rsidRPr="00461D8E" w:rsidRDefault="00461D8E">
      <w:pPr>
        <w:pStyle w:val="Heading1"/>
        <w:ind w:left="-5" w:right="0"/>
        <w:rPr>
          <w:lang w:val="es-MX"/>
        </w:rPr>
      </w:pPr>
      <w:r w:rsidRPr="00461D8E">
        <w:rPr>
          <w:lang w:val="es-MX"/>
        </w:rPr>
        <w:t xml:space="preserve">Cambios al transporte  </w:t>
      </w:r>
    </w:p>
    <w:p w14:paraId="3EB8C6DD" w14:textId="77777777" w:rsidR="00BB11C3" w:rsidRPr="00461D8E" w:rsidRDefault="00461D8E">
      <w:pPr>
        <w:spacing w:after="345"/>
        <w:ind w:right="14"/>
        <w:rPr>
          <w:lang w:val="es-MX"/>
        </w:rPr>
      </w:pPr>
      <w:r w:rsidRPr="00461D8E">
        <w:rPr>
          <w:lang w:val="es-MX"/>
        </w:rPr>
        <w:t>Todo cambio al transporte requiere 7 a 14 días para ser procesado. Llame al equipo de Inscripciones para cancelaciones o cambios al transporte. Le pedirán llenar un formulario de cambio de datos. Mient</w:t>
      </w:r>
      <w:r w:rsidRPr="00461D8E">
        <w:rPr>
          <w:lang w:val="es-MX"/>
        </w:rPr>
        <w:t xml:space="preserve">ras intentaremos acomodar su cambio al transporte, pedir un cambio no implica que sus estudiantes serán reasignados automáticamente. Asignaciones de transporte se hacen a base de la disponibilidad y solo para niños elegibles para el transporte de EC. </w:t>
      </w:r>
    </w:p>
    <w:p w14:paraId="51B1D14B" w14:textId="77777777" w:rsidR="00BB11C3" w:rsidRPr="00461D8E" w:rsidRDefault="00461D8E">
      <w:pPr>
        <w:pStyle w:val="Heading1"/>
        <w:ind w:left="-5" w:right="0"/>
        <w:rPr>
          <w:lang w:val="es-MX"/>
        </w:rPr>
      </w:pPr>
      <w:r w:rsidRPr="00461D8E">
        <w:rPr>
          <w:lang w:val="es-MX"/>
        </w:rPr>
        <w:t xml:space="preserve">Los </w:t>
      </w:r>
      <w:r w:rsidRPr="00461D8E">
        <w:rPr>
          <w:lang w:val="es-MX"/>
        </w:rPr>
        <w:t xml:space="preserve">días cuando su familia no necesita transporte  </w:t>
      </w:r>
    </w:p>
    <w:p w14:paraId="2DB70F40" w14:textId="77777777" w:rsidR="00BB11C3" w:rsidRPr="00461D8E" w:rsidRDefault="00461D8E">
      <w:pPr>
        <w:spacing w:after="343"/>
        <w:ind w:right="14"/>
        <w:rPr>
          <w:lang w:val="es-MX"/>
        </w:rPr>
      </w:pPr>
      <w:r w:rsidRPr="00461D8E">
        <w:rPr>
          <w:lang w:val="es-MX"/>
        </w:rPr>
        <w:t>Si hay un día cuando su niño no necesita transporte, debe informar al Central de Control de Transporte de PSD al 970-490-3232 tan temprano como las 6:00 a.m. pero no más tarde que una hora antes de la hora pr</w:t>
      </w:r>
      <w:r w:rsidRPr="00461D8E">
        <w:rPr>
          <w:lang w:val="es-MX"/>
        </w:rPr>
        <w:t xml:space="preserve">ogramada de recogida para cancelar la ruta ese día. También es importante llamar a la Línea de Asistencia de Educación Temprana al 970-490-3336 para informarles de la ausencia.  </w:t>
      </w:r>
    </w:p>
    <w:p w14:paraId="62D0DE65" w14:textId="77777777" w:rsidR="00BB11C3" w:rsidRPr="00461D8E" w:rsidRDefault="00461D8E">
      <w:pPr>
        <w:pStyle w:val="Heading1"/>
        <w:spacing w:after="252"/>
        <w:ind w:left="-5" w:right="0"/>
        <w:rPr>
          <w:lang w:val="es-MX"/>
        </w:rPr>
      </w:pPr>
      <w:r w:rsidRPr="00461D8E">
        <w:rPr>
          <w:lang w:val="es-MX"/>
        </w:rPr>
        <w:t xml:space="preserve">Asistencia </w:t>
      </w:r>
    </w:p>
    <w:p w14:paraId="01F0A1DC" w14:textId="77777777" w:rsidR="00BB11C3" w:rsidRPr="00461D8E" w:rsidRDefault="00461D8E">
      <w:pPr>
        <w:spacing w:after="11" w:line="251" w:lineRule="auto"/>
        <w:ind w:left="-5"/>
        <w:rPr>
          <w:lang w:val="es-MX"/>
        </w:rPr>
      </w:pPr>
      <w:r w:rsidRPr="00461D8E">
        <w:rPr>
          <w:color w:val="2F5496"/>
          <w:sz w:val="32"/>
          <w:lang w:val="es-MX"/>
        </w:rPr>
        <w:t xml:space="preserve">¿Por qué es tan importante asistir al preescolar todos los días? </w:t>
      </w:r>
      <w:r w:rsidRPr="00461D8E">
        <w:rPr>
          <w:color w:val="2F5496"/>
          <w:sz w:val="32"/>
          <w:lang w:val="es-MX"/>
        </w:rPr>
        <w:t xml:space="preserve"> </w:t>
      </w:r>
    </w:p>
    <w:p w14:paraId="077E2E3F" w14:textId="77777777" w:rsidR="00BB11C3" w:rsidRPr="00461D8E" w:rsidRDefault="00461D8E">
      <w:pPr>
        <w:ind w:right="14"/>
        <w:rPr>
          <w:lang w:val="es-MX"/>
        </w:rPr>
      </w:pPr>
      <w:r>
        <w:rPr>
          <w:noProof/>
        </w:rPr>
        <mc:AlternateContent>
          <mc:Choice Requires="wpg">
            <w:drawing>
              <wp:anchor distT="0" distB="0" distL="114300" distR="114300" simplePos="0" relativeHeight="251662336" behindDoc="0" locked="0" layoutInCell="1" allowOverlap="1" wp14:anchorId="15FA2B39" wp14:editId="3958E234">
                <wp:simplePos x="0" y="0"/>
                <wp:positionH relativeFrom="column">
                  <wp:posOffset>-51959</wp:posOffset>
                </wp:positionH>
                <wp:positionV relativeFrom="paragraph">
                  <wp:posOffset>103991</wp:posOffset>
                </wp:positionV>
                <wp:extent cx="483003" cy="483092"/>
                <wp:effectExtent l="0" t="0" r="0" b="0"/>
                <wp:wrapSquare wrapText="bothSides"/>
                <wp:docPr id="48532" name="Group 48532"/>
                <wp:cNvGraphicFramePr/>
                <a:graphic xmlns:a="http://schemas.openxmlformats.org/drawingml/2006/main">
                  <a:graphicData uri="http://schemas.microsoft.com/office/word/2010/wordprocessingGroup">
                    <wpg:wgp>
                      <wpg:cNvGrpSpPr/>
                      <wpg:grpSpPr>
                        <a:xfrm>
                          <a:off x="0" y="0"/>
                          <a:ext cx="483003" cy="483092"/>
                          <a:chOff x="0" y="0"/>
                          <a:chExt cx="483003" cy="483092"/>
                        </a:xfrm>
                      </wpg:grpSpPr>
                      <wps:wsp>
                        <wps:cNvPr id="4089" name="Shape 4089"/>
                        <wps:cNvSpPr/>
                        <wps:spPr>
                          <a:xfrm>
                            <a:off x="0" y="0"/>
                            <a:ext cx="241502" cy="483092"/>
                          </a:xfrm>
                          <a:custGeom>
                            <a:avLst/>
                            <a:gdLst/>
                            <a:ahLst/>
                            <a:cxnLst/>
                            <a:rect l="0" t="0" r="0" b="0"/>
                            <a:pathLst>
                              <a:path w="241502" h="483092">
                                <a:moveTo>
                                  <a:pt x="241502" y="0"/>
                                </a:moveTo>
                                <a:lnTo>
                                  <a:pt x="241502" y="38163"/>
                                </a:lnTo>
                                <a:cubicBezTo>
                                  <a:pt x="129648" y="38163"/>
                                  <a:pt x="38132" y="129691"/>
                                  <a:pt x="38132" y="241559"/>
                                </a:cubicBezTo>
                                <a:cubicBezTo>
                                  <a:pt x="38132" y="353427"/>
                                  <a:pt x="129648" y="444955"/>
                                  <a:pt x="241502" y="444955"/>
                                </a:cubicBezTo>
                                <a:lnTo>
                                  <a:pt x="241502" y="483092"/>
                                </a:lnTo>
                                <a:cubicBezTo>
                                  <a:pt x="108040" y="483092"/>
                                  <a:pt x="0" y="375038"/>
                                  <a:pt x="0" y="241559"/>
                                </a:cubicBezTo>
                                <a:cubicBezTo>
                                  <a:pt x="0" y="108081"/>
                                  <a:pt x="108040" y="0"/>
                                  <a:pt x="2415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0" name="Shape 4090"/>
                        <wps:cNvSpPr/>
                        <wps:spPr>
                          <a:xfrm>
                            <a:off x="241502" y="0"/>
                            <a:ext cx="241502" cy="483092"/>
                          </a:xfrm>
                          <a:custGeom>
                            <a:avLst/>
                            <a:gdLst/>
                            <a:ahLst/>
                            <a:cxnLst/>
                            <a:rect l="0" t="0" r="0" b="0"/>
                            <a:pathLst>
                              <a:path w="241502" h="483092">
                                <a:moveTo>
                                  <a:pt x="0" y="0"/>
                                </a:moveTo>
                                <a:cubicBezTo>
                                  <a:pt x="133462" y="0"/>
                                  <a:pt x="241502" y="108081"/>
                                  <a:pt x="241502" y="241559"/>
                                </a:cubicBezTo>
                                <a:cubicBezTo>
                                  <a:pt x="241502" y="375038"/>
                                  <a:pt x="133462" y="483092"/>
                                  <a:pt x="0" y="483092"/>
                                </a:cubicBezTo>
                                <a:lnTo>
                                  <a:pt x="0" y="444955"/>
                                </a:lnTo>
                                <a:cubicBezTo>
                                  <a:pt x="111853" y="444955"/>
                                  <a:pt x="203370" y="353427"/>
                                  <a:pt x="203370" y="241559"/>
                                </a:cubicBezTo>
                                <a:cubicBezTo>
                                  <a:pt x="203370" y="129691"/>
                                  <a:pt x="111853" y="38163"/>
                                  <a:pt x="0" y="38163"/>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1" name="Shape 4091"/>
                        <wps:cNvSpPr/>
                        <wps:spPr>
                          <a:xfrm>
                            <a:off x="228791" y="114437"/>
                            <a:ext cx="111218" cy="225642"/>
                          </a:xfrm>
                          <a:custGeom>
                            <a:avLst/>
                            <a:gdLst/>
                            <a:ahLst/>
                            <a:cxnLst/>
                            <a:rect l="0" t="0" r="0" b="0"/>
                            <a:pathLst>
                              <a:path w="111218" h="225642">
                                <a:moveTo>
                                  <a:pt x="0" y="0"/>
                                </a:moveTo>
                                <a:lnTo>
                                  <a:pt x="25421" y="0"/>
                                </a:lnTo>
                                <a:lnTo>
                                  <a:pt x="25421" y="122038"/>
                                </a:lnTo>
                                <a:lnTo>
                                  <a:pt x="111218" y="207845"/>
                                </a:lnTo>
                                <a:lnTo>
                                  <a:pt x="93423" y="225642"/>
                                </a:lnTo>
                                <a:lnTo>
                                  <a:pt x="3813" y="136021"/>
                                </a:lnTo>
                                <a:cubicBezTo>
                                  <a:pt x="1271" y="134114"/>
                                  <a:pt x="0" y="130936"/>
                                  <a:pt x="0" y="12712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2" name="Shape 4092"/>
                        <wps:cNvSpPr/>
                        <wps:spPr>
                          <a:xfrm>
                            <a:off x="228791" y="63588"/>
                            <a:ext cx="25421" cy="25425"/>
                          </a:xfrm>
                          <a:custGeom>
                            <a:avLst/>
                            <a:gdLst/>
                            <a:ahLst/>
                            <a:cxnLst/>
                            <a:rect l="0" t="0" r="0" b="0"/>
                            <a:pathLst>
                              <a:path w="25421" h="25425">
                                <a:moveTo>
                                  <a:pt x="12711" y="0"/>
                                </a:moveTo>
                                <a:cubicBezTo>
                                  <a:pt x="19733" y="0"/>
                                  <a:pt x="25421" y="5689"/>
                                  <a:pt x="25421" y="12712"/>
                                </a:cubicBezTo>
                                <a:cubicBezTo>
                                  <a:pt x="25421" y="19731"/>
                                  <a:pt x="19733" y="25425"/>
                                  <a:pt x="12711" y="25425"/>
                                </a:cubicBezTo>
                                <a:cubicBezTo>
                                  <a:pt x="5693" y="25425"/>
                                  <a:pt x="0" y="19731"/>
                                  <a:pt x="0" y="12712"/>
                                </a:cubicBezTo>
                                <a:cubicBezTo>
                                  <a:pt x="0" y="5689"/>
                                  <a:pt x="5693" y="0"/>
                                  <a:pt x="127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3" name="Shape 4093"/>
                        <wps:cNvSpPr/>
                        <wps:spPr>
                          <a:xfrm>
                            <a:off x="228791" y="394107"/>
                            <a:ext cx="25421" cy="25424"/>
                          </a:xfrm>
                          <a:custGeom>
                            <a:avLst/>
                            <a:gdLst/>
                            <a:ahLst/>
                            <a:cxnLst/>
                            <a:rect l="0" t="0" r="0" b="0"/>
                            <a:pathLst>
                              <a:path w="25421" h="25424">
                                <a:moveTo>
                                  <a:pt x="12711" y="0"/>
                                </a:moveTo>
                                <a:cubicBezTo>
                                  <a:pt x="19733" y="0"/>
                                  <a:pt x="25421" y="5689"/>
                                  <a:pt x="25421" y="12712"/>
                                </a:cubicBezTo>
                                <a:cubicBezTo>
                                  <a:pt x="25421" y="19731"/>
                                  <a:pt x="19733" y="25424"/>
                                  <a:pt x="12711" y="25424"/>
                                </a:cubicBezTo>
                                <a:cubicBezTo>
                                  <a:pt x="5693" y="25424"/>
                                  <a:pt x="0" y="19731"/>
                                  <a:pt x="0" y="12712"/>
                                </a:cubicBezTo>
                                <a:cubicBezTo>
                                  <a:pt x="0" y="5689"/>
                                  <a:pt x="5693" y="0"/>
                                  <a:pt x="127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4" name="Shape 4094"/>
                        <wps:cNvSpPr/>
                        <wps:spPr>
                          <a:xfrm>
                            <a:off x="63553" y="228847"/>
                            <a:ext cx="25421" cy="25425"/>
                          </a:xfrm>
                          <a:custGeom>
                            <a:avLst/>
                            <a:gdLst/>
                            <a:ahLst/>
                            <a:cxnLst/>
                            <a:rect l="0" t="0" r="0" b="0"/>
                            <a:pathLst>
                              <a:path w="25421" h="25425">
                                <a:moveTo>
                                  <a:pt x="12711" y="0"/>
                                </a:moveTo>
                                <a:cubicBezTo>
                                  <a:pt x="19733" y="0"/>
                                  <a:pt x="25421" y="5689"/>
                                  <a:pt x="25421" y="12712"/>
                                </a:cubicBezTo>
                                <a:cubicBezTo>
                                  <a:pt x="25421" y="19731"/>
                                  <a:pt x="19733" y="25425"/>
                                  <a:pt x="12711" y="25425"/>
                                </a:cubicBezTo>
                                <a:cubicBezTo>
                                  <a:pt x="5693" y="25425"/>
                                  <a:pt x="0" y="19731"/>
                                  <a:pt x="0" y="12712"/>
                                </a:cubicBezTo>
                                <a:cubicBezTo>
                                  <a:pt x="0" y="5689"/>
                                  <a:pt x="5693" y="0"/>
                                  <a:pt x="127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5" name="Shape 4095"/>
                        <wps:cNvSpPr/>
                        <wps:spPr>
                          <a:xfrm>
                            <a:off x="394029" y="228847"/>
                            <a:ext cx="25421" cy="25425"/>
                          </a:xfrm>
                          <a:custGeom>
                            <a:avLst/>
                            <a:gdLst/>
                            <a:ahLst/>
                            <a:cxnLst/>
                            <a:rect l="0" t="0" r="0" b="0"/>
                            <a:pathLst>
                              <a:path w="25421" h="25425">
                                <a:moveTo>
                                  <a:pt x="12711" y="0"/>
                                </a:moveTo>
                                <a:cubicBezTo>
                                  <a:pt x="19733" y="0"/>
                                  <a:pt x="25421" y="5689"/>
                                  <a:pt x="25421" y="12712"/>
                                </a:cubicBezTo>
                                <a:cubicBezTo>
                                  <a:pt x="25421" y="19731"/>
                                  <a:pt x="19733" y="25425"/>
                                  <a:pt x="12711" y="25425"/>
                                </a:cubicBezTo>
                                <a:cubicBezTo>
                                  <a:pt x="5693" y="25425"/>
                                  <a:pt x="0" y="19731"/>
                                  <a:pt x="0" y="12712"/>
                                </a:cubicBezTo>
                                <a:cubicBezTo>
                                  <a:pt x="0" y="5689"/>
                                  <a:pt x="5693" y="0"/>
                                  <a:pt x="127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8532" style="width:38.0318pt;height:38.0388pt;position:absolute;mso-position-horizontal-relative:text;mso-position-horizontal:absolute;margin-left:-4.09135pt;mso-position-vertical-relative:text;margin-top:8.18829pt;" coordsize="4830,4830">
                <v:shape id="Shape 4089" style="position:absolute;width:2415;height:4830;left:0;top:0;" coordsize="241502,483092" path="m241502,0l241502,38163c129648,38163,38132,129691,38132,241559c38132,353427,129648,444955,241502,444955l241502,483092c108040,483092,0,375038,0,241559c0,108081,108040,0,241502,0x">
                  <v:stroke weight="0pt" endcap="flat" joinstyle="miter" miterlimit="10" on="false" color="#000000" opacity="0"/>
                  <v:fill on="true" color="#000000"/>
                </v:shape>
                <v:shape id="Shape 4090" style="position:absolute;width:2415;height:4830;left:2415;top:0;" coordsize="241502,483092" path="m0,0c133462,0,241502,108081,241502,241559c241502,375038,133462,483092,0,483092l0,444955c111853,444955,203370,353427,203370,241559c203370,129691,111853,38163,0,38163l0,0x">
                  <v:stroke weight="0pt" endcap="flat" joinstyle="miter" miterlimit="10" on="false" color="#000000" opacity="0"/>
                  <v:fill on="true" color="#000000"/>
                </v:shape>
                <v:shape id="Shape 4091" style="position:absolute;width:1112;height:2256;left:2287;top:1144;" coordsize="111218,225642" path="m0,0l25421,0l25421,122038l111218,207845l93423,225642l3813,136021c1271,134114,0,130936,0,127122l0,0x">
                  <v:stroke weight="0pt" endcap="flat" joinstyle="miter" miterlimit="10" on="false" color="#000000" opacity="0"/>
                  <v:fill on="true" color="#000000"/>
                </v:shape>
                <v:shape id="Shape 4092" style="position:absolute;width:254;height:254;left:2287;top:635;" coordsize="25421,25425" path="m12711,0c19733,0,25421,5689,25421,12712c25421,19731,19733,25425,12711,25425c5693,25425,0,19731,0,12712c0,5689,5693,0,12711,0x">
                  <v:stroke weight="0pt" endcap="flat" joinstyle="miter" miterlimit="10" on="false" color="#000000" opacity="0"/>
                  <v:fill on="true" color="#000000"/>
                </v:shape>
                <v:shape id="Shape 4093" style="position:absolute;width:254;height:254;left:2287;top:3941;" coordsize="25421,25424" path="m12711,0c19733,0,25421,5689,25421,12712c25421,19731,19733,25424,12711,25424c5693,25424,0,19731,0,12712c0,5689,5693,0,12711,0x">
                  <v:stroke weight="0pt" endcap="flat" joinstyle="miter" miterlimit="10" on="false" color="#000000" opacity="0"/>
                  <v:fill on="true" color="#000000"/>
                </v:shape>
                <v:shape id="Shape 4094" style="position:absolute;width:254;height:254;left:635;top:2288;" coordsize="25421,25425" path="m12711,0c19733,0,25421,5689,25421,12712c25421,19731,19733,25425,12711,25425c5693,25425,0,19731,0,12712c0,5689,5693,0,12711,0x">
                  <v:stroke weight="0pt" endcap="flat" joinstyle="miter" miterlimit="10" on="false" color="#000000" opacity="0"/>
                  <v:fill on="true" color="#000000"/>
                </v:shape>
                <v:shape id="Shape 4095" style="position:absolute;width:254;height:254;left:3940;top:2288;" coordsize="25421,25425" path="m12711,0c19733,0,25421,5689,25421,12712c25421,19731,19733,25425,12711,25425c5693,25425,0,19731,0,12712c0,5689,5693,0,12711,0x">
                  <v:stroke weight="0pt" endcap="flat" joinstyle="miter" miterlimit="10" on="false" color="#000000" opacity="0"/>
                  <v:fill on="true" color="#000000"/>
                </v:shape>
                <w10:wrap type="square"/>
              </v:group>
            </w:pict>
          </mc:Fallback>
        </mc:AlternateContent>
      </w:r>
      <w:r w:rsidRPr="00461D8E">
        <w:rPr>
          <w:lang w:val="es-MX"/>
        </w:rPr>
        <w:t xml:space="preserve">Aprender es una actividad progresiva. La lección de cada día se construye en las lecciones de los previos días y la participación estudiantil regular en el aprendizaje juega un rol significativo en el éxito de su hijo en la escuela.  </w:t>
      </w:r>
    </w:p>
    <w:p w14:paraId="0EC0D8A5" w14:textId="77777777" w:rsidR="00BB11C3" w:rsidRPr="00461D8E" w:rsidRDefault="00461D8E">
      <w:pPr>
        <w:spacing w:after="11" w:line="251" w:lineRule="auto"/>
        <w:ind w:left="-5"/>
        <w:rPr>
          <w:lang w:val="es-MX"/>
        </w:rPr>
      </w:pPr>
      <w:r w:rsidRPr="00461D8E">
        <w:rPr>
          <w:color w:val="2F5496"/>
          <w:sz w:val="32"/>
          <w:lang w:val="es-MX"/>
        </w:rPr>
        <w:t>¿Cuántas ausencias</w:t>
      </w:r>
      <w:r w:rsidRPr="00461D8E">
        <w:rPr>
          <w:color w:val="2F5496"/>
          <w:sz w:val="32"/>
          <w:lang w:val="es-MX"/>
        </w:rPr>
        <w:t xml:space="preserve"> son demasiadas?  </w:t>
      </w:r>
    </w:p>
    <w:p w14:paraId="1743ED6E" w14:textId="77777777" w:rsidR="00BB11C3" w:rsidRPr="00461D8E" w:rsidRDefault="00461D8E">
      <w:pPr>
        <w:spacing w:after="345"/>
        <w:ind w:right="14"/>
        <w:rPr>
          <w:lang w:val="es-MX"/>
        </w:rPr>
      </w:pPr>
      <w:r w:rsidRPr="00461D8E">
        <w:rPr>
          <w:lang w:val="es-MX"/>
        </w:rPr>
        <w:t>Los niños que faltan más de 2 días al mes se consideran estar crónicamente ausentes. Niños con ausencias crónicas son más probables a presentar resultados más bajos en los exámenes del 3er grado, y menos probables a graduarse de la prepa</w:t>
      </w:r>
      <w:r w:rsidRPr="00461D8E">
        <w:rPr>
          <w:lang w:val="es-MX"/>
        </w:rPr>
        <w:t xml:space="preserve">ratoria. Para evitar ausencias crónicas, asegure tener un plan de respaldo para llevar a su hijo a la escuela.  </w:t>
      </w:r>
    </w:p>
    <w:p w14:paraId="23F841BC" w14:textId="77777777" w:rsidR="00BB11C3" w:rsidRPr="00461D8E" w:rsidRDefault="00461D8E">
      <w:pPr>
        <w:spacing w:after="11" w:line="251" w:lineRule="auto"/>
        <w:ind w:left="-5"/>
        <w:rPr>
          <w:lang w:val="es-MX"/>
        </w:rPr>
      </w:pPr>
      <w:r w:rsidRPr="00461D8E">
        <w:rPr>
          <w:color w:val="2F5496"/>
          <w:sz w:val="32"/>
          <w:lang w:val="es-MX"/>
        </w:rPr>
        <w:t xml:space="preserve">Sugerencias para llegar a la escuela cada día, a tiempo: </w:t>
      </w:r>
    </w:p>
    <w:p w14:paraId="05FE7DF0" w14:textId="77777777" w:rsidR="00BB11C3" w:rsidRPr="00461D8E" w:rsidRDefault="00461D8E">
      <w:pPr>
        <w:numPr>
          <w:ilvl w:val="0"/>
          <w:numId w:val="2"/>
        </w:numPr>
        <w:spacing w:after="54"/>
        <w:ind w:right="14" w:hanging="360"/>
        <w:rPr>
          <w:lang w:val="es-MX"/>
        </w:rPr>
      </w:pPr>
      <w:r w:rsidRPr="00461D8E">
        <w:rPr>
          <w:lang w:val="es-MX"/>
        </w:rPr>
        <w:t xml:space="preserve">Establezca una rutina para dormir que permite a su hijo descansar adecuadamente.  </w:t>
      </w:r>
    </w:p>
    <w:p w14:paraId="0F32179A" w14:textId="77777777" w:rsidR="00BB11C3" w:rsidRPr="00461D8E" w:rsidRDefault="00461D8E">
      <w:pPr>
        <w:numPr>
          <w:ilvl w:val="0"/>
          <w:numId w:val="2"/>
        </w:numPr>
        <w:spacing w:after="26"/>
        <w:ind w:right="14" w:hanging="360"/>
        <w:rPr>
          <w:lang w:val="es-MX"/>
        </w:rPr>
      </w:pPr>
      <w:r w:rsidRPr="00461D8E">
        <w:rPr>
          <w:lang w:val="es-MX"/>
        </w:rPr>
        <w:t xml:space="preserve">Prepare la ropa de su hijo la noche anterior.  </w:t>
      </w:r>
    </w:p>
    <w:p w14:paraId="0FC01BA5" w14:textId="77777777" w:rsidR="00BB11C3" w:rsidRPr="00461D8E" w:rsidRDefault="00461D8E">
      <w:pPr>
        <w:numPr>
          <w:ilvl w:val="0"/>
          <w:numId w:val="2"/>
        </w:numPr>
        <w:spacing w:after="29"/>
        <w:ind w:right="14" w:hanging="360"/>
        <w:rPr>
          <w:lang w:val="es-MX"/>
        </w:rPr>
      </w:pPr>
      <w:r w:rsidRPr="00461D8E">
        <w:rPr>
          <w:lang w:val="es-MX"/>
        </w:rPr>
        <w:t xml:space="preserve">Organice la mochila de su hijo la noche anterior.  </w:t>
      </w:r>
    </w:p>
    <w:p w14:paraId="57F1369C" w14:textId="77777777" w:rsidR="00BB11C3" w:rsidRPr="00461D8E" w:rsidRDefault="00461D8E">
      <w:pPr>
        <w:numPr>
          <w:ilvl w:val="0"/>
          <w:numId w:val="2"/>
        </w:numPr>
        <w:spacing w:after="55"/>
        <w:ind w:right="14" w:hanging="360"/>
        <w:rPr>
          <w:lang w:val="es-MX"/>
        </w:rPr>
      </w:pPr>
      <w:r w:rsidRPr="00461D8E">
        <w:rPr>
          <w:lang w:val="es-MX"/>
        </w:rPr>
        <w:t xml:space="preserve">Establezca una rutina para la mañana que le permite a su hijo suficiente tiempo alistarse y desayunar bien.  </w:t>
      </w:r>
    </w:p>
    <w:p w14:paraId="5BC8E090" w14:textId="77777777" w:rsidR="00BB11C3" w:rsidRPr="00461D8E" w:rsidRDefault="00461D8E">
      <w:pPr>
        <w:numPr>
          <w:ilvl w:val="0"/>
          <w:numId w:val="2"/>
        </w:numPr>
        <w:ind w:right="14" w:hanging="360"/>
        <w:rPr>
          <w:lang w:val="es-MX"/>
        </w:rPr>
      </w:pPr>
      <w:r w:rsidRPr="00461D8E">
        <w:rPr>
          <w:lang w:val="es-MX"/>
        </w:rPr>
        <w:t>Haga alistarse e ir a la escuela divertido por</w:t>
      </w:r>
      <w:r w:rsidRPr="00461D8E">
        <w:rPr>
          <w:lang w:val="es-MX"/>
        </w:rPr>
        <w:t xml:space="preserve"> cantar canciones, inventar cuentos y emocionarse con ir a la escuela.  </w:t>
      </w:r>
    </w:p>
    <w:p w14:paraId="445BED66" w14:textId="77777777" w:rsidR="00BB11C3" w:rsidRPr="00461D8E" w:rsidRDefault="00461D8E">
      <w:pPr>
        <w:spacing w:after="345"/>
        <w:ind w:right="14"/>
        <w:rPr>
          <w:lang w:val="es-MX"/>
        </w:rPr>
      </w:pPr>
      <w:r w:rsidRPr="00461D8E">
        <w:rPr>
          <w:lang w:val="es-MX"/>
        </w:rPr>
        <w:lastRenderedPageBreak/>
        <w:t xml:space="preserve">El preescolar es el mejor momento para desarrollar un hábito de buena asistencia.  </w:t>
      </w:r>
    </w:p>
    <w:p w14:paraId="15AF29EA" w14:textId="77777777" w:rsidR="00BB11C3" w:rsidRPr="00461D8E" w:rsidRDefault="00461D8E">
      <w:pPr>
        <w:pStyle w:val="Heading1"/>
        <w:ind w:left="-5" w:right="0"/>
        <w:rPr>
          <w:lang w:val="es-MX"/>
        </w:rPr>
      </w:pPr>
      <w:r w:rsidRPr="00461D8E">
        <w:rPr>
          <w:lang w:val="es-MX"/>
        </w:rPr>
        <w:t xml:space="preserve">Asistencia preescolar  </w:t>
      </w:r>
    </w:p>
    <w:p w14:paraId="7BE7B0E6" w14:textId="77777777" w:rsidR="00BB11C3" w:rsidRPr="00461D8E" w:rsidRDefault="00461D8E">
      <w:pPr>
        <w:ind w:right="14"/>
        <w:rPr>
          <w:lang w:val="es-MX"/>
        </w:rPr>
      </w:pPr>
      <w:r w:rsidRPr="00461D8E">
        <w:rPr>
          <w:lang w:val="es-MX"/>
        </w:rPr>
        <w:t>Pasan lista de asistencia a diario en el aula de su hijo y apuntan las lleg</w:t>
      </w:r>
      <w:r w:rsidRPr="00461D8E">
        <w:rPr>
          <w:lang w:val="es-MX"/>
        </w:rPr>
        <w:t xml:space="preserve">adas tardías y salidas tempranas también. Por favor llame a la línea de asistencia tan pronto como sepa que su hijo estará ausente y antes de las 7:45 a.m. </w:t>
      </w:r>
      <w:r w:rsidRPr="00461D8E">
        <w:rPr>
          <w:b/>
          <w:lang w:val="es-MX"/>
        </w:rPr>
        <w:t>La línea de mensajes de asistencia es 970490-3336</w:t>
      </w:r>
      <w:r w:rsidRPr="00461D8E">
        <w:rPr>
          <w:lang w:val="es-MX"/>
        </w:rPr>
        <w:t>. Los reglamentos de las licencias de cuidado infan</w:t>
      </w:r>
      <w:r w:rsidRPr="00461D8E">
        <w:rPr>
          <w:lang w:val="es-MX"/>
        </w:rPr>
        <w:t xml:space="preserve">til requieren que llevemos un registro de síntomas de enfermedades. </w:t>
      </w:r>
    </w:p>
    <w:p w14:paraId="027A5EEB" w14:textId="77777777" w:rsidR="00BB11C3" w:rsidRPr="00461D8E" w:rsidRDefault="00461D8E">
      <w:pPr>
        <w:spacing w:after="213"/>
        <w:ind w:right="14"/>
        <w:rPr>
          <w:lang w:val="es-MX"/>
        </w:rPr>
      </w:pPr>
      <w:r w:rsidRPr="00461D8E">
        <w:rPr>
          <w:lang w:val="es-MX"/>
        </w:rPr>
        <w:t xml:space="preserve">Cuando llamen a la línea de asistencia, le pedirán proveer la siguiente información: </w:t>
      </w:r>
    </w:p>
    <w:p w14:paraId="2B981E7C" w14:textId="77777777" w:rsidR="00BB11C3" w:rsidRPr="00461D8E" w:rsidRDefault="00461D8E">
      <w:pPr>
        <w:numPr>
          <w:ilvl w:val="0"/>
          <w:numId w:val="3"/>
        </w:numPr>
        <w:spacing w:after="29"/>
        <w:ind w:right="14" w:hanging="360"/>
        <w:rPr>
          <w:lang w:val="es-MX"/>
        </w:rPr>
      </w:pPr>
      <w:r w:rsidRPr="00461D8E">
        <w:rPr>
          <w:lang w:val="es-MX"/>
        </w:rPr>
        <w:t xml:space="preserve">El nombre y apellido del niño (deletree el apellido)  </w:t>
      </w:r>
    </w:p>
    <w:p w14:paraId="05D64EF9" w14:textId="77777777" w:rsidR="00BB11C3" w:rsidRDefault="00461D8E">
      <w:pPr>
        <w:numPr>
          <w:ilvl w:val="0"/>
          <w:numId w:val="3"/>
        </w:numPr>
        <w:spacing w:after="26"/>
        <w:ind w:right="14" w:hanging="360"/>
      </w:pPr>
      <w:proofErr w:type="spellStart"/>
      <w:r>
        <w:t>Fecha</w:t>
      </w:r>
      <w:proofErr w:type="spellEnd"/>
      <w:r>
        <w:t xml:space="preserve"> de </w:t>
      </w:r>
      <w:proofErr w:type="spellStart"/>
      <w:r>
        <w:t>nacimiento</w:t>
      </w:r>
      <w:proofErr w:type="spellEnd"/>
      <w:r>
        <w:t xml:space="preserve"> del </w:t>
      </w:r>
      <w:proofErr w:type="spellStart"/>
      <w:r>
        <w:t>niño</w:t>
      </w:r>
      <w:proofErr w:type="spellEnd"/>
      <w:r>
        <w:t xml:space="preserve"> </w:t>
      </w:r>
    </w:p>
    <w:p w14:paraId="09A05B5C" w14:textId="77777777" w:rsidR="00BB11C3" w:rsidRDefault="00461D8E">
      <w:pPr>
        <w:numPr>
          <w:ilvl w:val="0"/>
          <w:numId w:val="3"/>
        </w:numPr>
        <w:spacing w:after="29"/>
        <w:ind w:right="14" w:hanging="360"/>
      </w:pPr>
      <w:proofErr w:type="spellStart"/>
      <w:r>
        <w:t>Nombre</w:t>
      </w:r>
      <w:proofErr w:type="spellEnd"/>
      <w:r>
        <w:t xml:space="preserve"> de la </w:t>
      </w:r>
      <w:proofErr w:type="spellStart"/>
      <w:r>
        <w:t>escuela</w:t>
      </w:r>
      <w:proofErr w:type="spellEnd"/>
      <w:r>
        <w:t xml:space="preserve"> </w:t>
      </w:r>
    </w:p>
    <w:p w14:paraId="67DD9509" w14:textId="77777777" w:rsidR="00BB11C3" w:rsidRDefault="00461D8E">
      <w:pPr>
        <w:numPr>
          <w:ilvl w:val="0"/>
          <w:numId w:val="3"/>
        </w:numPr>
        <w:spacing w:after="29"/>
        <w:ind w:right="14" w:hanging="360"/>
      </w:pPr>
      <w:proofErr w:type="spellStart"/>
      <w:r>
        <w:t>Nombre</w:t>
      </w:r>
      <w:proofErr w:type="spellEnd"/>
      <w:r>
        <w:t xml:space="preserve"> del maestro </w:t>
      </w:r>
    </w:p>
    <w:p w14:paraId="3AAB7873" w14:textId="77777777" w:rsidR="00BB11C3" w:rsidRPr="00461D8E" w:rsidRDefault="00461D8E">
      <w:pPr>
        <w:numPr>
          <w:ilvl w:val="0"/>
          <w:numId w:val="3"/>
        </w:numPr>
        <w:spacing w:after="56"/>
        <w:ind w:right="14" w:hanging="360"/>
        <w:rPr>
          <w:lang w:val="es-MX"/>
        </w:rPr>
      </w:pPr>
      <w:r w:rsidRPr="00461D8E">
        <w:rPr>
          <w:lang w:val="es-MX"/>
        </w:rPr>
        <w:t xml:space="preserve">Razón por la ausencia. (Cuéntenos en breve la razón de su ausencia.)  </w:t>
      </w:r>
    </w:p>
    <w:p w14:paraId="5F38A91E" w14:textId="77777777" w:rsidR="00BB11C3" w:rsidRPr="00461D8E" w:rsidRDefault="00461D8E">
      <w:pPr>
        <w:numPr>
          <w:ilvl w:val="0"/>
          <w:numId w:val="3"/>
        </w:numPr>
        <w:ind w:right="14" w:hanging="360"/>
        <w:rPr>
          <w:lang w:val="es-MX"/>
        </w:rPr>
      </w:pPr>
      <w:r w:rsidRPr="00461D8E">
        <w:rPr>
          <w:lang w:val="es-MX"/>
        </w:rPr>
        <w:t xml:space="preserve">Si su hijo está </w:t>
      </w:r>
      <w:r w:rsidRPr="00461D8E">
        <w:rPr>
          <w:lang w:val="es-MX"/>
        </w:rPr>
        <w:t xml:space="preserve">enfermo, por favor describa los síntomas (dolor de estómago, resfriado, diarrea, fiebre, dolor de cabeza, dolor muscular, sarpullido, vómito u otro) </w:t>
      </w:r>
    </w:p>
    <w:p w14:paraId="1BBCDFD5" w14:textId="77777777" w:rsidR="00BB11C3" w:rsidRPr="00461D8E" w:rsidRDefault="00461D8E">
      <w:pPr>
        <w:spacing w:after="343"/>
        <w:ind w:right="14"/>
        <w:rPr>
          <w:lang w:val="es-MX"/>
        </w:rPr>
      </w:pPr>
      <w:r w:rsidRPr="00461D8E">
        <w:rPr>
          <w:lang w:val="es-MX"/>
        </w:rPr>
        <w:t>En tiempos de pandemia o de una crisis de salud, puede ser que le pidan proveer más información. Precaucio</w:t>
      </w:r>
      <w:r w:rsidRPr="00461D8E">
        <w:rPr>
          <w:lang w:val="es-MX"/>
        </w:rPr>
        <w:t xml:space="preserve">nes de salud que el Distrito puede implementar incluyen una evaluación diaria de síntomas, una revisión de temperatura, o verificación del doctor de su hijo que él esté suficiente sano para regresar a clases.  </w:t>
      </w:r>
    </w:p>
    <w:p w14:paraId="37E3B27D" w14:textId="77777777" w:rsidR="00BB11C3" w:rsidRPr="00461D8E" w:rsidRDefault="00461D8E">
      <w:pPr>
        <w:pStyle w:val="Heading1"/>
        <w:ind w:left="-5" w:right="0"/>
        <w:rPr>
          <w:lang w:val="es-MX"/>
        </w:rPr>
      </w:pPr>
      <w:r w:rsidRPr="00461D8E">
        <w:rPr>
          <w:lang w:val="es-MX"/>
        </w:rPr>
        <w:t xml:space="preserve">No llama, no llega  </w:t>
      </w:r>
    </w:p>
    <w:p w14:paraId="35434385" w14:textId="77777777" w:rsidR="00BB11C3" w:rsidRPr="00461D8E" w:rsidRDefault="00461D8E">
      <w:pPr>
        <w:ind w:right="14"/>
        <w:rPr>
          <w:lang w:val="es-MX"/>
        </w:rPr>
      </w:pPr>
      <w:r w:rsidRPr="00461D8E">
        <w:rPr>
          <w:lang w:val="es-MX"/>
        </w:rPr>
        <w:t>Cualquier ausencia que n</w:t>
      </w:r>
      <w:r w:rsidRPr="00461D8E">
        <w:rPr>
          <w:lang w:val="es-MX"/>
        </w:rPr>
        <w:t>o se informa se co</w:t>
      </w:r>
      <w:r w:rsidRPr="00461D8E">
        <w:rPr>
          <w:lang w:val="es-MX"/>
        </w:rPr>
        <w:t>nsidera como un ‘</w:t>
      </w:r>
      <w:r w:rsidRPr="00461D8E">
        <w:rPr>
          <w:lang w:val="es-MX"/>
        </w:rPr>
        <w:t>no llama, no llega</w:t>
      </w:r>
      <w:r w:rsidRPr="00461D8E">
        <w:rPr>
          <w:lang w:val="es-MX"/>
        </w:rPr>
        <w:t>’</w:t>
      </w:r>
      <w:r w:rsidRPr="00461D8E">
        <w:rPr>
          <w:lang w:val="es-MX"/>
        </w:rPr>
        <w:t>. Por favor llame a la línea de asistencia y avísenos de la razón por su ausencia para que sepamos que su hijo no se ha perdido ni se encuentra en una situación insegura. Cuando no recibimos una llamada</w:t>
      </w:r>
      <w:r w:rsidRPr="00461D8E">
        <w:rPr>
          <w:lang w:val="es-MX"/>
        </w:rPr>
        <w:t xml:space="preserve"> acerca de la ausencia de su hijo, le contactaremos para darle seguimiento, normalmente por un mensaje de texto dentro de pocas horas para monitorear la seguridad de su hijo. Cualquier ausencia </w:t>
      </w:r>
      <w:r w:rsidRPr="00461D8E">
        <w:rPr>
          <w:lang w:val="es-MX"/>
        </w:rPr>
        <w:t>‘</w:t>
      </w:r>
      <w:r w:rsidRPr="00461D8E">
        <w:rPr>
          <w:lang w:val="es-MX"/>
        </w:rPr>
        <w:t>no llama, no llega</w:t>
      </w:r>
      <w:r w:rsidRPr="00461D8E">
        <w:rPr>
          <w:lang w:val="es-MX"/>
        </w:rPr>
        <w:t xml:space="preserve">’ </w:t>
      </w:r>
      <w:r w:rsidRPr="00461D8E">
        <w:rPr>
          <w:lang w:val="es-MX"/>
        </w:rPr>
        <w:t>se apuntará como una ausencia injustifica</w:t>
      </w:r>
      <w:r w:rsidRPr="00461D8E">
        <w:rPr>
          <w:lang w:val="es-MX"/>
        </w:rPr>
        <w:t xml:space="preserve">da. Repetidas ausencias de </w:t>
      </w:r>
      <w:r w:rsidRPr="00461D8E">
        <w:rPr>
          <w:lang w:val="es-MX"/>
        </w:rPr>
        <w:t>‘no llama,</w:t>
      </w:r>
      <w:r w:rsidRPr="00461D8E">
        <w:rPr>
          <w:lang w:val="es-MX"/>
        </w:rPr>
        <w:t xml:space="preserve"> no llega</w:t>
      </w:r>
      <w:r w:rsidRPr="00461D8E">
        <w:rPr>
          <w:lang w:val="es-MX"/>
        </w:rPr>
        <w:t xml:space="preserve">’ </w:t>
      </w:r>
      <w:r w:rsidRPr="00461D8E">
        <w:rPr>
          <w:lang w:val="es-MX"/>
        </w:rPr>
        <w:t xml:space="preserve">llevará al personal y a los administradores de Fullana a ofrecer su apoyo lo que podría incluir un plan de asistencia.   </w:t>
      </w:r>
    </w:p>
    <w:p w14:paraId="7082248C" w14:textId="77777777" w:rsidR="00BB11C3" w:rsidRPr="00461D8E" w:rsidRDefault="00461D8E">
      <w:pPr>
        <w:pStyle w:val="Heading1"/>
        <w:ind w:left="-5" w:right="0"/>
        <w:rPr>
          <w:lang w:val="es-MX"/>
        </w:rPr>
      </w:pPr>
      <w:r w:rsidRPr="00461D8E">
        <w:rPr>
          <w:lang w:val="es-MX"/>
        </w:rPr>
        <w:t xml:space="preserve">Seguimiento de asistencia y planes de asistencia </w:t>
      </w:r>
    </w:p>
    <w:p w14:paraId="4BC109E4" w14:textId="77777777" w:rsidR="00BB11C3" w:rsidRPr="00461D8E" w:rsidRDefault="00461D8E">
      <w:pPr>
        <w:ind w:right="14"/>
        <w:rPr>
          <w:lang w:val="es-MX"/>
        </w:rPr>
      </w:pPr>
      <w:r w:rsidRPr="00461D8E">
        <w:rPr>
          <w:lang w:val="es-MX"/>
        </w:rPr>
        <w:t>Nuestra meta de asistencia es de alc</w:t>
      </w:r>
      <w:r w:rsidRPr="00461D8E">
        <w:rPr>
          <w:lang w:val="es-MX"/>
        </w:rPr>
        <w:t xml:space="preserve">anzar a 85% o mejor de asistencia, y ¡seguido vemos números más altos que esa meta!  </w:t>
      </w:r>
    </w:p>
    <w:p w14:paraId="47A5538F" w14:textId="77777777" w:rsidR="00BB11C3" w:rsidRPr="00461D8E" w:rsidRDefault="00461D8E">
      <w:pPr>
        <w:ind w:right="14"/>
        <w:rPr>
          <w:lang w:val="es-MX"/>
        </w:rPr>
      </w:pPr>
      <w:r w:rsidRPr="00461D8E">
        <w:rPr>
          <w:lang w:val="es-MX"/>
        </w:rPr>
        <w:t>ECE de PSD monitorea e informa a nuestros financieros de la asistencia mensualmente. Cada mes, si la frecuencia de ausencia de su hijo baja a menos de 85%, un personal de</w:t>
      </w:r>
      <w:r w:rsidRPr="00461D8E">
        <w:rPr>
          <w:lang w:val="es-MX"/>
        </w:rPr>
        <w:t xml:space="preserve"> ECE realizará una revisión de asistencia. Después de la revisión, puede ser que tendrá conversaciones con el maestro o el mentor familiar de su hijo para que le puedan ofrecer apoyo en resolver el problema y dar seguimiento más adelante en cuanto a la asi</w:t>
      </w:r>
      <w:r w:rsidRPr="00461D8E">
        <w:rPr>
          <w:lang w:val="es-MX"/>
        </w:rPr>
        <w:t>stencia de su hijo. Si la revisión de asistencia revela baja asistencia más de dos meses seguidos, el maestro o el mentor referirá a su familia al Equipo de Impacto de Asistencia. Trabajaremos con usted y su familia para ayudarle en encontrar maneras de el</w:t>
      </w:r>
      <w:r w:rsidRPr="00461D8E">
        <w:rPr>
          <w:lang w:val="es-MX"/>
        </w:rPr>
        <w:t xml:space="preserve">iminar las barreras a la escuela.  Se asignará seguimiento y lo monitorearemos para apoyar a su familia.  </w:t>
      </w:r>
    </w:p>
    <w:p w14:paraId="2C8365B9" w14:textId="77777777" w:rsidR="00BB11C3" w:rsidRPr="00461D8E" w:rsidRDefault="00461D8E">
      <w:pPr>
        <w:ind w:right="14"/>
        <w:rPr>
          <w:lang w:val="es-MX"/>
        </w:rPr>
      </w:pPr>
      <w:r w:rsidRPr="00461D8E">
        <w:rPr>
          <w:lang w:val="es-MX"/>
        </w:rPr>
        <w:lastRenderedPageBreak/>
        <w:t>Si la asistencia de su hijo cae por debajo de 60%, es el momento cuando el equipo de asistencia, lo que incluye a su familia y al administrador del p</w:t>
      </w:r>
      <w:r w:rsidRPr="00461D8E">
        <w:rPr>
          <w:lang w:val="es-MX"/>
        </w:rPr>
        <w:t>rograma, considera si le beneficia a su hijo su educación preescolar. Ausencias frecuentes y crónicas (justificadas o injustificadas) interrumpen las rutinas y el horario estudiantil. Revisaremos el seguimiento de su asistencia y pediremos reunirnos con us</w:t>
      </w:r>
      <w:r w:rsidRPr="00461D8E">
        <w:rPr>
          <w:lang w:val="es-MX"/>
        </w:rPr>
        <w:t>ted para crear un plan de asistencia. La mayoría de las familias que comienzan con un plan de asistencia corrigen el rumbo dentro de unos pocos meses. No obstante, si no puede cumplir con las metas de su plan de asistencia, su hijo puede perder su plaza fi</w:t>
      </w:r>
      <w:r w:rsidRPr="00461D8E">
        <w:rPr>
          <w:lang w:val="es-MX"/>
        </w:rPr>
        <w:t xml:space="preserve">nanciada de preescolar y se la asignará a otro niño en la lista de espera. </w:t>
      </w:r>
    </w:p>
    <w:p w14:paraId="47E23CB4" w14:textId="77777777" w:rsidR="00BB11C3" w:rsidRPr="00461D8E" w:rsidRDefault="00461D8E">
      <w:pPr>
        <w:spacing w:after="342"/>
        <w:ind w:right="14"/>
        <w:rPr>
          <w:lang w:val="es-MX"/>
        </w:rPr>
      </w:pPr>
      <w:r w:rsidRPr="00461D8E">
        <w:rPr>
          <w:lang w:val="es-MX"/>
        </w:rPr>
        <w:t xml:space="preserve">En el evento de una crisis de salud o pandemia, se revisarán las políticas de asistencia para apoyar a decisiones saludables y las mejores prácticas para mantener a su hijo seguro </w:t>
      </w:r>
      <w:r w:rsidRPr="00461D8E">
        <w:rPr>
          <w:lang w:val="es-MX"/>
        </w:rPr>
        <w:t xml:space="preserve">y sano.  </w:t>
      </w:r>
    </w:p>
    <w:p w14:paraId="4D3F9EB4" w14:textId="77777777" w:rsidR="00BB11C3" w:rsidRPr="00461D8E" w:rsidRDefault="00461D8E">
      <w:pPr>
        <w:pStyle w:val="Heading1"/>
        <w:ind w:left="-5" w:right="0"/>
        <w:rPr>
          <w:lang w:val="es-MX"/>
        </w:rPr>
      </w:pPr>
      <w:r w:rsidRPr="00461D8E">
        <w:rPr>
          <w:lang w:val="es-MX"/>
        </w:rPr>
        <w:t xml:space="preserve">Información sobre el clima y asistencia  </w:t>
      </w:r>
    </w:p>
    <w:p w14:paraId="1CB84D03" w14:textId="77777777" w:rsidR="00BB11C3" w:rsidRPr="00461D8E" w:rsidRDefault="00461D8E">
      <w:pPr>
        <w:ind w:right="14"/>
        <w:rPr>
          <w:lang w:val="es-MX"/>
        </w:rPr>
      </w:pPr>
      <w:r w:rsidRPr="00461D8E">
        <w:rPr>
          <w:lang w:val="es-MX"/>
        </w:rPr>
        <w:t>PSD usa muchos métodos para comunicar emergencias a los padres, tales como cierres escolares debidos al clima. Se comparte la información en la página web de PSD, en media social, por mensajes telefónicos</w:t>
      </w:r>
      <w:r w:rsidRPr="00461D8E">
        <w:rPr>
          <w:lang w:val="es-MX"/>
        </w:rPr>
        <w:t xml:space="preserve"> de </w:t>
      </w:r>
      <w:proofErr w:type="spellStart"/>
      <w:r w:rsidRPr="00461D8E">
        <w:rPr>
          <w:lang w:val="es-MX"/>
        </w:rPr>
        <w:t>SchoolMessenger</w:t>
      </w:r>
      <w:proofErr w:type="spellEnd"/>
      <w:r w:rsidRPr="00461D8E">
        <w:rPr>
          <w:lang w:val="es-MX"/>
        </w:rPr>
        <w:t>, por correos a los padres, correos al personal, y sitios tradicionales de media. Apúntese para recibir correos de la escuela y de PSD por hacer clic en el enlace para apuntarse para avisos por correo lo que se encuentra en el enlace par</w:t>
      </w:r>
      <w:r w:rsidRPr="00461D8E">
        <w:rPr>
          <w:lang w:val="es-MX"/>
        </w:rPr>
        <w:t xml:space="preserve">a padres en la página web de PSD. Para la información más actualizada y correcta acerca de cierres y atrasos relacionados con el clima visite la página web de PSD, </w:t>
      </w:r>
      <w:hyperlink r:id="rId31">
        <w:r w:rsidRPr="00461D8E">
          <w:rPr>
            <w:color w:val="0000FF"/>
            <w:u w:val="single" w:color="0000FF"/>
            <w:lang w:val="es-MX"/>
          </w:rPr>
          <w:t>www.psdschools.org</w:t>
        </w:r>
      </w:hyperlink>
      <w:hyperlink r:id="rId32">
        <w:r w:rsidRPr="00461D8E">
          <w:rPr>
            <w:lang w:val="es-MX"/>
          </w:rPr>
          <w:t>.</w:t>
        </w:r>
      </w:hyperlink>
      <w:r w:rsidRPr="00461D8E">
        <w:rPr>
          <w:b/>
          <w:lang w:val="es-MX"/>
        </w:rPr>
        <w:t xml:space="preserve"> </w:t>
      </w:r>
      <w:r w:rsidRPr="00461D8E">
        <w:rPr>
          <w:lang w:val="es-MX"/>
        </w:rPr>
        <w:t xml:space="preserve">   </w:t>
      </w:r>
    </w:p>
    <w:p w14:paraId="656F3BF6" w14:textId="77777777" w:rsidR="00BB11C3" w:rsidRPr="00461D8E" w:rsidRDefault="00461D8E">
      <w:pPr>
        <w:spacing w:after="342"/>
        <w:ind w:right="14"/>
        <w:rPr>
          <w:lang w:val="es-MX"/>
        </w:rPr>
      </w:pPr>
      <w:r w:rsidRPr="00461D8E">
        <w:rPr>
          <w:lang w:val="es-MX"/>
        </w:rPr>
        <w:t xml:space="preserve">Por favor guarde la información de su correo y teléfono actualizada. Si necesita cambiar su información, por favor entregue el formulario Cambio de Datos al Centro de Aprendizaje de Fullana.  </w:t>
      </w:r>
    </w:p>
    <w:p w14:paraId="775C3E54" w14:textId="77777777" w:rsidR="00BB11C3" w:rsidRPr="00461D8E" w:rsidRDefault="00461D8E">
      <w:pPr>
        <w:pStyle w:val="Heading1"/>
        <w:ind w:left="-5" w:right="0"/>
        <w:rPr>
          <w:lang w:val="es-MX"/>
        </w:rPr>
      </w:pPr>
      <w:r w:rsidRPr="00461D8E">
        <w:rPr>
          <w:lang w:val="es-MX"/>
        </w:rPr>
        <w:t xml:space="preserve">Otra información de asistencia  </w:t>
      </w:r>
    </w:p>
    <w:p w14:paraId="28D02749" w14:textId="77777777" w:rsidR="00BB11C3" w:rsidRPr="00461D8E" w:rsidRDefault="00461D8E">
      <w:pPr>
        <w:ind w:right="14"/>
        <w:rPr>
          <w:lang w:val="es-MX"/>
        </w:rPr>
      </w:pPr>
      <w:r w:rsidRPr="00461D8E">
        <w:rPr>
          <w:lang w:val="es-MX"/>
        </w:rPr>
        <w:t>Se mar</w:t>
      </w:r>
      <w:r w:rsidRPr="00461D8E">
        <w:rPr>
          <w:lang w:val="es-MX"/>
        </w:rPr>
        <w:t>can ausencias como justificadas o injustificadas. Ausencias justificadas incluyen enfermedad, citas médicas, crises familiares, u otras razones según la aprobación de los administradores de ECE. Ausencias no justificadas incluyen viajes cuando la escuela e</w:t>
      </w:r>
      <w:r w:rsidRPr="00461D8E">
        <w:rPr>
          <w:lang w:val="es-MX"/>
        </w:rPr>
        <w:t xml:space="preserve">stá en sesión, cuestiones de transporte, o días de descanso.  </w:t>
      </w:r>
    </w:p>
    <w:p w14:paraId="547FDE48" w14:textId="77777777" w:rsidR="00BB11C3" w:rsidRPr="00461D8E" w:rsidRDefault="00461D8E">
      <w:pPr>
        <w:ind w:right="14"/>
        <w:rPr>
          <w:lang w:val="es-MX"/>
        </w:rPr>
      </w:pPr>
      <w:r w:rsidRPr="00461D8E">
        <w:rPr>
          <w:lang w:val="es-MX"/>
        </w:rPr>
        <w:t>Diez días seguidos o más de ausencias no justificadas sin comunicarse le llevará a ser dado de baja del programa. Si una familia desea ser dada de baja, se les pide llamar, avisar en persona, o</w:t>
      </w:r>
      <w:r w:rsidRPr="00461D8E">
        <w:rPr>
          <w:lang w:val="es-MX"/>
        </w:rPr>
        <w:t xml:space="preserve"> mandar una carta al Departamento de Inscripciones o al maestro de su hijo comunicando su intento de dar de baja a su hijo.  </w:t>
      </w:r>
    </w:p>
    <w:p w14:paraId="487F43ED" w14:textId="77777777" w:rsidR="00BB11C3" w:rsidRPr="00461D8E" w:rsidRDefault="00461D8E">
      <w:pPr>
        <w:spacing w:after="158" w:line="259" w:lineRule="auto"/>
        <w:ind w:left="0" w:firstLine="0"/>
        <w:rPr>
          <w:lang w:val="es-MX"/>
        </w:rPr>
      </w:pPr>
      <w:r w:rsidRPr="00461D8E">
        <w:rPr>
          <w:lang w:val="es-MX"/>
        </w:rPr>
        <w:t xml:space="preserve"> </w:t>
      </w:r>
    </w:p>
    <w:p w14:paraId="555DB7C8" w14:textId="77777777" w:rsidR="00BB11C3" w:rsidRPr="00461D8E" w:rsidRDefault="00461D8E">
      <w:pPr>
        <w:spacing w:after="9"/>
        <w:ind w:left="773" w:right="14" w:hanging="773"/>
        <w:rPr>
          <w:lang w:val="es-MX"/>
        </w:rPr>
      </w:pPr>
      <w:r w:rsidRPr="00461D8E">
        <w:rPr>
          <w:lang w:val="es-MX"/>
        </w:rPr>
        <w:t xml:space="preserve">Ausencias extendidas (ausencias de más de 5 días consecutivos) se deben informar de antemano y ser aprobadas por el </w:t>
      </w:r>
    </w:p>
    <w:p w14:paraId="076067F3" w14:textId="77777777" w:rsidR="00BB11C3" w:rsidRPr="00461D8E" w:rsidRDefault="00461D8E">
      <w:pPr>
        <w:ind w:left="1214" w:right="14" w:hanging="254"/>
        <w:rPr>
          <w:lang w:val="es-MX"/>
        </w:rPr>
      </w:pPr>
      <w:r>
        <w:rPr>
          <w:noProof/>
        </w:rPr>
        <mc:AlternateContent>
          <mc:Choice Requires="wpg">
            <w:drawing>
              <wp:anchor distT="0" distB="0" distL="114300" distR="114300" simplePos="0" relativeHeight="251663360" behindDoc="0" locked="0" layoutInCell="1" allowOverlap="1" wp14:anchorId="21EABD15" wp14:editId="4564A073">
                <wp:simplePos x="0" y="0"/>
                <wp:positionH relativeFrom="column">
                  <wp:posOffset>172419</wp:posOffset>
                </wp:positionH>
                <wp:positionV relativeFrom="paragraph">
                  <wp:posOffset>-24317</wp:posOffset>
                </wp:positionV>
                <wp:extent cx="752971" cy="753924"/>
                <wp:effectExtent l="0" t="0" r="0" b="0"/>
                <wp:wrapSquare wrapText="bothSides"/>
                <wp:docPr id="45890" name="Group 45890"/>
                <wp:cNvGraphicFramePr/>
                <a:graphic xmlns:a="http://schemas.openxmlformats.org/drawingml/2006/main">
                  <a:graphicData uri="http://schemas.microsoft.com/office/word/2010/wordprocessingGroup">
                    <wpg:wgp>
                      <wpg:cNvGrpSpPr/>
                      <wpg:grpSpPr>
                        <a:xfrm>
                          <a:off x="0" y="0"/>
                          <a:ext cx="752971" cy="753924"/>
                          <a:chOff x="0" y="0"/>
                          <a:chExt cx="752971" cy="753924"/>
                        </a:xfrm>
                      </wpg:grpSpPr>
                      <wps:wsp>
                        <wps:cNvPr id="4706" name="Shape 4706"/>
                        <wps:cNvSpPr/>
                        <wps:spPr>
                          <a:xfrm>
                            <a:off x="0" y="0"/>
                            <a:ext cx="190699" cy="515229"/>
                          </a:xfrm>
                          <a:custGeom>
                            <a:avLst/>
                            <a:gdLst/>
                            <a:ahLst/>
                            <a:cxnLst/>
                            <a:rect l="0" t="0" r="0" b="0"/>
                            <a:pathLst>
                              <a:path w="190699" h="515229">
                                <a:moveTo>
                                  <a:pt x="135956" y="0"/>
                                </a:moveTo>
                                <a:cubicBezTo>
                                  <a:pt x="146612" y="235"/>
                                  <a:pt x="156749" y="4630"/>
                                  <a:pt x="164202" y="12242"/>
                                </a:cubicBezTo>
                                <a:lnTo>
                                  <a:pt x="190699" y="38578"/>
                                </a:lnTo>
                                <a:lnTo>
                                  <a:pt x="190699" y="65139"/>
                                </a:lnTo>
                                <a:lnTo>
                                  <a:pt x="150935" y="25660"/>
                                </a:lnTo>
                                <a:cubicBezTo>
                                  <a:pt x="146988" y="21579"/>
                                  <a:pt x="141629" y="19147"/>
                                  <a:pt x="135956" y="18833"/>
                                </a:cubicBezTo>
                                <a:cubicBezTo>
                                  <a:pt x="130009" y="19147"/>
                                  <a:pt x="124352" y="21501"/>
                                  <a:pt x="120052" y="25660"/>
                                </a:cubicBezTo>
                                <a:lnTo>
                                  <a:pt x="93807" y="51924"/>
                                </a:lnTo>
                                <a:lnTo>
                                  <a:pt x="190699" y="148823"/>
                                </a:lnTo>
                                <a:lnTo>
                                  <a:pt x="190699" y="175445"/>
                                </a:lnTo>
                                <a:lnTo>
                                  <a:pt x="80501" y="65233"/>
                                </a:lnTo>
                                <a:lnTo>
                                  <a:pt x="45719" y="100027"/>
                                </a:lnTo>
                                <a:lnTo>
                                  <a:pt x="45554" y="100199"/>
                                </a:lnTo>
                                <a:lnTo>
                                  <a:pt x="45374" y="100372"/>
                                </a:lnTo>
                                <a:cubicBezTo>
                                  <a:pt x="30215" y="114332"/>
                                  <a:pt x="21153" y="133699"/>
                                  <a:pt x="20149" y="154289"/>
                                </a:cubicBezTo>
                                <a:lnTo>
                                  <a:pt x="20149" y="154846"/>
                                </a:lnTo>
                                <a:cubicBezTo>
                                  <a:pt x="17324" y="197276"/>
                                  <a:pt x="29470" y="238143"/>
                                  <a:pt x="40509" y="269124"/>
                                </a:cubicBezTo>
                                <a:cubicBezTo>
                                  <a:pt x="55440" y="302536"/>
                                  <a:pt x="73666" y="334380"/>
                                  <a:pt x="94929" y="364175"/>
                                </a:cubicBezTo>
                                <a:cubicBezTo>
                                  <a:pt x="113786" y="392654"/>
                                  <a:pt x="133915" y="420203"/>
                                  <a:pt x="155243" y="446743"/>
                                </a:cubicBezTo>
                                <a:lnTo>
                                  <a:pt x="190699" y="486934"/>
                                </a:lnTo>
                                <a:lnTo>
                                  <a:pt x="190699" y="515229"/>
                                </a:lnTo>
                                <a:lnTo>
                                  <a:pt x="140799" y="458687"/>
                                </a:lnTo>
                                <a:cubicBezTo>
                                  <a:pt x="119116" y="431725"/>
                                  <a:pt x="98647" y="403742"/>
                                  <a:pt x="79465" y="374816"/>
                                </a:cubicBezTo>
                                <a:cubicBezTo>
                                  <a:pt x="57386" y="343820"/>
                                  <a:pt x="38461" y="310697"/>
                                  <a:pt x="22973" y="275942"/>
                                </a:cubicBezTo>
                                <a:cubicBezTo>
                                  <a:pt x="7375" y="237068"/>
                                  <a:pt x="0" y="195384"/>
                                  <a:pt x="1318" y="153528"/>
                                </a:cubicBezTo>
                                <a:cubicBezTo>
                                  <a:pt x="2479" y="128017"/>
                                  <a:pt x="13644" y="103997"/>
                                  <a:pt x="32388" y="86671"/>
                                </a:cubicBezTo>
                                <a:lnTo>
                                  <a:pt x="106769" y="12242"/>
                                </a:lnTo>
                                <a:cubicBezTo>
                                  <a:pt x="114591" y="4630"/>
                                  <a:pt x="125027" y="235"/>
                                  <a:pt x="135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7" name="Shape 4707"/>
                        <wps:cNvSpPr/>
                        <wps:spPr>
                          <a:xfrm>
                            <a:off x="190699" y="486934"/>
                            <a:ext cx="446796" cy="266990"/>
                          </a:xfrm>
                          <a:custGeom>
                            <a:avLst/>
                            <a:gdLst/>
                            <a:ahLst/>
                            <a:cxnLst/>
                            <a:rect l="0" t="0" r="0" b="0"/>
                            <a:pathLst>
                              <a:path w="446796" h="266990">
                                <a:moveTo>
                                  <a:pt x="0" y="0"/>
                                </a:moveTo>
                                <a:lnTo>
                                  <a:pt x="32047" y="36327"/>
                                </a:lnTo>
                                <a:cubicBezTo>
                                  <a:pt x="79345" y="85218"/>
                                  <a:pt x="131135" y="129764"/>
                                  <a:pt x="186814" y="169341"/>
                                </a:cubicBezTo>
                                <a:lnTo>
                                  <a:pt x="187034" y="169490"/>
                                </a:lnTo>
                                <a:lnTo>
                                  <a:pt x="187230" y="169639"/>
                                </a:lnTo>
                                <a:cubicBezTo>
                                  <a:pt x="205260" y="183010"/>
                                  <a:pt x="224232" y="195056"/>
                                  <a:pt x="243996" y="205688"/>
                                </a:cubicBezTo>
                                <a:cubicBezTo>
                                  <a:pt x="288468" y="229127"/>
                                  <a:pt x="337160" y="243472"/>
                                  <a:pt x="387242" y="247874"/>
                                </a:cubicBezTo>
                                <a:cubicBezTo>
                                  <a:pt x="389902" y="248078"/>
                                  <a:pt x="392444" y="248180"/>
                                  <a:pt x="394970" y="248180"/>
                                </a:cubicBezTo>
                                <a:cubicBezTo>
                                  <a:pt x="408862" y="248149"/>
                                  <a:pt x="422434" y="245234"/>
                                  <a:pt x="434896" y="239782"/>
                                </a:cubicBezTo>
                                <a:lnTo>
                                  <a:pt x="446796" y="231335"/>
                                </a:lnTo>
                                <a:lnTo>
                                  <a:pt x="446796" y="253854"/>
                                </a:lnTo>
                                <a:lnTo>
                                  <a:pt x="442383" y="256982"/>
                                </a:lnTo>
                                <a:cubicBezTo>
                                  <a:pt x="427573" y="263459"/>
                                  <a:pt x="411447" y="266931"/>
                                  <a:pt x="394939" y="266990"/>
                                </a:cubicBezTo>
                                <a:cubicBezTo>
                                  <a:pt x="391926" y="266982"/>
                                  <a:pt x="388913" y="266864"/>
                                  <a:pt x="385892" y="266629"/>
                                </a:cubicBezTo>
                                <a:cubicBezTo>
                                  <a:pt x="333237" y="262022"/>
                                  <a:pt x="282026" y="246972"/>
                                  <a:pt x="235248" y="222371"/>
                                </a:cubicBezTo>
                                <a:cubicBezTo>
                                  <a:pt x="214589" y="211268"/>
                                  <a:pt x="194770" y="198681"/>
                                  <a:pt x="175932" y="184705"/>
                                </a:cubicBezTo>
                                <a:cubicBezTo>
                                  <a:pt x="119381" y="144454"/>
                                  <a:pt x="66772" y="99174"/>
                                  <a:pt x="18709" y="49494"/>
                                </a:cubicBezTo>
                                <a:lnTo>
                                  <a:pt x="0" y="282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8" name="Shape 4708"/>
                        <wps:cNvSpPr/>
                        <wps:spPr>
                          <a:xfrm>
                            <a:off x="190699" y="38578"/>
                            <a:ext cx="446796" cy="583723"/>
                          </a:xfrm>
                          <a:custGeom>
                            <a:avLst/>
                            <a:gdLst/>
                            <a:ahLst/>
                            <a:cxnLst/>
                            <a:rect l="0" t="0" r="0" b="0"/>
                            <a:pathLst>
                              <a:path w="446796" h="583723">
                                <a:moveTo>
                                  <a:pt x="0" y="0"/>
                                </a:moveTo>
                                <a:lnTo>
                                  <a:pt x="103434" y="102810"/>
                                </a:lnTo>
                                <a:cubicBezTo>
                                  <a:pt x="103591" y="102967"/>
                                  <a:pt x="103748" y="103124"/>
                                  <a:pt x="103905" y="103281"/>
                                </a:cubicBezTo>
                                <a:cubicBezTo>
                                  <a:pt x="119762" y="119399"/>
                                  <a:pt x="119558" y="145326"/>
                                  <a:pt x="103434" y="161193"/>
                                </a:cubicBezTo>
                                <a:lnTo>
                                  <a:pt x="30936" y="232758"/>
                                </a:lnTo>
                                <a:cubicBezTo>
                                  <a:pt x="23404" y="240668"/>
                                  <a:pt x="23404" y="253098"/>
                                  <a:pt x="30936" y="261008"/>
                                </a:cubicBezTo>
                                <a:lnTo>
                                  <a:pt x="264435" y="493681"/>
                                </a:lnTo>
                                <a:cubicBezTo>
                                  <a:pt x="272344" y="501214"/>
                                  <a:pt x="284773" y="501214"/>
                                  <a:pt x="292681" y="493681"/>
                                </a:cubicBezTo>
                                <a:lnTo>
                                  <a:pt x="362354" y="421174"/>
                                </a:lnTo>
                                <a:cubicBezTo>
                                  <a:pt x="362519" y="421002"/>
                                  <a:pt x="362684" y="420837"/>
                                  <a:pt x="362848" y="420680"/>
                                </a:cubicBezTo>
                                <a:cubicBezTo>
                                  <a:pt x="378972" y="404829"/>
                                  <a:pt x="404888" y="405049"/>
                                  <a:pt x="420729" y="421174"/>
                                </a:cubicBezTo>
                                <a:lnTo>
                                  <a:pt x="446796" y="447244"/>
                                </a:lnTo>
                                <a:lnTo>
                                  <a:pt x="446796" y="473799"/>
                                </a:lnTo>
                                <a:lnTo>
                                  <a:pt x="407446" y="434452"/>
                                </a:lnTo>
                                <a:cubicBezTo>
                                  <a:pt x="407281" y="434279"/>
                                  <a:pt x="407108" y="434106"/>
                                  <a:pt x="406943" y="433941"/>
                                </a:cubicBezTo>
                                <a:cubicBezTo>
                                  <a:pt x="402558" y="429700"/>
                                  <a:pt x="396869" y="427636"/>
                                  <a:pt x="391217" y="427729"/>
                                </a:cubicBezTo>
                                <a:cubicBezTo>
                                  <a:pt x="385565" y="427821"/>
                                  <a:pt x="379949" y="430069"/>
                                  <a:pt x="375708" y="434452"/>
                                </a:cubicBezTo>
                                <a:lnTo>
                                  <a:pt x="350444" y="460739"/>
                                </a:lnTo>
                                <a:lnTo>
                                  <a:pt x="446796" y="557108"/>
                                </a:lnTo>
                                <a:lnTo>
                                  <a:pt x="446796" y="583723"/>
                                </a:lnTo>
                                <a:lnTo>
                                  <a:pt x="337396" y="474315"/>
                                </a:lnTo>
                                <a:lnTo>
                                  <a:pt x="306278" y="506707"/>
                                </a:lnTo>
                                <a:cubicBezTo>
                                  <a:pt x="291057" y="521844"/>
                                  <a:pt x="266499" y="521962"/>
                                  <a:pt x="251136" y="506974"/>
                                </a:cubicBezTo>
                                <a:lnTo>
                                  <a:pt x="17638" y="274387"/>
                                </a:lnTo>
                                <a:cubicBezTo>
                                  <a:pt x="2730" y="259116"/>
                                  <a:pt x="2730" y="234744"/>
                                  <a:pt x="17638" y="219473"/>
                                </a:cubicBezTo>
                                <a:lnTo>
                                  <a:pt x="50309" y="187182"/>
                                </a:lnTo>
                                <a:lnTo>
                                  <a:pt x="0" y="136867"/>
                                </a:lnTo>
                                <a:lnTo>
                                  <a:pt x="0" y="110245"/>
                                </a:lnTo>
                                <a:lnTo>
                                  <a:pt x="63702" y="173952"/>
                                </a:lnTo>
                                <a:lnTo>
                                  <a:pt x="90253" y="147751"/>
                                </a:lnTo>
                                <a:cubicBezTo>
                                  <a:pt x="90386" y="147625"/>
                                  <a:pt x="90520" y="147492"/>
                                  <a:pt x="90653" y="147358"/>
                                </a:cubicBezTo>
                                <a:cubicBezTo>
                                  <a:pt x="99158" y="138585"/>
                                  <a:pt x="98939" y="124578"/>
                                  <a:pt x="90167" y="116080"/>
                                </a:cubicBezTo>
                                <a:lnTo>
                                  <a:pt x="0" y="265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9" name="Shape 4709"/>
                        <wps:cNvSpPr/>
                        <wps:spPr>
                          <a:xfrm>
                            <a:off x="637494" y="485822"/>
                            <a:ext cx="115476" cy="254966"/>
                          </a:xfrm>
                          <a:custGeom>
                            <a:avLst/>
                            <a:gdLst/>
                            <a:ahLst/>
                            <a:cxnLst/>
                            <a:rect l="0" t="0" r="0" b="0"/>
                            <a:pathLst>
                              <a:path w="115476" h="254966">
                                <a:moveTo>
                                  <a:pt x="0" y="0"/>
                                </a:moveTo>
                                <a:lnTo>
                                  <a:pt x="103864" y="103878"/>
                                </a:lnTo>
                                <a:cubicBezTo>
                                  <a:pt x="111396" y="111693"/>
                                  <a:pt x="115476" y="122216"/>
                                  <a:pt x="115162" y="133069"/>
                                </a:cubicBezTo>
                                <a:cubicBezTo>
                                  <a:pt x="115162" y="144039"/>
                                  <a:pt x="110690" y="154538"/>
                                  <a:pt x="102922" y="162260"/>
                                </a:cubicBezTo>
                                <a:lnTo>
                                  <a:pt x="35140" y="230059"/>
                                </a:lnTo>
                                <a:lnTo>
                                  <a:pt x="0" y="254966"/>
                                </a:lnTo>
                                <a:lnTo>
                                  <a:pt x="0" y="232446"/>
                                </a:lnTo>
                                <a:lnTo>
                                  <a:pt x="21370" y="217276"/>
                                </a:lnTo>
                                <a:lnTo>
                                  <a:pt x="21606" y="217025"/>
                                </a:lnTo>
                                <a:lnTo>
                                  <a:pt x="21857" y="216766"/>
                                </a:lnTo>
                                <a:lnTo>
                                  <a:pt x="51068" y="187551"/>
                                </a:lnTo>
                                <a:lnTo>
                                  <a:pt x="0" y="136479"/>
                                </a:lnTo>
                                <a:lnTo>
                                  <a:pt x="0" y="109864"/>
                                </a:lnTo>
                                <a:lnTo>
                                  <a:pt x="64375" y="174250"/>
                                </a:lnTo>
                                <a:lnTo>
                                  <a:pt x="89663" y="148967"/>
                                </a:lnTo>
                                <a:lnTo>
                                  <a:pt x="89663" y="148912"/>
                                </a:lnTo>
                                <a:cubicBezTo>
                                  <a:pt x="98215" y="140209"/>
                                  <a:pt x="98607" y="126344"/>
                                  <a:pt x="90604" y="117155"/>
                                </a:cubicBezTo>
                                <a:lnTo>
                                  <a:pt x="0" y="265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5890" style="width:59.289pt;height:59.3641pt;position:absolute;mso-position-horizontal-relative:text;mso-position-horizontal:absolute;margin-left:13.5763pt;mso-position-vertical-relative:text;margin-top:-1.91476pt;" coordsize="7529,7539">
                <v:shape id="Shape 4706" style="position:absolute;width:1906;height:5152;left:0;top:0;" coordsize="190699,515229" path="m135956,0c146612,235,156749,4630,164202,12242l190699,38578l190699,65139l150935,25660c146988,21579,141629,19147,135956,18833c130009,19147,124352,21501,120052,25660l93807,51924l190699,148823l190699,175445l80501,65233l45719,100027l45554,100199l45374,100372c30215,114332,21153,133699,20149,154289l20149,154846c17324,197276,29470,238143,40509,269124c55440,302536,73666,334380,94929,364175c113786,392654,133915,420203,155243,446743l190699,486934l190699,515229l140799,458687c119116,431725,98647,403742,79465,374816c57386,343820,38461,310697,22973,275942c7375,237068,0,195384,1318,153528c2479,128017,13644,103997,32388,86671l106769,12242c114591,4630,125027,235,135956,0x">
                  <v:stroke weight="0pt" endcap="flat" joinstyle="miter" miterlimit="10" on="false" color="#000000" opacity="0"/>
                  <v:fill on="true" color="#000000"/>
                </v:shape>
                <v:shape id="Shape 4707" style="position:absolute;width:4467;height:2669;left:1906;top:4869;" coordsize="446796,266990" path="m0,0l32047,36327c79345,85218,131135,129764,186814,169341l187034,169490l187230,169639c205260,183010,224232,195056,243996,205688c288468,229127,337160,243472,387242,247874c389902,248078,392444,248180,394970,248180c408862,248149,422434,245234,434896,239782l446796,231335l446796,253854l442383,256982c427573,263459,411447,266931,394939,266990c391926,266982,388913,266864,385892,266629c333237,262022,282026,246972,235248,222371c214589,211268,194770,198681,175932,184705c119381,144454,66772,99174,18709,49494l0,28295l0,0x">
                  <v:stroke weight="0pt" endcap="flat" joinstyle="miter" miterlimit="10" on="false" color="#000000" opacity="0"/>
                  <v:fill on="true" color="#000000"/>
                </v:shape>
                <v:shape id="Shape 4708" style="position:absolute;width:4467;height:5837;left:1906;top:385;" coordsize="446796,583723" path="m0,0l103434,102810c103591,102967,103748,103124,103905,103281c119762,119399,119558,145326,103434,161193l30936,232758c23404,240668,23404,253098,30936,261008l264435,493681c272344,501214,284773,501214,292681,493681l362354,421174c362519,421002,362684,420837,362848,420680c378972,404829,404888,405049,420729,421174l446796,447244l446796,473799l407446,434452c407281,434279,407108,434106,406943,433941c402558,429700,396869,427636,391217,427729c385565,427821,379949,430069,375708,434452l350444,460739l446796,557108l446796,583723l337396,474315l306278,506707c291057,521844,266499,521962,251136,506974l17638,274387c2730,259116,2730,234744,17638,219473l50309,187182l0,136867l0,110245l63702,173952l90253,147751c90386,147625,90520,147492,90653,147358c99158,138585,98939,124578,90167,116080l0,26560l0,0x">
                  <v:stroke weight="0pt" endcap="flat" joinstyle="miter" miterlimit="10" on="false" color="#000000" opacity="0"/>
                  <v:fill on="true" color="#000000"/>
                </v:shape>
                <v:shape id="Shape 4709" style="position:absolute;width:1154;height:2549;left:6374;top:4858;" coordsize="115476,254966" path="m0,0l103864,103878c111396,111693,115476,122216,115162,133069c115162,144039,110690,154538,102922,162260l35140,230059l0,254966l0,232446l21370,217276l21606,217025l21857,216766l51068,187551l0,136479l0,109864l64375,174250l89663,148967l89663,148912c98215,140209,98607,126344,90604,117155l0,26555l0,0x">
                  <v:stroke weight="0pt" endcap="flat" joinstyle="miter" miterlimit="10" on="false" color="#000000" opacity="0"/>
                  <v:fill on="true" color="#000000"/>
                </v:shape>
                <w10:wrap type="square"/>
              </v:group>
            </w:pict>
          </mc:Fallback>
        </mc:AlternateContent>
      </w:r>
      <w:r w:rsidRPr="00461D8E">
        <w:rPr>
          <w:lang w:val="es-MX"/>
        </w:rPr>
        <w:t>Coordinado</w:t>
      </w:r>
      <w:r w:rsidRPr="00461D8E">
        <w:rPr>
          <w:lang w:val="es-MX"/>
        </w:rPr>
        <w:t xml:space="preserve">r de Inscripciones. Esto le ayudará a evitar ser dada de baja.  </w:t>
      </w:r>
    </w:p>
    <w:p w14:paraId="18808529" w14:textId="77777777" w:rsidR="00BB11C3" w:rsidRPr="00461D8E" w:rsidRDefault="00461D8E">
      <w:pPr>
        <w:spacing w:after="9"/>
        <w:ind w:left="282" w:right="14"/>
        <w:rPr>
          <w:lang w:val="es-MX"/>
        </w:rPr>
      </w:pPr>
      <w:r w:rsidRPr="00461D8E">
        <w:rPr>
          <w:lang w:val="es-MX"/>
        </w:rPr>
        <w:t xml:space="preserve">Asegúrese de contactar al Departamento de </w:t>
      </w:r>
    </w:p>
    <w:p w14:paraId="15812BFF" w14:textId="77777777" w:rsidR="00BB11C3" w:rsidRPr="00461D8E" w:rsidRDefault="00461D8E">
      <w:pPr>
        <w:spacing w:after="0" w:line="259" w:lineRule="auto"/>
        <w:ind w:left="312" w:right="277"/>
        <w:jc w:val="right"/>
        <w:rPr>
          <w:lang w:val="es-MX"/>
        </w:rPr>
      </w:pPr>
      <w:r w:rsidRPr="00461D8E">
        <w:rPr>
          <w:lang w:val="es-MX"/>
        </w:rPr>
        <w:t xml:space="preserve">Transporte al 970-490-3232 si su hijo no estará </w:t>
      </w:r>
    </w:p>
    <w:p w14:paraId="17818EA9" w14:textId="77777777" w:rsidR="00BB11C3" w:rsidRPr="00461D8E" w:rsidRDefault="00461D8E">
      <w:pPr>
        <w:spacing w:after="342"/>
        <w:ind w:right="14"/>
        <w:rPr>
          <w:lang w:val="es-MX"/>
        </w:rPr>
      </w:pPr>
      <w:r w:rsidRPr="00461D8E">
        <w:rPr>
          <w:lang w:val="es-MX"/>
        </w:rPr>
        <w:t xml:space="preserve">tomando el bus por una ausencia extendida.  </w:t>
      </w:r>
    </w:p>
    <w:p w14:paraId="604AA5A3" w14:textId="77777777" w:rsidR="00BB11C3" w:rsidRPr="00461D8E" w:rsidRDefault="00461D8E">
      <w:pPr>
        <w:pStyle w:val="Heading1"/>
        <w:ind w:left="-5" w:right="0"/>
        <w:rPr>
          <w:lang w:val="es-MX"/>
        </w:rPr>
      </w:pPr>
      <w:r w:rsidRPr="00461D8E">
        <w:rPr>
          <w:lang w:val="es-MX"/>
        </w:rPr>
        <w:t xml:space="preserve">Confidencialidad  </w:t>
      </w:r>
    </w:p>
    <w:p w14:paraId="2AC1398E" w14:textId="77777777" w:rsidR="00BB11C3" w:rsidRPr="00461D8E" w:rsidRDefault="00461D8E">
      <w:pPr>
        <w:spacing w:after="342"/>
        <w:ind w:right="14"/>
        <w:rPr>
          <w:lang w:val="es-MX"/>
        </w:rPr>
      </w:pPr>
      <w:r w:rsidRPr="00461D8E">
        <w:rPr>
          <w:lang w:val="es-MX"/>
        </w:rPr>
        <w:t xml:space="preserve">Todos los récords </w:t>
      </w:r>
      <w:r w:rsidRPr="00461D8E">
        <w:rPr>
          <w:lang w:val="es-MX"/>
        </w:rPr>
        <w:t xml:space="preserve">de los niños y familias se guardan confidencial. La liberación de información solo se hace con el consentimiento autorizado y permiso de la familia.  </w:t>
      </w:r>
    </w:p>
    <w:p w14:paraId="51C9C02C" w14:textId="77777777" w:rsidR="00BB11C3" w:rsidRPr="00461D8E" w:rsidRDefault="00461D8E">
      <w:pPr>
        <w:pStyle w:val="Heading1"/>
        <w:spacing w:after="252"/>
        <w:ind w:left="-5" w:right="0"/>
        <w:rPr>
          <w:lang w:val="es-MX"/>
        </w:rPr>
      </w:pPr>
      <w:r w:rsidRPr="00461D8E">
        <w:rPr>
          <w:lang w:val="es-MX"/>
        </w:rPr>
        <w:lastRenderedPageBreak/>
        <w:t xml:space="preserve">Servicios de salud  </w:t>
      </w:r>
    </w:p>
    <w:p w14:paraId="43DE2BAE" w14:textId="77777777" w:rsidR="00BB11C3" w:rsidRPr="00461D8E" w:rsidRDefault="00461D8E">
      <w:pPr>
        <w:spacing w:after="0" w:line="260" w:lineRule="auto"/>
        <w:ind w:left="168" w:right="608"/>
        <w:jc w:val="center"/>
        <w:rPr>
          <w:lang w:val="es-MX"/>
        </w:rPr>
      </w:pPr>
      <w:r>
        <w:rPr>
          <w:noProof/>
        </w:rPr>
        <mc:AlternateContent>
          <mc:Choice Requires="wpg">
            <w:drawing>
              <wp:anchor distT="0" distB="0" distL="114300" distR="114300" simplePos="0" relativeHeight="251664384" behindDoc="0" locked="0" layoutInCell="1" allowOverlap="1" wp14:anchorId="406C431B" wp14:editId="145728CB">
                <wp:simplePos x="0" y="0"/>
                <wp:positionH relativeFrom="column">
                  <wp:posOffset>100187</wp:posOffset>
                </wp:positionH>
                <wp:positionV relativeFrom="paragraph">
                  <wp:posOffset>-38249</wp:posOffset>
                </wp:positionV>
                <wp:extent cx="715561" cy="715693"/>
                <wp:effectExtent l="0" t="0" r="0" b="0"/>
                <wp:wrapSquare wrapText="bothSides"/>
                <wp:docPr id="45891" name="Group 45891"/>
                <wp:cNvGraphicFramePr/>
                <a:graphic xmlns:a="http://schemas.openxmlformats.org/drawingml/2006/main">
                  <a:graphicData uri="http://schemas.microsoft.com/office/word/2010/wordprocessingGroup">
                    <wpg:wgp>
                      <wpg:cNvGrpSpPr/>
                      <wpg:grpSpPr>
                        <a:xfrm>
                          <a:off x="0" y="0"/>
                          <a:ext cx="715561" cy="715693"/>
                          <a:chOff x="0" y="0"/>
                          <a:chExt cx="715561" cy="715693"/>
                        </a:xfrm>
                      </wpg:grpSpPr>
                      <wps:wsp>
                        <wps:cNvPr id="4710" name="Shape 4710"/>
                        <wps:cNvSpPr/>
                        <wps:spPr>
                          <a:xfrm>
                            <a:off x="0" y="0"/>
                            <a:ext cx="357781" cy="715693"/>
                          </a:xfrm>
                          <a:custGeom>
                            <a:avLst/>
                            <a:gdLst/>
                            <a:ahLst/>
                            <a:cxnLst/>
                            <a:rect l="0" t="0" r="0" b="0"/>
                            <a:pathLst>
                              <a:path w="357781" h="715693">
                                <a:moveTo>
                                  <a:pt x="357781" y="0"/>
                                </a:moveTo>
                                <a:lnTo>
                                  <a:pt x="357781" y="56538"/>
                                </a:lnTo>
                                <a:cubicBezTo>
                                  <a:pt x="191130" y="56538"/>
                                  <a:pt x="56492" y="191194"/>
                                  <a:pt x="56492" y="357866"/>
                                </a:cubicBezTo>
                                <a:cubicBezTo>
                                  <a:pt x="56492" y="524538"/>
                                  <a:pt x="191130" y="659194"/>
                                  <a:pt x="357781" y="659194"/>
                                </a:cubicBezTo>
                                <a:lnTo>
                                  <a:pt x="357781" y="715693"/>
                                </a:lnTo>
                                <a:cubicBezTo>
                                  <a:pt x="160060" y="715693"/>
                                  <a:pt x="0" y="555613"/>
                                  <a:pt x="0" y="357866"/>
                                </a:cubicBezTo>
                                <a:cubicBezTo>
                                  <a:pt x="0" y="160120"/>
                                  <a:pt x="160060" y="0"/>
                                  <a:pt x="3577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11" name="Shape 4711"/>
                        <wps:cNvSpPr/>
                        <wps:spPr>
                          <a:xfrm>
                            <a:off x="357781" y="0"/>
                            <a:ext cx="357781" cy="715693"/>
                          </a:xfrm>
                          <a:custGeom>
                            <a:avLst/>
                            <a:gdLst/>
                            <a:ahLst/>
                            <a:cxnLst/>
                            <a:rect l="0" t="0" r="0" b="0"/>
                            <a:pathLst>
                              <a:path w="357781" h="715693">
                                <a:moveTo>
                                  <a:pt x="0" y="0"/>
                                </a:moveTo>
                                <a:cubicBezTo>
                                  <a:pt x="197720" y="0"/>
                                  <a:pt x="357781" y="160120"/>
                                  <a:pt x="357781" y="357866"/>
                                </a:cubicBezTo>
                                <a:cubicBezTo>
                                  <a:pt x="357781" y="555613"/>
                                  <a:pt x="197720" y="715693"/>
                                  <a:pt x="0" y="715693"/>
                                </a:cubicBezTo>
                                <a:lnTo>
                                  <a:pt x="0" y="659194"/>
                                </a:lnTo>
                                <a:cubicBezTo>
                                  <a:pt x="166650" y="659194"/>
                                  <a:pt x="301289" y="524538"/>
                                  <a:pt x="301289" y="357866"/>
                                </a:cubicBezTo>
                                <a:cubicBezTo>
                                  <a:pt x="301289" y="191194"/>
                                  <a:pt x="166650" y="56538"/>
                                  <a:pt x="0" y="5653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12" name="Shape 4712"/>
                        <wps:cNvSpPr/>
                        <wps:spPr>
                          <a:xfrm>
                            <a:off x="131814" y="131870"/>
                            <a:ext cx="451933" cy="451992"/>
                          </a:xfrm>
                          <a:custGeom>
                            <a:avLst/>
                            <a:gdLst/>
                            <a:ahLst/>
                            <a:cxnLst/>
                            <a:rect l="0" t="0" r="0" b="0"/>
                            <a:pathLst>
                              <a:path w="451933" h="451992">
                                <a:moveTo>
                                  <a:pt x="188305" y="0"/>
                                </a:moveTo>
                                <a:lnTo>
                                  <a:pt x="263627" y="0"/>
                                </a:lnTo>
                                <a:cubicBezTo>
                                  <a:pt x="284341" y="0"/>
                                  <a:pt x="301289" y="16950"/>
                                  <a:pt x="301289" y="37666"/>
                                </a:cubicBezTo>
                                <a:lnTo>
                                  <a:pt x="301289" y="150664"/>
                                </a:lnTo>
                                <a:lnTo>
                                  <a:pt x="414272" y="150664"/>
                                </a:lnTo>
                                <a:cubicBezTo>
                                  <a:pt x="434985" y="150664"/>
                                  <a:pt x="451933" y="167614"/>
                                  <a:pt x="451933" y="188330"/>
                                </a:cubicBezTo>
                                <a:lnTo>
                                  <a:pt x="451933" y="263662"/>
                                </a:lnTo>
                                <a:cubicBezTo>
                                  <a:pt x="451933" y="284378"/>
                                  <a:pt x="434985" y="301328"/>
                                  <a:pt x="414272" y="301328"/>
                                </a:cubicBezTo>
                                <a:lnTo>
                                  <a:pt x="301289" y="301328"/>
                                </a:lnTo>
                                <a:lnTo>
                                  <a:pt x="301289" y="414326"/>
                                </a:lnTo>
                                <a:cubicBezTo>
                                  <a:pt x="301289" y="435042"/>
                                  <a:pt x="284341" y="451992"/>
                                  <a:pt x="263627" y="451992"/>
                                </a:cubicBezTo>
                                <a:lnTo>
                                  <a:pt x="188305" y="451992"/>
                                </a:lnTo>
                                <a:cubicBezTo>
                                  <a:pt x="167592" y="451992"/>
                                  <a:pt x="150644" y="435042"/>
                                  <a:pt x="150644" y="414326"/>
                                </a:cubicBezTo>
                                <a:lnTo>
                                  <a:pt x="150644" y="301328"/>
                                </a:lnTo>
                                <a:lnTo>
                                  <a:pt x="37661" y="301328"/>
                                </a:lnTo>
                                <a:cubicBezTo>
                                  <a:pt x="16947" y="301328"/>
                                  <a:pt x="0" y="284378"/>
                                  <a:pt x="0" y="263662"/>
                                </a:cubicBezTo>
                                <a:lnTo>
                                  <a:pt x="0" y="188330"/>
                                </a:lnTo>
                                <a:cubicBezTo>
                                  <a:pt x="0" y="167614"/>
                                  <a:pt x="16947" y="150664"/>
                                  <a:pt x="37661" y="150664"/>
                                </a:cubicBezTo>
                                <a:lnTo>
                                  <a:pt x="150644" y="150664"/>
                                </a:lnTo>
                                <a:lnTo>
                                  <a:pt x="150644" y="37666"/>
                                </a:lnTo>
                                <a:cubicBezTo>
                                  <a:pt x="150644" y="16950"/>
                                  <a:pt x="167592" y="0"/>
                                  <a:pt x="1883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5891" style="width:56.3434pt;height:56.3538pt;position:absolute;mso-position-horizontal-relative:text;mso-position-horizontal:absolute;margin-left:7.88873pt;mso-position-vertical-relative:text;margin-top:-3.01184pt;" coordsize="7155,7156">
                <v:shape id="Shape 4710" style="position:absolute;width:3577;height:7156;left:0;top:0;" coordsize="357781,715693" path="m357781,0l357781,56538c191130,56538,56492,191194,56492,357866c56492,524538,191130,659194,357781,659194l357781,715693c160060,715693,0,555613,0,357866c0,160120,160060,0,357781,0x">
                  <v:stroke weight="0pt" endcap="flat" joinstyle="miter" miterlimit="10" on="false" color="#000000" opacity="0"/>
                  <v:fill on="true" color="#000000"/>
                </v:shape>
                <v:shape id="Shape 4711" style="position:absolute;width:3577;height:7156;left:3577;top:0;" coordsize="357781,715693" path="m0,0c197720,0,357781,160120,357781,357866c357781,555613,197720,715693,0,715693l0,659194c166650,659194,301289,524538,301289,357866c301289,191194,166650,56538,0,56538l0,0x">
                  <v:stroke weight="0pt" endcap="flat" joinstyle="miter" miterlimit="10" on="false" color="#000000" opacity="0"/>
                  <v:fill on="true" color="#000000"/>
                </v:shape>
                <v:shape id="Shape 4712" style="position:absolute;width:4519;height:4519;left:1318;top:1318;" coordsize="451933,451992" path="m188305,0l263627,0c284341,0,301289,16950,301289,37666l301289,150664l414272,150664c434985,150664,451933,167614,451933,188330l451933,263662c451933,284378,434985,301328,414272,301328l301289,301328l301289,414326c301289,435042,284341,451992,263627,451992l188305,451992c167592,451992,150644,435042,150644,414326l150644,301328l37661,301328c16947,301328,0,284378,0,263662l0,188330c0,167614,16947,150664,37661,150664l150644,150664l150644,37666c150644,16950,167592,0,188305,0x">
                  <v:stroke weight="0pt" endcap="flat" joinstyle="miter" miterlimit="10" on="false" color="#000000" opacity="0"/>
                  <v:fill on="true" color="#000000"/>
                </v:shape>
                <w10:wrap type="square"/>
              </v:group>
            </w:pict>
          </mc:Fallback>
        </mc:AlternateContent>
      </w:r>
      <w:r w:rsidRPr="00461D8E">
        <w:rPr>
          <w:color w:val="2F5496"/>
          <w:sz w:val="32"/>
          <w:lang w:val="es-MX"/>
        </w:rPr>
        <w:t xml:space="preserve">Chequeo de niño sano y regulaciones de vacunas  </w:t>
      </w:r>
    </w:p>
    <w:p w14:paraId="3D3E87EE" w14:textId="77777777" w:rsidR="00BB11C3" w:rsidRPr="00461D8E" w:rsidRDefault="00461D8E">
      <w:pPr>
        <w:spacing w:after="9"/>
        <w:ind w:left="1128" w:right="14" w:firstLine="151"/>
        <w:rPr>
          <w:lang w:val="es-MX"/>
        </w:rPr>
      </w:pPr>
      <w:r w:rsidRPr="00461D8E">
        <w:rPr>
          <w:lang w:val="es-MX"/>
        </w:rPr>
        <w:t xml:space="preserve">En los programas de Educación Temprana, hay requisitos de cuidado dental y de salud con los que los </w:t>
      </w:r>
    </w:p>
    <w:p w14:paraId="22F18782" w14:textId="77777777" w:rsidR="00BB11C3" w:rsidRPr="00461D8E" w:rsidRDefault="00461D8E">
      <w:pPr>
        <w:spacing w:after="9"/>
        <w:ind w:right="14"/>
        <w:rPr>
          <w:lang w:val="es-MX"/>
        </w:rPr>
      </w:pPr>
      <w:r w:rsidRPr="00461D8E">
        <w:rPr>
          <w:lang w:val="es-MX"/>
        </w:rPr>
        <w:t>padres deben cumplir para la participación de su hijo. Por favor, sea responsable con cumplir los requisitos de los chequeos físicos anuales de salud, prue</w:t>
      </w:r>
      <w:r w:rsidRPr="00461D8E">
        <w:rPr>
          <w:lang w:val="es-MX"/>
        </w:rPr>
        <w:t xml:space="preserve">bas de plomo (estudiantes de Head </w:t>
      </w:r>
      <w:proofErr w:type="spellStart"/>
      <w:r w:rsidRPr="00461D8E">
        <w:rPr>
          <w:lang w:val="es-MX"/>
        </w:rPr>
        <w:t>Start</w:t>
      </w:r>
      <w:proofErr w:type="spellEnd"/>
      <w:r w:rsidRPr="00461D8E">
        <w:rPr>
          <w:lang w:val="es-MX"/>
        </w:rPr>
        <w:t xml:space="preserve"> y de </w:t>
      </w:r>
      <w:proofErr w:type="spellStart"/>
      <w:r w:rsidRPr="00461D8E">
        <w:rPr>
          <w:lang w:val="es-MX"/>
        </w:rPr>
        <w:t>Early</w:t>
      </w:r>
      <w:proofErr w:type="spellEnd"/>
      <w:r w:rsidRPr="00461D8E">
        <w:rPr>
          <w:lang w:val="es-MX"/>
        </w:rPr>
        <w:t xml:space="preserve"> Head </w:t>
      </w:r>
      <w:proofErr w:type="spellStart"/>
      <w:r w:rsidRPr="00461D8E">
        <w:rPr>
          <w:lang w:val="es-MX"/>
        </w:rPr>
        <w:t>Start</w:t>
      </w:r>
      <w:proofErr w:type="spellEnd"/>
      <w:r w:rsidRPr="00461D8E">
        <w:rPr>
          <w:lang w:val="es-MX"/>
        </w:rPr>
        <w:t>), exámenes dentales anuales, y cartillas de vacunación actualizadas. Estos también son requeridos para el archivo de salud de su hijo por el Departamento de Salud Pública y del Medio Ambiente de</w:t>
      </w:r>
      <w:r w:rsidRPr="00461D8E">
        <w:rPr>
          <w:lang w:val="es-MX"/>
        </w:rPr>
        <w:t xml:space="preserve"> Colorado y Servicios Humanos para poder </w:t>
      </w:r>
    </w:p>
    <w:p w14:paraId="26E85C19" w14:textId="77777777" w:rsidR="00BB11C3" w:rsidRPr="00461D8E" w:rsidRDefault="00461D8E">
      <w:pPr>
        <w:ind w:right="14"/>
        <w:rPr>
          <w:lang w:val="es-MX"/>
        </w:rPr>
      </w:pPr>
      <w:r w:rsidRPr="00461D8E">
        <w:rPr>
          <w:lang w:val="es-MX"/>
        </w:rPr>
        <w:t xml:space="preserve">mantener abiertas nuestras aulas licenciadas </w:t>
      </w:r>
    </w:p>
    <w:p w14:paraId="3B21E4B4" w14:textId="77777777" w:rsidR="00BB11C3" w:rsidRPr="00461D8E" w:rsidRDefault="00461D8E">
      <w:pPr>
        <w:spacing w:after="343"/>
        <w:ind w:right="14"/>
        <w:rPr>
          <w:lang w:val="es-MX"/>
        </w:rPr>
      </w:pPr>
      <w:r w:rsidRPr="00461D8E">
        <w:rPr>
          <w:lang w:val="es-MX"/>
        </w:rPr>
        <w:t xml:space="preserve">Todos los niños en </w:t>
      </w:r>
      <w:proofErr w:type="spellStart"/>
      <w:r w:rsidRPr="00461D8E">
        <w:rPr>
          <w:lang w:val="es-MX"/>
        </w:rPr>
        <w:t>Early</w:t>
      </w:r>
      <w:proofErr w:type="spellEnd"/>
      <w:r w:rsidRPr="00461D8E">
        <w:rPr>
          <w:lang w:val="es-MX"/>
        </w:rPr>
        <w:t xml:space="preserve"> Head </w:t>
      </w:r>
      <w:proofErr w:type="spellStart"/>
      <w:r w:rsidRPr="00461D8E">
        <w:rPr>
          <w:lang w:val="es-MX"/>
        </w:rPr>
        <w:t>Start</w:t>
      </w:r>
      <w:proofErr w:type="spellEnd"/>
      <w:r w:rsidRPr="00461D8E">
        <w:rPr>
          <w:lang w:val="es-MX"/>
        </w:rPr>
        <w:t xml:space="preserve"> deben mantener una cartilla de vacunación actualizada con exámenes físicos (chequeos de niño sano) a los 2, 4, 6, 9, 12, 24, 30, y l</w:t>
      </w:r>
      <w:r w:rsidRPr="00461D8E">
        <w:rPr>
          <w:lang w:val="es-MX"/>
        </w:rPr>
        <w:t xml:space="preserve">os 36 meses. Se requiere que les haga a los niños una prueba de plomo al año y a los dos </w:t>
      </w:r>
      <w:proofErr w:type="gramStart"/>
      <w:r w:rsidRPr="00461D8E">
        <w:rPr>
          <w:lang w:val="es-MX"/>
        </w:rPr>
        <w:t>años de edad</w:t>
      </w:r>
      <w:proofErr w:type="gramEnd"/>
      <w:r w:rsidRPr="00461D8E">
        <w:rPr>
          <w:lang w:val="es-MX"/>
        </w:rPr>
        <w:t xml:space="preserve"> en su hogar médico. WIC no provee pruebas de plomo. Los niños también deben tener un examen dental anual comenzando al </w:t>
      </w:r>
      <w:proofErr w:type="gramStart"/>
      <w:r w:rsidRPr="00461D8E">
        <w:rPr>
          <w:lang w:val="es-MX"/>
        </w:rPr>
        <w:t>año de edad</w:t>
      </w:r>
      <w:proofErr w:type="gramEnd"/>
      <w:r w:rsidRPr="00461D8E">
        <w:rPr>
          <w:lang w:val="es-MX"/>
        </w:rPr>
        <w:t xml:space="preserve">.  </w:t>
      </w:r>
    </w:p>
    <w:p w14:paraId="1E4F9B05" w14:textId="77777777" w:rsidR="00BB11C3" w:rsidRPr="00461D8E" w:rsidRDefault="00461D8E">
      <w:pPr>
        <w:pStyle w:val="Heading1"/>
        <w:ind w:left="-5" w:right="0"/>
        <w:rPr>
          <w:lang w:val="es-MX"/>
        </w:rPr>
      </w:pPr>
      <w:r w:rsidRPr="00461D8E">
        <w:rPr>
          <w:lang w:val="es-MX"/>
        </w:rPr>
        <w:t>Apoyo de salud menta</w:t>
      </w:r>
      <w:r w:rsidRPr="00461D8E">
        <w:rPr>
          <w:lang w:val="es-MX"/>
        </w:rPr>
        <w:t xml:space="preserve">l familiar  </w:t>
      </w:r>
    </w:p>
    <w:p w14:paraId="6EFAC92F" w14:textId="77777777" w:rsidR="00BB11C3" w:rsidRDefault="00461D8E">
      <w:pPr>
        <w:spacing w:after="216"/>
        <w:ind w:right="14"/>
      </w:pPr>
      <w:r w:rsidRPr="00461D8E">
        <w:rPr>
          <w:lang w:val="es-MX"/>
        </w:rPr>
        <w:t xml:space="preserve">El especialista de Salud Mental de Educación Temprana está disponible para ayudar a familias en el área de salud mental. </w:t>
      </w:r>
      <w:r>
        <w:t xml:space="preserve">Los </w:t>
      </w:r>
      <w:proofErr w:type="spellStart"/>
      <w:r>
        <w:t>servicios</w:t>
      </w:r>
      <w:proofErr w:type="spellEnd"/>
      <w:r>
        <w:t xml:space="preserve"> </w:t>
      </w:r>
      <w:proofErr w:type="spellStart"/>
      <w:r>
        <w:t>incluyen</w:t>
      </w:r>
      <w:proofErr w:type="spellEnd"/>
      <w:r>
        <w:t xml:space="preserve">: </w:t>
      </w:r>
    </w:p>
    <w:p w14:paraId="2604FD06" w14:textId="77777777" w:rsidR="00BB11C3" w:rsidRPr="00461D8E" w:rsidRDefault="00461D8E">
      <w:pPr>
        <w:numPr>
          <w:ilvl w:val="0"/>
          <w:numId w:val="4"/>
        </w:numPr>
        <w:spacing w:after="55"/>
        <w:ind w:right="14" w:hanging="360"/>
        <w:rPr>
          <w:lang w:val="es-MX"/>
        </w:rPr>
      </w:pPr>
      <w:r w:rsidRPr="00461D8E">
        <w:rPr>
          <w:lang w:val="es-MX"/>
        </w:rPr>
        <w:t xml:space="preserve">Apoyo para familias con preocupaciones del comportamiento y/o </w:t>
      </w:r>
      <w:r w:rsidRPr="00461D8E">
        <w:rPr>
          <w:lang w:val="es-MX"/>
        </w:rPr>
        <w:t xml:space="preserve">de la salud mental acerca de sus hijos y miembros de la familia. </w:t>
      </w:r>
    </w:p>
    <w:p w14:paraId="286B86DA" w14:textId="77777777" w:rsidR="00BB11C3" w:rsidRPr="00461D8E" w:rsidRDefault="00461D8E">
      <w:pPr>
        <w:numPr>
          <w:ilvl w:val="0"/>
          <w:numId w:val="4"/>
        </w:numPr>
        <w:spacing w:after="53"/>
        <w:ind w:right="14" w:hanging="360"/>
        <w:rPr>
          <w:lang w:val="es-MX"/>
        </w:rPr>
      </w:pPr>
      <w:r w:rsidRPr="00461D8E">
        <w:rPr>
          <w:lang w:val="es-MX"/>
        </w:rPr>
        <w:t xml:space="preserve">Referencias a psicólogos escolares y a agencias afuera de las escuelas para apoyo continuo y constante.   </w:t>
      </w:r>
    </w:p>
    <w:p w14:paraId="40213176" w14:textId="77777777" w:rsidR="00BB11C3" w:rsidRPr="00461D8E" w:rsidRDefault="00461D8E">
      <w:pPr>
        <w:numPr>
          <w:ilvl w:val="0"/>
          <w:numId w:val="4"/>
        </w:numPr>
        <w:ind w:right="14" w:hanging="360"/>
        <w:rPr>
          <w:lang w:val="es-MX"/>
        </w:rPr>
      </w:pPr>
      <w:r w:rsidRPr="00461D8E">
        <w:rPr>
          <w:lang w:val="es-MX"/>
        </w:rPr>
        <w:t>Observaciones, orientación y/o recomendaciones sobre próximos pasos e ideas para el</w:t>
      </w:r>
      <w:r w:rsidRPr="00461D8E">
        <w:rPr>
          <w:lang w:val="es-MX"/>
        </w:rPr>
        <w:t xml:space="preserve"> apoyo.  </w:t>
      </w:r>
    </w:p>
    <w:p w14:paraId="547354A8" w14:textId="77777777" w:rsidR="00BB11C3" w:rsidRPr="00461D8E" w:rsidRDefault="00461D8E">
      <w:pPr>
        <w:spacing w:after="342"/>
        <w:ind w:right="14"/>
        <w:rPr>
          <w:lang w:val="es-MX"/>
        </w:rPr>
      </w:pPr>
      <w:r w:rsidRPr="00461D8E">
        <w:rPr>
          <w:lang w:val="es-MX"/>
        </w:rPr>
        <w:t>Se puede hacer referencias a especialistas de Salud Mental de ECE por contactar al maestro o mentor familiar. Si le gustaría que se haga una referencia confidencial, por favor vea: bit.ly/</w:t>
      </w:r>
      <w:proofErr w:type="spellStart"/>
      <w:r w:rsidRPr="00461D8E">
        <w:rPr>
          <w:lang w:val="es-MX"/>
        </w:rPr>
        <w:t>PSDpreschool</w:t>
      </w:r>
      <w:proofErr w:type="spellEnd"/>
      <w:r w:rsidRPr="00461D8E">
        <w:rPr>
          <w:lang w:val="es-MX"/>
        </w:rPr>
        <w:t xml:space="preserve">.  </w:t>
      </w:r>
    </w:p>
    <w:p w14:paraId="6783943C" w14:textId="77777777" w:rsidR="00BB11C3" w:rsidRPr="00461D8E" w:rsidRDefault="00461D8E">
      <w:pPr>
        <w:pStyle w:val="Heading1"/>
        <w:ind w:left="-5" w:right="0"/>
        <w:rPr>
          <w:lang w:val="es-MX"/>
        </w:rPr>
      </w:pPr>
      <w:r w:rsidRPr="00461D8E">
        <w:rPr>
          <w:lang w:val="es-MX"/>
        </w:rPr>
        <w:t xml:space="preserve">Evaluación auditiva y de vista  </w:t>
      </w:r>
    </w:p>
    <w:p w14:paraId="3DDAAE85" w14:textId="77777777" w:rsidR="00BB11C3" w:rsidRPr="00461D8E" w:rsidRDefault="00461D8E">
      <w:pPr>
        <w:spacing w:after="303"/>
        <w:ind w:right="110"/>
        <w:rPr>
          <w:lang w:val="es-MX"/>
        </w:rPr>
      </w:pPr>
      <w:r w:rsidRPr="00461D8E">
        <w:rPr>
          <w:lang w:val="es-MX"/>
        </w:rPr>
        <w:t>Evaluacio</w:t>
      </w:r>
      <w:r w:rsidRPr="00461D8E">
        <w:rPr>
          <w:lang w:val="es-MX"/>
        </w:rPr>
        <w:t xml:space="preserve">nes auditivas y de vista se completan anualmente mientras esté inscrito su hijo en el </w:t>
      </w:r>
      <w:r w:rsidRPr="00461D8E">
        <w:rPr>
          <w:lang w:val="es-MX"/>
        </w:rPr>
        <w:tab/>
      </w:r>
      <w:r>
        <w:rPr>
          <w:noProof/>
        </w:rPr>
        <mc:AlternateContent>
          <mc:Choice Requires="wpg">
            <w:drawing>
              <wp:inline distT="0" distB="0" distL="0" distR="0" wp14:anchorId="6EC4C03F" wp14:editId="0D101C30">
                <wp:extent cx="814727" cy="207163"/>
                <wp:effectExtent l="0" t="0" r="0" b="0"/>
                <wp:docPr id="48323" name="Group 48323"/>
                <wp:cNvGraphicFramePr/>
                <a:graphic xmlns:a="http://schemas.openxmlformats.org/drawingml/2006/main">
                  <a:graphicData uri="http://schemas.microsoft.com/office/word/2010/wordprocessingGroup">
                    <wpg:wgp>
                      <wpg:cNvGrpSpPr/>
                      <wpg:grpSpPr>
                        <a:xfrm>
                          <a:off x="0" y="0"/>
                          <a:ext cx="814727" cy="207163"/>
                          <a:chOff x="0" y="0"/>
                          <a:chExt cx="814727" cy="207163"/>
                        </a:xfrm>
                      </wpg:grpSpPr>
                      <wps:wsp>
                        <wps:cNvPr id="5043" name="Shape 5043"/>
                        <wps:cNvSpPr/>
                        <wps:spPr>
                          <a:xfrm>
                            <a:off x="0" y="33695"/>
                            <a:ext cx="77808" cy="139737"/>
                          </a:xfrm>
                          <a:custGeom>
                            <a:avLst/>
                            <a:gdLst/>
                            <a:ahLst/>
                            <a:cxnLst/>
                            <a:rect l="0" t="0" r="0" b="0"/>
                            <a:pathLst>
                              <a:path w="77808" h="139737">
                                <a:moveTo>
                                  <a:pt x="77808" y="0"/>
                                </a:moveTo>
                                <a:lnTo>
                                  <a:pt x="77808" y="22501"/>
                                </a:lnTo>
                                <a:lnTo>
                                  <a:pt x="74647" y="24059"/>
                                </a:lnTo>
                                <a:cubicBezTo>
                                  <a:pt x="56054" y="35848"/>
                                  <a:pt x="38720" y="49621"/>
                                  <a:pt x="22964" y="65178"/>
                                </a:cubicBezTo>
                                <a:cubicBezTo>
                                  <a:pt x="20913" y="67132"/>
                                  <a:pt x="20779" y="70357"/>
                                  <a:pt x="22663" y="72476"/>
                                </a:cubicBezTo>
                                <a:cubicBezTo>
                                  <a:pt x="38000" y="88920"/>
                                  <a:pt x="55227" y="103370"/>
                                  <a:pt x="73929" y="115557"/>
                                </a:cubicBezTo>
                                <a:lnTo>
                                  <a:pt x="77808" y="117460"/>
                                </a:lnTo>
                                <a:lnTo>
                                  <a:pt x="77808" y="139737"/>
                                </a:lnTo>
                                <a:lnTo>
                                  <a:pt x="38274" y="112760"/>
                                </a:lnTo>
                                <a:cubicBezTo>
                                  <a:pt x="26136" y="102941"/>
                                  <a:pt x="16116" y="93322"/>
                                  <a:pt x="8728" y="85125"/>
                                </a:cubicBezTo>
                                <a:cubicBezTo>
                                  <a:pt x="0" y="75481"/>
                                  <a:pt x="513" y="60643"/>
                                  <a:pt x="9886" y="51626"/>
                                </a:cubicBezTo>
                                <a:cubicBezTo>
                                  <a:pt x="16492" y="45211"/>
                                  <a:pt x="25856" y="36671"/>
                                  <a:pt x="37497" y="27470"/>
                                </a:cubicBezTo>
                                <a:lnTo>
                                  <a:pt x="778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4" name="Shape 5044"/>
                        <wps:cNvSpPr/>
                        <wps:spPr>
                          <a:xfrm>
                            <a:off x="77808" y="0"/>
                            <a:ext cx="113000" cy="207163"/>
                          </a:xfrm>
                          <a:custGeom>
                            <a:avLst/>
                            <a:gdLst/>
                            <a:ahLst/>
                            <a:cxnLst/>
                            <a:rect l="0" t="0" r="0" b="0"/>
                            <a:pathLst>
                              <a:path w="113000" h="207163">
                                <a:moveTo>
                                  <a:pt x="113000" y="0"/>
                                </a:moveTo>
                                <a:lnTo>
                                  <a:pt x="113000" y="28249"/>
                                </a:lnTo>
                                <a:cubicBezTo>
                                  <a:pt x="71424" y="28296"/>
                                  <a:pt x="37725" y="61992"/>
                                  <a:pt x="37678" y="103581"/>
                                </a:cubicBezTo>
                                <a:cubicBezTo>
                                  <a:pt x="37678" y="145186"/>
                                  <a:pt x="71400" y="178913"/>
                                  <a:pt x="113000" y="178913"/>
                                </a:cubicBezTo>
                                <a:lnTo>
                                  <a:pt x="113000" y="207163"/>
                                </a:lnTo>
                                <a:cubicBezTo>
                                  <a:pt x="72566" y="207163"/>
                                  <a:pt x="34434" y="193273"/>
                                  <a:pt x="2717" y="175286"/>
                                </a:cubicBezTo>
                                <a:lnTo>
                                  <a:pt x="0" y="173432"/>
                                </a:lnTo>
                                <a:lnTo>
                                  <a:pt x="0" y="151155"/>
                                </a:lnTo>
                                <a:lnTo>
                                  <a:pt x="56234" y="178748"/>
                                </a:lnTo>
                                <a:cubicBezTo>
                                  <a:pt x="56517" y="178843"/>
                                  <a:pt x="56556" y="178780"/>
                                  <a:pt x="56320" y="178600"/>
                                </a:cubicBezTo>
                                <a:cubicBezTo>
                                  <a:pt x="49298" y="173326"/>
                                  <a:pt x="43053" y="167096"/>
                                  <a:pt x="37764" y="160080"/>
                                </a:cubicBezTo>
                                <a:cubicBezTo>
                                  <a:pt x="6569" y="118718"/>
                                  <a:pt x="14807" y="59897"/>
                                  <a:pt x="56164" y="28697"/>
                                </a:cubicBezTo>
                                <a:cubicBezTo>
                                  <a:pt x="56399" y="28547"/>
                                  <a:pt x="56360" y="28453"/>
                                  <a:pt x="56077" y="28547"/>
                                </a:cubicBezTo>
                                <a:lnTo>
                                  <a:pt x="0" y="56196"/>
                                </a:lnTo>
                                <a:lnTo>
                                  <a:pt x="0" y="33695"/>
                                </a:lnTo>
                                <a:lnTo>
                                  <a:pt x="964" y="33038"/>
                                </a:lnTo>
                                <a:cubicBezTo>
                                  <a:pt x="32396" y="14915"/>
                                  <a:pt x="71020" y="0"/>
                                  <a:pt x="1130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5" name="Shape 5045"/>
                        <wps:cNvSpPr/>
                        <wps:spPr>
                          <a:xfrm>
                            <a:off x="190809" y="0"/>
                            <a:ext cx="113006" cy="207163"/>
                          </a:xfrm>
                          <a:custGeom>
                            <a:avLst/>
                            <a:gdLst/>
                            <a:ahLst/>
                            <a:cxnLst/>
                            <a:rect l="0" t="0" r="0" b="0"/>
                            <a:pathLst>
                              <a:path w="113006" h="207163">
                                <a:moveTo>
                                  <a:pt x="0" y="0"/>
                                </a:moveTo>
                                <a:cubicBezTo>
                                  <a:pt x="41984" y="0"/>
                                  <a:pt x="80609" y="14915"/>
                                  <a:pt x="112040" y="33038"/>
                                </a:cubicBezTo>
                                <a:lnTo>
                                  <a:pt x="113006" y="33696"/>
                                </a:lnTo>
                                <a:lnTo>
                                  <a:pt x="113006" y="56192"/>
                                </a:lnTo>
                                <a:lnTo>
                                  <a:pt x="56939" y="28547"/>
                                </a:lnTo>
                                <a:cubicBezTo>
                                  <a:pt x="56640" y="28453"/>
                                  <a:pt x="56609" y="28516"/>
                                  <a:pt x="56852" y="28697"/>
                                </a:cubicBezTo>
                                <a:cubicBezTo>
                                  <a:pt x="63851" y="33986"/>
                                  <a:pt x="70081" y="40224"/>
                                  <a:pt x="75354" y="47239"/>
                                </a:cubicBezTo>
                                <a:cubicBezTo>
                                  <a:pt x="106471" y="88672"/>
                                  <a:pt x="98115" y="147478"/>
                                  <a:pt x="56688" y="178600"/>
                                </a:cubicBezTo>
                                <a:cubicBezTo>
                                  <a:pt x="56444" y="178748"/>
                                  <a:pt x="56484" y="178843"/>
                                  <a:pt x="56766" y="178748"/>
                                </a:cubicBezTo>
                                <a:lnTo>
                                  <a:pt x="113006" y="151156"/>
                                </a:lnTo>
                                <a:lnTo>
                                  <a:pt x="113006" y="173429"/>
                                </a:lnTo>
                                <a:lnTo>
                                  <a:pt x="110285" y="175286"/>
                                </a:lnTo>
                                <a:cubicBezTo>
                                  <a:pt x="78566" y="193273"/>
                                  <a:pt x="40434" y="207163"/>
                                  <a:pt x="0" y="207163"/>
                                </a:cubicBezTo>
                                <a:lnTo>
                                  <a:pt x="0" y="178913"/>
                                </a:lnTo>
                                <a:cubicBezTo>
                                  <a:pt x="41600" y="178913"/>
                                  <a:pt x="75322" y="145186"/>
                                  <a:pt x="75322" y="103581"/>
                                </a:cubicBezTo>
                                <a:cubicBezTo>
                                  <a:pt x="75322" y="61976"/>
                                  <a:pt x="41600" y="28249"/>
                                  <a:pt x="0" y="28249"/>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6" name="Shape 5046"/>
                        <wps:cNvSpPr/>
                        <wps:spPr>
                          <a:xfrm>
                            <a:off x="303814" y="33696"/>
                            <a:ext cx="77818" cy="139733"/>
                          </a:xfrm>
                          <a:custGeom>
                            <a:avLst/>
                            <a:gdLst/>
                            <a:ahLst/>
                            <a:cxnLst/>
                            <a:rect l="0" t="0" r="0" b="0"/>
                            <a:pathLst>
                              <a:path w="77818" h="139733">
                                <a:moveTo>
                                  <a:pt x="0" y="0"/>
                                </a:moveTo>
                                <a:lnTo>
                                  <a:pt x="40307" y="27468"/>
                                </a:lnTo>
                                <a:cubicBezTo>
                                  <a:pt x="51947" y="36670"/>
                                  <a:pt x="61310" y="45210"/>
                                  <a:pt x="67916" y="51625"/>
                                </a:cubicBezTo>
                                <a:cubicBezTo>
                                  <a:pt x="77300" y="60641"/>
                                  <a:pt x="77818" y="75480"/>
                                  <a:pt x="69085" y="85124"/>
                                </a:cubicBezTo>
                                <a:cubicBezTo>
                                  <a:pt x="61694" y="93320"/>
                                  <a:pt x="51672" y="102940"/>
                                  <a:pt x="39533" y="112759"/>
                                </a:cubicBezTo>
                                <a:lnTo>
                                  <a:pt x="0" y="139733"/>
                                </a:lnTo>
                                <a:lnTo>
                                  <a:pt x="0" y="117459"/>
                                </a:lnTo>
                                <a:lnTo>
                                  <a:pt x="3881" y="115555"/>
                                </a:lnTo>
                                <a:cubicBezTo>
                                  <a:pt x="22584" y="103369"/>
                                  <a:pt x="39812" y="88918"/>
                                  <a:pt x="55151" y="72475"/>
                                </a:cubicBezTo>
                                <a:cubicBezTo>
                                  <a:pt x="57034" y="70356"/>
                                  <a:pt x="56900" y="67123"/>
                                  <a:pt x="54845" y="65177"/>
                                </a:cubicBezTo>
                                <a:cubicBezTo>
                                  <a:pt x="39090" y="49620"/>
                                  <a:pt x="21756" y="35844"/>
                                  <a:pt x="3164" y="24055"/>
                                </a:cubicBezTo>
                                <a:lnTo>
                                  <a:pt x="0" y="224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7" name="Shape 5047"/>
                        <wps:cNvSpPr/>
                        <wps:spPr>
                          <a:xfrm>
                            <a:off x="153147" y="65915"/>
                            <a:ext cx="37661" cy="75332"/>
                          </a:xfrm>
                          <a:custGeom>
                            <a:avLst/>
                            <a:gdLst/>
                            <a:ahLst/>
                            <a:cxnLst/>
                            <a:rect l="0" t="0" r="0" b="0"/>
                            <a:pathLst>
                              <a:path w="37661" h="75332">
                                <a:moveTo>
                                  <a:pt x="37661" y="0"/>
                                </a:moveTo>
                                <a:lnTo>
                                  <a:pt x="37661" y="18833"/>
                                </a:lnTo>
                                <a:lnTo>
                                  <a:pt x="24347" y="24347"/>
                                </a:lnTo>
                                <a:cubicBezTo>
                                  <a:pt x="20939" y="27755"/>
                                  <a:pt x="18831" y="32463"/>
                                  <a:pt x="18831" y="37666"/>
                                </a:cubicBezTo>
                                <a:cubicBezTo>
                                  <a:pt x="18831" y="42865"/>
                                  <a:pt x="20939" y="47573"/>
                                  <a:pt x="24347" y="50981"/>
                                </a:cubicBezTo>
                                <a:lnTo>
                                  <a:pt x="37661" y="56499"/>
                                </a:lnTo>
                                <a:lnTo>
                                  <a:pt x="37661" y="75332"/>
                                </a:lnTo>
                                <a:lnTo>
                                  <a:pt x="23002" y="72372"/>
                                </a:lnTo>
                                <a:cubicBezTo>
                                  <a:pt x="9485" y="66654"/>
                                  <a:pt x="0" y="53268"/>
                                  <a:pt x="0" y="37666"/>
                                </a:cubicBezTo>
                                <a:cubicBezTo>
                                  <a:pt x="0" y="22064"/>
                                  <a:pt x="9485" y="8678"/>
                                  <a:pt x="23002" y="2960"/>
                                </a:cubicBezTo>
                                <a:lnTo>
                                  <a:pt x="376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8" name="Shape 5048"/>
                        <wps:cNvSpPr/>
                        <wps:spPr>
                          <a:xfrm>
                            <a:off x="190808" y="65915"/>
                            <a:ext cx="37661" cy="75332"/>
                          </a:xfrm>
                          <a:custGeom>
                            <a:avLst/>
                            <a:gdLst/>
                            <a:ahLst/>
                            <a:cxnLst/>
                            <a:rect l="0" t="0" r="0" b="0"/>
                            <a:pathLst>
                              <a:path w="37661" h="75332">
                                <a:moveTo>
                                  <a:pt x="0" y="0"/>
                                </a:moveTo>
                                <a:cubicBezTo>
                                  <a:pt x="20800" y="0"/>
                                  <a:pt x="37661" y="16863"/>
                                  <a:pt x="37661" y="37666"/>
                                </a:cubicBezTo>
                                <a:cubicBezTo>
                                  <a:pt x="37661" y="58469"/>
                                  <a:pt x="20800" y="75332"/>
                                  <a:pt x="0" y="75332"/>
                                </a:cubicBezTo>
                                <a:lnTo>
                                  <a:pt x="0" y="75332"/>
                                </a:lnTo>
                                <a:lnTo>
                                  <a:pt x="0" y="56499"/>
                                </a:lnTo>
                                <a:lnTo>
                                  <a:pt x="0" y="56499"/>
                                </a:lnTo>
                                <a:cubicBezTo>
                                  <a:pt x="10404" y="56499"/>
                                  <a:pt x="18831" y="48063"/>
                                  <a:pt x="18831" y="37666"/>
                                </a:cubicBezTo>
                                <a:cubicBezTo>
                                  <a:pt x="18831" y="27261"/>
                                  <a:pt x="10404" y="18833"/>
                                  <a:pt x="0" y="18833"/>
                                </a:cubicBezTo>
                                <a:lnTo>
                                  <a:pt x="0" y="18833"/>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9" name="Shape 5049"/>
                        <wps:cNvSpPr/>
                        <wps:spPr>
                          <a:xfrm>
                            <a:off x="433103" y="34446"/>
                            <a:ext cx="77792" cy="138502"/>
                          </a:xfrm>
                          <a:custGeom>
                            <a:avLst/>
                            <a:gdLst/>
                            <a:ahLst/>
                            <a:cxnLst/>
                            <a:rect l="0" t="0" r="0" b="0"/>
                            <a:pathLst>
                              <a:path w="77792" h="138502">
                                <a:moveTo>
                                  <a:pt x="77792" y="0"/>
                                </a:moveTo>
                                <a:lnTo>
                                  <a:pt x="77792" y="21730"/>
                                </a:lnTo>
                                <a:lnTo>
                                  <a:pt x="74628" y="23290"/>
                                </a:lnTo>
                                <a:cubicBezTo>
                                  <a:pt x="56031" y="35084"/>
                                  <a:pt x="38693" y="48863"/>
                                  <a:pt x="22934" y="64427"/>
                                </a:cubicBezTo>
                                <a:cubicBezTo>
                                  <a:pt x="20886" y="66358"/>
                                  <a:pt x="20745" y="69575"/>
                                  <a:pt x="22628" y="71678"/>
                                </a:cubicBezTo>
                                <a:cubicBezTo>
                                  <a:pt x="37967" y="88130"/>
                                  <a:pt x="55199" y="102584"/>
                                  <a:pt x="73907" y="114773"/>
                                </a:cubicBezTo>
                                <a:lnTo>
                                  <a:pt x="77792" y="116680"/>
                                </a:lnTo>
                                <a:lnTo>
                                  <a:pt x="77792" y="138502"/>
                                </a:lnTo>
                                <a:lnTo>
                                  <a:pt x="68938" y="133922"/>
                                </a:lnTo>
                                <a:cubicBezTo>
                                  <a:pt x="42645" y="117420"/>
                                  <a:pt x="21655" y="98718"/>
                                  <a:pt x="8725" y="84375"/>
                                </a:cubicBezTo>
                                <a:cubicBezTo>
                                  <a:pt x="0" y="74731"/>
                                  <a:pt x="510" y="59892"/>
                                  <a:pt x="9886" y="50876"/>
                                </a:cubicBezTo>
                                <a:cubicBezTo>
                                  <a:pt x="21447" y="39649"/>
                                  <a:pt x="41451" y="21915"/>
                                  <a:pt x="67329" y="5516"/>
                                </a:cubicBezTo>
                                <a:lnTo>
                                  <a:pt x="777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0" name="Shape 5050"/>
                        <wps:cNvSpPr/>
                        <wps:spPr>
                          <a:xfrm>
                            <a:off x="510894" y="2"/>
                            <a:ext cx="112992" cy="207159"/>
                          </a:xfrm>
                          <a:custGeom>
                            <a:avLst/>
                            <a:gdLst/>
                            <a:ahLst/>
                            <a:cxnLst/>
                            <a:rect l="0" t="0" r="0" b="0"/>
                            <a:pathLst>
                              <a:path w="112992" h="207159">
                                <a:moveTo>
                                  <a:pt x="112992" y="0"/>
                                </a:moveTo>
                                <a:lnTo>
                                  <a:pt x="112992" y="29698"/>
                                </a:lnTo>
                                <a:lnTo>
                                  <a:pt x="98274" y="29660"/>
                                </a:lnTo>
                                <a:lnTo>
                                  <a:pt x="98266" y="29660"/>
                                </a:lnTo>
                                <a:cubicBezTo>
                                  <a:pt x="68427" y="35647"/>
                                  <a:pt x="45109" y="58969"/>
                                  <a:pt x="39114" y="88811"/>
                                </a:cubicBezTo>
                                <a:cubicBezTo>
                                  <a:pt x="37184" y="98526"/>
                                  <a:pt x="37176" y="108531"/>
                                  <a:pt x="39114" y="118254"/>
                                </a:cubicBezTo>
                                <a:cubicBezTo>
                                  <a:pt x="45211" y="148857"/>
                                  <a:pt x="69040" y="171405"/>
                                  <a:pt x="97786" y="177340"/>
                                </a:cubicBezTo>
                                <a:lnTo>
                                  <a:pt x="112992" y="177381"/>
                                </a:lnTo>
                                <a:lnTo>
                                  <a:pt x="112992" y="207159"/>
                                </a:lnTo>
                                <a:lnTo>
                                  <a:pt x="83186" y="204709"/>
                                </a:lnTo>
                                <a:cubicBezTo>
                                  <a:pt x="66113" y="201939"/>
                                  <a:pt x="49676" y="196978"/>
                                  <a:pt x="34221" y="190648"/>
                                </a:cubicBezTo>
                                <a:lnTo>
                                  <a:pt x="0" y="172945"/>
                                </a:lnTo>
                                <a:lnTo>
                                  <a:pt x="0" y="151123"/>
                                </a:lnTo>
                                <a:lnTo>
                                  <a:pt x="56250" y="178723"/>
                                </a:lnTo>
                                <a:cubicBezTo>
                                  <a:pt x="56533" y="178817"/>
                                  <a:pt x="56572" y="178746"/>
                                  <a:pt x="56336" y="178566"/>
                                </a:cubicBezTo>
                                <a:cubicBezTo>
                                  <a:pt x="49314" y="173293"/>
                                  <a:pt x="43069" y="167062"/>
                                  <a:pt x="37773" y="160047"/>
                                </a:cubicBezTo>
                                <a:cubicBezTo>
                                  <a:pt x="6584" y="118685"/>
                                  <a:pt x="14823" y="59871"/>
                                  <a:pt x="56180" y="28679"/>
                                </a:cubicBezTo>
                                <a:cubicBezTo>
                                  <a:pt x="56415" y="28514"/>
                                  <a:pt x="56376" y="28420"/>
                                  <a:pt x="56085" y="28514"/>
                                </a:cubicBezTo>
                                <a:lnTo>
                                  <a:pt x="0" y="56173"/>
                                </a:lnTo>
                                <a:lnTo>
                                  <a:pt x="0" y="34444"/>
                                </a:lnTo>
                                <a:lnTo>
                                  <a:pt x="32438" y="17343"/>
                                </a:lnTo>
                                <a:cubicBezTo>
                                  <a:pt x="47992" y="10792"/>
                                  <a:pt x="64693" y="5554"/>
                                  <a:pt x="82221" y="2612"/>
                                </a:cubicBezTo>
                                <a:lnTo>
                                  <a:pt x="1129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1" name="Shape 5051"/>
                        <wps:cNvSpPr/>
                        <wps:spPr>
                          <a:xfrm>
                            <a:off x="623887" y="0"/>
                            <a:ext cx="113058" cy="207163"/>
                          </a:xfrm>
                          <a:custGeom>
                            <a:avLst/>
                            <a:gdLst/>
                            <a:ahLst/>
                            <a:cxnLst/>
                            <a:rect l="0" t="0" r="0" b="0"/>
                            <a:pathLst>
                              <a:path w="113058" h="207163">
                                <a:moveTo>
                                  <a:pt x="24" y="0"/>
                                </a:moveTo>
                                <a:cubicBezTo>
                                  <a:pt x="42008" y="0"/>
                                  <a:pt x="80630" y="14915"/>
                                  <a:pt x="112062" y="33038"/>
                                </a:cubicBezTo>
                                <a:lnTo>
                                  <a:pt x="113058" y="33717"/>
                                </a:lnTo>
                                <a:lnTo>
                                  <a:pt x="113058" y="56209"/>
                                </a:lnTo>
                                <a:lnTo>
                                  <a:pt x="56963" y="28540"/>
                                </a:lnTo>
                                <a:cubicBezTo>
                                  <a:pt x="56681" y="28446"/>
                                  <a:pt x="56633" y="28508"/>
                                  <a:pt x="56877" y="28697"/>
                                </a:cubicBezTo>
                                <a:cubicBezTo>
                                  <a:pt x="63883" y="33986"/>
                                  <a:pt x="70113" y="40232"/>
                                  <a:pt x="75386" y="47247"/>
                                </a:cubicBezTo>
                                <a:cubicBezTo>
                                  <a:pt x="106495" y="88672"/>
                                  <a:pt x="98131" y="147478"/>
                                  <a:pt x="56712" y="178591"/>
                                </a:cubicBezTo>
                                <a:cubicBezTo>
                                  <a:pt x="56469" y="178741"/>
                                  <a:pt x="56508" y="178835"/>
                                  <a:pt x="56790" y="178741"/>
                                </a:cubicBezTo>
                                <a:lnTo>
                                  <a:pt x="113058" y="151135"/>
                                </a:lnTo>
                                <a:lnTo>
                                  <a:pt x="113058" y="173412"/>
                                </a:lnTo>
                                <a:lnTo>
                                  <a:pt x="110311" y="175286"/>
                                </a:lnTo>
                                <a:cubicBezTo>
                                  <a:pt x="78591" y="193273"/>
                                  <a:pt x="40459" y="207163"/>
                                  <a:pt x="24" y="207163"/>
                                </a:cubicBezTo>
                                <a:lnTo>
                                  <a:pt x="0" y="207161"/>
                                </a:lnTo>
                                <a:lnTo>
                                  <a:pt x="0" y="177383"/>
                                </a:lnTo>
                                <a:lnTo>
                                  <a:pt x="14704" y="177423"/>
                                </a:lnTo>
                                <a:cubicBezTo>
                                  <a:pt x="55504" y="169293"/>
                                  <a:pt x="81992" y="129626"/>
                                  <a:pt x="73863" y="88829"/>
                                </a:cubicBezTo>
                                <a:cubicBezTo>
                                  <a:pt x="67773" y="58225"/>
                                  <a:pt x="43941" y="35673"/>
                                  <a:pt x="15193" y="29739"/>
                                </a:cubicBezTo>
                                <a:lnTo>
                                  <a:pt x="0" y="29700"/>
                                </a:lnTo>
                                <a:lnTo>
                                  <a:pt x="0" y="2"/>
                                </a:lnTo>
                                <a:lnTo>
                                  <a:pt x="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2" name="Shape 5052"/>
                        <wps:cNvSpPr/>
                        <wps:spPr>
                          <a:xfrm>
                            <a:off x="736945" y="33717"/>
                            <a:ext cx="77782" cy="139695"/>
                          </a:xfrm>
                          <a:custGeom>
                            <a:avLst/>
                            <a:gdLst/>
                            <a:ahLst/>
                            <a:cxnLst/>
                            <a:rect l="0" t="0" r="0" b="0"/>
                            <a:pathLst>
                              <a:path w="77782" h="139695">
                                <a:moveTo>
                                  <a:pt x="0" y="0"/>
                                </a:moveTo>
                                <a:lnTo>
                                  <a:pt x="40279" y="27448"/>
                                </a:lnTo>
                                <a:cubicBezTo>
                                  <a:pt x="51921" y="36650"/>
                                  <a:pt x="61286" y="45189"/>
                                  <a:pt x="67897" y="51605"/>
                                </a:cubicBezTo>
                                <a:cubicBezTo>
                                  <a:pt x="77233" y="60621"/>
                                  <a:pt x="77782" y="75460"/>
                                  <a:pt x="69073" y="85104"/>
                                </a:cubicBezTo>
                                <a:cubicBezTo>
                                  <a:pt x="61678" y="93300"/>
                                  <a:pt x="51653" y="102920"/>
                                  <a:pt x="39512" y="112738"/>
                                </a:cubicBezTo>
                                <a:lnTo>
                                  <a:pt x="0" y="139695"/>
                                </a:lnTo>
                                <a:lnTo>
                                  <a:pt x="0" y="117418"/>
                                </a:lnTo>
                                <a:lnTo>
                                  <a:pt x="3899" y="115505"/>
                                </a:lnTo>
                                <a:cubicBezTo>
                                  <a:pt x="22613" y="103305"/>
                                  <a:pt x="39847" y="88835"/>
                                  <a:pt x="55186" y="72368"/>
                                </a:cubicBezTo>
                                <a:cubicBezTo>
                                  <a:pt x="57069" y="70289"/>
                                  <a:pt x="56912" y="67118"/>
                                  <a:pt x="54872" y="65212"/>
                                </a:cubicBezTo>
                                <a:cubicBezTo>
                                  <a:pt x="39101" y="49639"/>
                                  <a:pt x="21761" y="35852"/>
                                  <a:pt x="3163" y="24053"/>
                                </a:cubicBezTo>
                                <a:lnTo>
                                  <a:pt x="0" y="224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3" name="Shape 5053"/>
                        <wps:cNvSpPr/>
                        <wps:spPr>
                          <a:xfrm>
                            <a:off x="586250" y="65915"/>
                            <a:ext cx="37661" cy="75332"/>
                          </a:xfrm>
                          <a:custGeom>
                            <a:avLst/>
                            <a:gdLst/>
                            <a:ahLst/>
                            <a:cxnLst/>
                            <a:rect l="0" t="0" r="0" b="0"/>
                            <a:pathLst>
                              <a:path w="37661" h="75332">
                                <a:moveTo>
                                  <a:pt x="37661" y="0"/>
                                </a:moveTo>
                                <a:lnTo>
                                  <a:pt x="37661" y="18833"/>
                                </a:lnTo>
                                <a:cubicBezTo>
                                  <a:pt x="27265" y="18833"/>
                                  <a:pt x="18830" y="27261"/>
                                  <a:pt x="18830" y="37666"/>
                                </a:cubicBezTo>
                                <a:cubicBezTo>
                                  <a:pt x="18830" y="48063"/>
                                  <a:pt x="27265" y="56499"/>
                                  <a:pt x="37661" y="56499"/>
                                </a:cubicBezTo>
                                <a:lnTo>
                                  <a:pt x="37661" y="75332"/>
                                </a:lnTo>
                                <a:cubicBezTo>
                                  <a:pt x="16861" y="75332"/>
                                  <a:pt x="0" y="58469"/>
                                  <a:pt x="0" y="37666"/>
                                </a:cubicBezTo>
                                <a:cubicBezTo>
                                  <a:pt x="0" y="16863"/>
                                  <a:pt x="16861" y="0"/>
                                  <a:pt x="376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4" name="Shape 5054"/>
                        <wps:cNvSpPr/>
                        <wps:spPr>
                          <a:xfrm>
                            <a:off x="623911" y="65915"/>
                            <a:ext cx="37661" cy="75332"/>
                          </a:xfrm>
                          <a:custGeom>
                            <a:avLst/>
                            <a:gdLst/>
                            <a:ahLst/>
                            <a:cxnLst/>
                            <a:rect l="0" t="0" r="0" b="0"/>
                            <a:pathLst>
                              <a:path w="37661" h="75332">
                                <a:moveTo>
                                  <a:pt x="0" y="0"/>
                                </a:moveTo>
                                <a:cubicBezTo>
                                  <a:pt x="20800" y="0"/>
                                  <a:pt x="37661" y="16863"/>
                                  <a:pt x="37661" y="37666"/>
                                </a:cubicBezTo>
                                <a:cubicBezTo>
                                  <a:pt x="37661" y="58469"/>
                                  <a:pt x="20800" y="75332"/>
                                  <a:pt x="0" y="75332"/>
                                </a:cubicBezTo>
                                <a:lnTo>
                                  <a:pt x="0" y="56499"/>
                                </a:lnTo>
                                <a:cubicBezTo>
                                  <a:pt x="10404" y="56499"/>
                                  <a:pt x="18831" y="48063"/>
                                  <a:pt x="18831" y="37666"/>
                                </a:cubicBezTo>
                                <a:cubicBezTo>
                                  <a:pt x="18831" y="27261"/>
                                  <a:pt x="10404" y="18833"/>
                                  <a:pt x="0" y="18833"/>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8323" style="width:64.1517pt;height:16.312pt;mso-position-horizontal-relative:char;mso-position-vertical-relative:line" coordsize="8147,2071">
                <v:shape id="Shape 5043" style="position:absolute;width:778;height:1397;left:0;top:336;" coordsize="77808,139737" path="m77808,0l77808,22501l74647,24059c56054,35848,38720,49621,22964,65178c20913,67132,20779,70357,22663,72476c38000,88920,55227,103370,73929,115557l77808,117460l77808,139737l38274,112760c26136,102941,16116,93322,8728,85125c0,75481,513,60643,9886,51626c16492,45211,25856,36671,37497,27470l77808,0x">
                  <v:stroke weight="0pt" endcap="flat" joinstyle="miter" miterlimit="10" on="false" color="#000000" opacity="0"/>
                  <v:fill on="true" color="#000000"/>
                </v:shape>
                <v:shape id="Shape 5044" style="position:absolute;width:1130;height:2071;left:778;top:0;" coordsize="113000,207163" path="m113000,0l113000,28249c71424,28296,37725,61992,37678,103581c37678,145186,71400,178913,113000,178913l113000,207163c72566,207163,34434,193273,2717,175286l0,173432l0,151155l56234,178748c56517,178843,56556,178780,56320,178600c49298,173326,43053,167096,37764,160080c6569,118718,14807,59897,56164,28697c56399,28547,56360,28453,56077,28547l0,56196l0,33695l964,33038c32396,14915,71020,0,113000,0x">
                  <v:stroke weight="0pt" endcap="flat" joinstyle="miter" miterlimit="10" on="false" color="#000000" opacity="0"/>
                  <v:fill on="true" color="#000000"/>
                </v:shape>
                <v:shape id="Shape 5045" style="position:absolute;width:1130;height:2071;left:1908;top:0;" coordsize="113006,207163" path="m0,0c41984,0,80609,14915,112040,33038l113006,33696l113006,56192l56939,28547c56640,28453,56609,28516,56852,28697c63851,33986,70081,40224,75354,47239c106471,88672,98115,147478,56688,178600c56444,178748,56484,178843,56766,178748l113006,151156l113006,173429l110285,175286c78566,193273,40434,207163,0,207163l0,178913c41600,178913,75322,145186,75322,103581c75322,61976,41600,28249,0,28249l0,0x">
                  <v:stroke weight="0pt" endcap="flat" joinstyle="miter" miterlimit="10" on="false" color="#000000" opacity="0"/>
                  <v:fill on="true" color="#000000"/>
                </v:shape>
                <v:shape id="Shape 5046" style="position:absolute;width:778;height:1397;left:3038;top:336;" coordsize="77818,139733" path="m0,0l40307,27468c51947,36670,61310,45210,67916,51625c77300,60641,77818,75480,69085,85124c61694,93320,51672,102940,39533,112759l0,139733l0,117459l3881,115555c22584,103369,39812,88918,55151,72475c57034,70356,56900,67123,54845,65177c39090,49620,21756,35844,3164,24055l0,22495l0,0x">
                  <v:stroke weight="0pt" endcap="flat" joinstyle="miter" miterlimit="10" on="false" color="#000000" opacity="0"/>
                  <v:fill on="true" color="#000000"/>
                </v:shape>
                <v:shape id="Shape 5047" style="position:absolute;width:376;height:753;left:1531;top:659;" coordsize="37661,75332" path="m37661,0l37661,18833l24347,24347c20939,27755,18831,32463,18831,37666c18831,42865,20939,47573,24347,50981l37661,56499l37661,75332l23002,72372c9485,66654,0,53268,0,37666c0,22064,9485,8678,23002,2960l37661,0x">
                  <v:stroke weight="0pt" endcap="flat" joinstyle="miter" miterlimit="10" on="false" color="#000000" opacity="0"/>
                  <v:fill on="true" color="#000000"/>
                </v:shape>
                <v:shape id="Shape 5048" style="position:absolute;width:376;height:753;left:1908;top:659;" coordsize="37661,75332" path="m0,0c20800,0,37661,16863,37661,37666c37661,58469,20800,75332,0,75332l0,75332l0,56499l0,56499c10404,56499,18831,48063,18831,37666c18831,27261,10404,18833,0,18833l0,18833l0,0l0,0x">
                  <v:stroke weight="0pt" endcap="flat" joinstyle="miter" miterlimit="10" on="false" color="#000000" opacity="0"/>
                  <v:fill on="true" color="#000000"/>
                </v:shape>
                <v:shape id="Shape 5049" style="position:absolute;width:777;height:1385;left:4331;top:344;" coordsize="77792,138502" path="m77792,0l77792,21730l74628,23290c56031,35084,38693,48863,22934,64427c20886,66358,20745,69575,22628,71678c37967,88130,55199,102584,73907,114773l77792,116680l77792,138502l68938,133922c42645,117420,21655,98718,8725,84375c0,74731,510,59892,9886,50876c21447,39649,41451,21915,67329,5516l77792,0x">
                  <v:stroke weight="0pt" endcap="flat" joinstyle="miter" miterlimit="10" on="false" color="#000000" opacity="0"/>
                  <v:fill on="true" color="#000000"/>
                </v:shape>
                <v:shape id="Shape 5050" style="position:absolute;width:1129;height:2071;left:5108;top:0;" coordsize="112992,207159" path="m112992,0l112992,29698l98274,29660l98266,29660c68427,35647,45109,58969,39114,88811c37184,98526,37176,108531,39114,118254c45211,148857,69040,171405,97786,177340l112992,177381l112992,207159l83186,204709c66113,201939,49676,196978,34221,190648l0,172945l0,151123l56250,178723c56533,178817,56572,178746,56336,178566c49314,173293,43069,167062,37773,160047c6584,118685,14823,59871,56180,28679c56415,28514,56376,28420,56085,28514l0,56173l0,34444l32438,17343c47992,10792,64693,5554,82221,2612l112992,0x">
                  <v:stroke weight="0pt" endcap="flat" joinstyle="miter" miterlimit="10" on="false" color="#000000" opacity="0"/>
                  <v:fill on="true" color="#000000"/>
                </v:shape>
                <v:shape id="Shape 5051" style="position:absolute;width:1130;height:2071;left:6238;top:0;" coordsize="113058,207163" path="m24,0c42008,0,80630,14915,112062,33038l113058,33717l113058,56209l56963,28540c56681,28446,56633,28508,56877,28697c63883,33986,70113,40232,75386,47247c106495,88672,98131,147478,56712,178591c56469,178741,56508,178835,56790,178741l113058,151135l113058,173412l110311,175286c78591,193273,40459,207163,24,207163l0,207161l0,177383l14704,177423c55504,169293,81992,129626,73863,88829c67773,58225,43941,35673,15193,29739l0,29700l0,2l24,0x">
                  <v:stroke weight="0pt" endcap="flat" joinstyle="miter" miterlimit="10" on="false" color="#000000" opacity="0"/>
                  <v:fill on="true" color="#000000"/>
                </v:shape>
                <v:shape id="Shape 5052" style="position:absolute;width:777;height:1396;left:7369;top:337;" coordsize="77782,139695" path="m0,0l40279,27448c51921,36650,61286,45189,67897,51605c77233,60621,77782,75460,69073,85104c61678,93300,51653,102920,39512,112738l0,139695l0,117418l3899,115505c22613,103305,39847,88835,55186,72368c57069,70289,56912,67118,54872,65212c39101,49639,21761,35852,3163,24053l0,22492l0,0x">
                  <v:stroke weight="0pt" endcap="flat" joinstyle="miter" miterlimit="10" on="false" color="#000000" opacity="0"/>
                  <v:fill on="true" color="#000000"/>
                </v:shape>
                <v:shape id="Shape 5053" style="position:absolute;width:376;height:753;left:5862;top:659;" coordsize="37661,75332" path="m37661,0l37661,18833c27265,18833,18830,27261,18830,37666c18830,48063,27265,56499,37661,56499l37661,75332c16861,75332,0,58469,0,37666c0,16863,16861,0,37661,0x">
                  <v:stroke weight="0pt" endcap="flat" joinstyle="miter" miterlimit="10" on="false" color="#000000" opacity="0"/>
                  <v:fill on="true" color="#000000"/>
                </v:shape>
                <v:shape id="Shape 5054" style="position:absolute;width:376;height:753;left:6239;top:659;" coordsize="37661,75332" path="m0,0c20800,0,37661,16863,37661,37666c37661,58469,20800,75332,0,75332l0,56499c10404,56499,18831,48063,18831,37666c18831,27261,10404,18833,0,18833l0,0x">
                  <v:stroke weight="0pt" endcap="flat" joinstyle="miter" miterlimit="10" on="false" color="#000000" opacity="0"/>
                  <v:fill on="true" color="#000000"/>
                </v:shape>
              </v:group>
            </w:pict>
          </mc:Fallback>
        </mc:AlternateContent>
      </w:r>
      <w:r w:rsidRPr="00461D8E">
        <w:rPr>
          <w:lang w:val="es-MX"/>
        </w:rPr>
        <w:t>programa de Educación Temprana de PSD. Si hay preocupaciones acerca de su vista o audición, se avisará a los padres, y se creará un plan para reevaluar al niño o se har</w:t>
      </w:r>
      <w:r w:rsidRPr="00461D8E">
        <w:rPr>
          <w:lang w:val="es-MX"/>
        </w:rPr>
        <w:t xml:space="preserve">á una referencia según como sea necesario.  </w:t>
      </w:r>
    </w:p>
    <w:p w14:paraId="0965ED4D" w14:textId="77777777" w:rsidR="00BB11C3" w:rsidRPr="00461D8E" w:rsidRDefault="00461D8E">
      <w:pPr>
        <w:pStyle w:val="Heading1"/>
        <w:ind w:left="-5" w:right="0"/>
        <w:rPr>
          <w:lang w:val="es-MX"/>
        </w:rPr>
      </w:pPr>
      <w:r w:rsidRPr="00461D8E">
        <w:rPr>
          <w:lang w:val="es-MX"/>
        </w:rPr>
        <w:t xml:space="preserve">Resumen de servicios de salud/higiene dental  </w:t>
      </w:r>
    </w:p>
    <w:p w14:paraId="264D534E" w14:textId="77777777" w:rsidR="00BB11C3" w:rsidRPr="00461D8E" w:rsidRDefault="00461D8E">
      <w:pPr>
        <w:spacing w:after="216"/>
        <w:ind w:right="375"/>
        <w:rPr>
          <w:lang w:val="es-MX"/>
        </w:rPr>
      </w:pPr>
      <w:r>
        <w:rPr>
          <w:noProof/>
        </w:rPr>
        <mc:AlternateContent>
          <mc:Choice Requires="wpg">
            <w:drawing>
              <wp:anchor distT="0" distB="0" distL="114300" distR="114300" simplePos="0" relativeHeight="251665408" behindDoc="0" locked="0" layoutInCell="1" allowOverlap="1" wp14:anchorId="3E16151C" wp14:editId="7034AB6F">
                <wp:simplePos x="0" y="0"/>
                <wp:positionH relativeFrom="column">
                  <wp:posOffset>3075554</wp:posOffset>
                </wp:positionH>
                <wp:positionV relativeFrom="paragraph">
                  <wp:posOffset>61535</wp:posOffset>
                </wp:positionV>
                <wp:extent cx="564916" cy="753359"/>
                <wp:effectExtent l="0" t="0" r="0" b="0"/>
                <wp:wrapSquare wrapText="bothSides"/>
                <wp:docPr id="48324" name="Group 48324"/>
                <wp:cNvGraphicFramePr/>
                <a:graphic xmlns:a="http://schemas.openxmlformats.org/drawingml/2006/main">
                  <a:graphicData uri="http://schemas.microsoft.com/office/word/2010/wordprocessingGroup">
                    <wpg:wgp>
                      <wpg:cNvGrpSpPr/>
                      <wpg:grpSpPr>
                        <a:xfrm>
                          <a:off x="0" y="0"/>
                          <a:ext cx="564916" cy="753359"/>
                          <a:chOff x="0" y="0"/>
                          <a:chExt cx="564916" cy="753359"/>
                        </a:xfrm>
                      </wpg:grpSpPr>
                      <wps:wsp>
                        <wps:cNvPr id="5055" name="Shape 5055"/>
                        <wps:cNvSpPr/>
                        <wps:spPr>
                          <a:xfrm>
                            <a:off x="0" y="0"/>
                            <a:ext cx="282458" cy="753359"/>
                          </a:xfrm>
                          <a:custGeom>
                            <a:avLst/>
                            <a:gdLst/>
                            <a:ahLst/>
                            <a:cxnLst/>
                            <a:rect l="0" t="0" r="0" b="0"/>
                            <a:pathLst>
                              <a:path w="282458" h="753359">
                                <a:moveTo>
                                  <a:pt x="122398" y="0"/>
                                </a:moveTo>
                                <a:cubicBezTo>
                                  <a:pt x="204311" y="0"/>
                                  <a:pt x="201487" y="37666"/>
                                  <a:pt x="282458" y="37666"/>
                                </a:cubicBezTo>
                                <a:lnTo>
                                  <a:pt x="282458" y="56538"/>
                                </a:lnTo>
                                <a:cubicBezTo>
                                  <a:pt x="251961" y="57331"/>
                                  <a:pt x="221776" y="50229"/>
                                  <a:pt x="194825" y="35940"/>
                                </a:cubicBezTo>
                                <a:cubicBezTo>
                                  <a:pt x="172637" y="23855"/>
                                  <a:pt x="147631" y="17970"/>
                                  <a:pt x="122398" y="18833"/>
                                </a:cubicBezTo>
                                <a:cubicBezTo>
                                  <a:pt x="46041" y="18833"/>
                                  <a:pt x="18831" y="86969"/>
                                  <a:pt x="18831" y="150703"/>
                                </a:cubicBezTo>
                                <a:cubicBezTo>
                                  <a:pt x="18831" y="190025"/>
                                  <a:pt x="35856" y="230940"/>
                                  <a:pt x="52309" y="270504"/>
                                </a:cubicBezTo>
                                <a:cubicBezTo>
                                  <a:pt x="68990" y="310595"/>
                                  <a:pt x="84737" y="348449"/>
                                  <a:pt x="84737" y="386115"/>
                                </a:cubicBezTo>
                                <a:cubicBezTo>
                                  <a:pt x="84737" y="423420"/>
                                  <a:pt x="81858" y="457681"/>
                                  <a:pt x="79315" y="487970"/>
                                </a:cubicBezTo>
                                <a:cubicBezTo>
                                  <a:pt x="77260" y="512399"/>
                                  <a:pt x="75322" y="535461"/>
                                  <a:pt x="75322" y="555612"/>
                                </a:cubicBezTo>
                                <a:lnTo>
                                  <a:pt x="75322" y="557496"/>
                                </a:lnTo>
                                <a:cubicBezTo>
                                  <a:pt x="74585" y="595146"/>
                                  <a:pt x="77221" y="632796"/>
                                  <a:pt x="83207" y="669984"/>
                                </a:cubicBezTo>
                                <a:cubicBezTo>
                                  <a:pt x="88841" y="699426"/>
                                  <a:pt x="100233" y="734526"/>
                                  <a:pt x="122398" y="734526"/>
                                </a:cubicBezTo>
                                <a:cubicBezTo>
                                  <a:pt x="140530" y="734526"/>
                                  <a:pt x="153728" y="714523"/>
                                  <a:pt x="161621" y="675076"/>
                                </a:cubicBezTo>
                                <a:cubicBezTo>
                                  <a:pt x="167890" y="636414"/>
                                  <a:pt x="170518" y="597249"/>
                                  <a:pt x="169475" y="558092"/>
                                </a:cubicBezTo>
                                <a:lnTo>
                                  <a:pt x="169475" y="555612"/>
                                </a:lnTo>
                                <a:cubicBezTo>
                                  <a:pt x="169475" y="513686"/>
                                  <a:pt x="169475" y="386115"/>
                                  <a:pt x="282458" y="386115"/>
                                </a:cubicBezTo>
                                <a:lnTo>
                                  <a:pt x="282458" y="404948"/>
                                </a:lnTo>
                                <a:cubicBezTo>
                                  <a:pt x="195838" y="404948"/>
                                  <a:pt x="188306" y="495347"/>
                                  <a:pt x="188306" y="555612"/>
                                </a:cubicBezTo>
                                <a:cubicBezTo>
                                  <a:pt x="188306" y="615878"/>
                                  <a:pt x="189247" y="753359"/>
                                  <a:pt x="122398" y="753359"/>
                                </a:cubicBezTo>
                                <a:cubicBezTo>
                                  <a:pt x="55550" y="753359"/>
                                  <a:pt x="56491" y="601753"/>
                                  <a:pt x="56491" y="555612"/>
                                </a:cubicBezTo>
                                <a:cubicBezTo>
                                  <a:pt x="56491" y="509471"/>
                                  <a:pt x="65907" y="452973"/>
                                  <a:pt x="65907" y="386115"/>
                                </a:cubicBezTo>
                                <a:cubicBezTo>
                                  <a:pt x="65907" y="315492"/>
                                  <a:pt x="0" y="233568"/>
                                  <a:pt x="0" y="150703"/>
                                </a:cubicBezTo>
                                <a:cubicBezTo>
                                  <a:pt x="0" y="67838"/>
                                  <a:pt x="40485" y="0"/>
                                  <a:pt x="1223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6" name="Shape 5056"/>
                        <wps:cNvSpPr/>
                        <wps:spPr>
                          <a:xfrm>
                            <a:off x="282458" y="0"/>
                            <a:ext cx="282458" cy="753359"/>
                          </a:xfrm>
                          <a:custGeom>
                            <a:avLst/>
                            <a:gdLst/>
                            <a:ahLst/>
                            <a:cxnLst/>
                            <a:rect l="0" t="0" r="0" b="0"/>
                            <a:pathLst>
                              <a:path w="282458" h="753359">
                                <a:moveTo>
                                  <a:pt x="160059" y="0"/>
                                </a:moveTo>
                                <a:cubicBezTo>
                                  <a:pt x="241972" y="0"/>
                                  <a:pt x="282458" y="67838"/>
                                  <a:pt x="282458" y="150703"/>
                                </a:cubicBezTo>
                                <a:cubicBezTo>
                                  <a:pt x="282458" y="233568"/>
                                  <a:pt x="216551" y="315492"/>
                                  <a:pt x="216551" y="386115"/>
                                </a:cubicBezTo>
                                <a:cubicBezTo>
                                  <a:pt x="216551" y="452973"/>
                                  <a:pt x="225967" y="509471"/>
                                  <a:pt x="225967" y="555612"/>
                                </a:cubicBezTo>
                                <a:cubicBezTo>
                                  <a:pt x="225967" y="601753"/>
                                  <a:pt x="226908" y="753359"/>
                                  <a:pt x="160059" y="753359"/>
                                </a:cubicBezTo>
                                <a:cubicBezTo>
                                  <a:pt x="93211" y="753359"/>
                                  <a:pt x="94152" y="615878"/>
                                  <a:pt x="94152" y="555612"/>
                                </a:cubicBezTo>
                                <a:cubicBezTo>
                                  <a:pt x="94152" y="495347"/>
                                  <a:pt x="86620" y="404948"/>
                                  <a:pt x="0" y="404948"/>
                                </a:cubicBezTo>
                                <a:lnTo>
                                  <a:pt x="0" y="386115"/>
                                </a:lnTo>
                                <a:cubicBezTo>
                                  <a:pt x="112983" y="386115"/>
                                  <a:pt x="112983" y="513686"/>
                                  <a:pt x="112983" y="555612"/>
                                </a:cubicBezTo>
                                <a:lnTo>
                                  <a:pt x="112983" y="558092"/>
                                </a:lnTo>
                                <a:cubicBezTo>
                                  <a:pt x="111940" y="597249"/>
                                  <a:pt x="114568" y="636414"/>
                                  <a:pt x="120837" y="675076"/>
                                </a:cubicBezTo>
                                <a:cubicBezTo>
                                  <a:pt x="128738" y="714523"/>
                                  <a:pt x="141927" y="734526"/>
                                  <a:pt x="160059" y="734526"/>
                                </a:cubicBezTo>
                                <a:cubicBezTo>
                                  <a:pt x="182225" y="734526"/>
                                  <a:pt x="193617" y="699426"/>
                                  <a:pt x="199258" y="669960"/>
                                </a:cubicBezTo>
                                <a:cubicBezTo>
                                  <a:pt x="205237" y="632781"/>
                                  <a:pt x="207873" y="595146"/>
                                  <a:pt x="207136" y="557496"/>
                                </a:cubicBezTo>
                                <a:lnTo>
                                  <a:pt x="207136" y="555612"/>
                                </a:lnTo>
                                <a:cubicBezTo>
                                  <a:pt x="207136" y="535461"/>
                                  <a:pt x="205198" y="512399"/>
                                  <a:pt x="203143" y="487970"/>
                                </a:cubicBezTo>
                                <a:cubicBezTo>
                                  <a:pt x="200600" y="457681"/>
                                  <a:pt x="197720" y="423420"/>
                                  <a:pt x="197720" y="386115"/>
                                </a:cubicBezTo>
                                <a:cubicBezTo>
                                  <a:pt x="197720" y="348449"/>
                                  <a:pt x="213475" y="310595"/>
                                  <a:pt x="230149" y="270504"/>
                                </a:cubicBezTo>
                                <a:cubicBezTo>
                                  <a:pt x="246610" y="230940"/>
                                  <a:pt x="263627" y="190025"/>
                                  <a:pt x="263627" y="150703"/>
                                </a:cubicBezTo>
                                <a:cubicBezTo>
                                  <a:pt x="263627" y="86969"/>
                                  <a:pt x="236417" y="18833"/>
                                  <a:pt x="160059" y="18833"/>
                                </a:cubicBezTo>
                                <a:cubicBezTo>
                                  <a:pt x="134834" y="17970"/>
                                  <a:pt x="109829" y="23855"/>
                                  <a:pt x="87640" y="35940"/>
                                </a:cubicBezTo>
                                <a:cubicBezTo>
                                  <a:pt x="60689" y="50229"/>
                                  <a:pt x="30497" y="57331"/>
                                  <a:pt x="0" y="56538"/>
                                </a:cubicBezTo>
                                <a:lnTo>
                                  <a:pt x="0" y="37666"/>
                                </a:lnTo>
                                <a:cubicBezTo>
                                  <a:pt x="80971" y="37666"/>
                                  <a:pt x="78146" y="0"/>
                                  <a:pt x="1600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8324" style="width:44.4816pt;height:59.3196pt;position:absolute;mso-position-horizontal-relative:text;mso-position-horizontal:absolute;margin-left:242.17pt;mso-position-vertical-relative:text;margin-top:4.84526pt;" coordsize="5649,7533">
                <v:shape id="Shape 5055" style="position:absolute;width:2824;height:7533;left:0;top:0;" coordsize="282458,753359" path="m122398,0c204311,0,201487,37666,282458,37666l282458,56538c251961,57331,221776,50229,194825,35940c172637,23855,147631,17970,122398,18833c46041,18833,18831,86969,18831,150703c18831,190025,35856,230940,52309,270504c68990,310595,84737,348449,84737,386115c84737,423420,81858,457681,79315,487970c77260,512399,75322,535461,75322,555612l75322,557496c74585,595146,77221,632796,83207,669984c88841,699426,100233,734526,122398,734526c140530,734526,153728,714523,161621,675076c167890,636414,170518,597249,169475,558092l169475,555612c169475,513686,169475,386115,282458,386115l282458,404948c195838,404948,188306,495347,188306,555612c188306,615878,189247,753359,122398,753359c55550,753359,56491,601753,56491,555612c56491,509471,65907,452973,65907,386115c65907,315492,0,233568,0,150703c0,67838,40485,0,122398,0x">
                  <v:stroke weight="0pt" endcap="flat" joinstyle="miter" miterlimit="10" on="false" color="#000000" opacity="0"/>
                  <v:fill on="true" color="#000000"/>
                </v:shape>
                <v:shape id="Shape 5056" style="position:absolute;width:2824;height:7533;left:2824;top:0;" coordsize="282458,753359" path="m160059,0c241972,0,282458,67838,282458,150703c282458,233568,216551,315492,216551,386115c216551,452973,225967,509471,225967,555612c225967,601753,226908,753359,160059,753359c93211,753359,94152,615878,94152,555612c94152,495347,86620,404948,0,404948l0,386115c112983,386115,112983,513686,112983,555612l112983,558092c111940,597249,114568,636414,120837,675076c128738,714523,141927,734526,160059,734526c182225,734526,193617,699426,199258,669960c205237,632781,207873,595146,207136,557496l207136,555612c207136,535461,205198,512399,203143,487970c200600,457681,197720,423420,197720,386115c197720,348449,213475,310595,230149,270504c246610,230940,263627,190025,263627,150703c263627,86969,236417,18833,160059,18833c134834,17970,109829,23855,87640,35940c60689,50229,30497,57331,0,56538l0,37666c80971,37666,78146,0,160059,0x">
                  <v:stroke weight="0pt" endcap="flat" joinstyle="miter" miterlimit="10" on="false" color="#000000" opacity="0"/>
                  <v:fill on="true" color="#000000"/>
                </v:shape>
                <w10:wrap type="square"/>
              </v:group>
            </w:pict>
          </mc:Fallback>
        </mc:AlternateContent>
      </w:r>
      <w:r w:rsidRPr="00461D8E">
        <w:rPr>
          <w:lang w:val="es-MX"/>
        </w:rPr>
        <w:t>El programa de ECE del Distrito Escolar de Poudre tiene personal de salud dental que coordina servicios de salud dental para los niños en el programa. Los servicio</w:t>
      </w:r>
      <w:r w:rsidRPr="00461D8E">
        <w:rPr>
          <w:lang w:val="es-MX"/>
        </w:rPr>
        <w:t xml:space="preserve">s ofrecidos incluyen:  </w:t>
      </w:r>
    </w:p>
    <w:p w14:paraId="7F8190E1" w14:textId="77777777" w:rsidR="00BB11C3" w:rsidRPr="00461D8E" w:rsidRDefault="00461D8E">
      <w:pPr>
        <w:ind w:left="720" w:right="1307" w:hanging="360"/>
        <w:rPr>
          <w:lang w:val="es-MX"/>
        </w:rPr>
      </w:pPr>
      <w:r w:rsidRPr="00461D8E">
        <w:rPr>
          <w:rFonts w:ascii="Segoe UI Symbol" w:eastAsia="Segoe UI Symbol" w:hAnsi="Segoe UI Symbol" w:cs="Segoe UI Symbol"/>
          <w:lang w:val="es-MX"/>
        </w:rPr>
        <w:t>•</w:t>
      </w:r>
      <w:r w:rsidRPr="00461D8E">
        <w:rPr>
          <w:rFonts w:ascii="Arial" w:eastAsia="Arial" w:hAnsi="Arial" w:cs="Arial"/>
          <w:lang w:val="es-MX"/>
        </w:rPr>
        <w:t xml:space="preserve"> </w:t>
      </w:r>
      <w:r w:rsidRPr="00461D8E">
        <w:rPr>
          <w:rFonts w:ascii="Arial" w:eastAsia="Arial" w:hAnsi="Arial" w:cs="Arial"/>
          <w:lang w:val="es-MX"/>
        </w:rPr>
        <w:tab/>
      </w:r>
      <w:r w:rsidRPr="00461D8E">
        <w:rPr>
          <w:lang w:val="es-MX"/>
        </w:rPr>
        <w:t xml:space="preserve">Asistencia con seguimiento y tratamiento con clínicas dentales locales.  </w:t>
      </w:r>
    </w:p>
    <w:p w14:paraId="289FF4C3" w14:textId="77777777" w:rsidR="00BB11C3" w:rsidRPr="00461D8E" w:rsidRDefault="00461D8E">
      <w:pPr>
        <w:spacing w:after="345"/>
        <w:ind w:right="14"/>
        <w:rPr>
          <w:lang w:val="es-MX"/>
        </w:rPr>
      </w:pPr>
      <w:r w:rsidRPr="00461D8E">
        <w:rPr>
          <w:lang w:val="es-MX"/>
        </w:rPr>
        <w:t>Los récords dentales y de salud se pueden entregar a su mentor familiar o maestro, o se pueden entregar en persona o por fax al Centro de Aprendizaje de Fu</w:t>
      </w:r>
      <w:r w:rsidRPr="00461D8E">
        <w:rPr>
          <w:lang w:val="es-MX"/>
        </w:rPr>
        <w:t xml:space="preserve">llana al 970-490-3134. Para preguntas de EC relacionadas a la salud, llame por favor al 970-490-3101.   </w:t>
      </w:r>
    </w:p>
    <w:p w14:paraId="1B7D9B68" w14:textId="77777777" w:rsidR="00BB11C3" w:rsidRPr="00461D8E" w:rsidRDefault="00461D8E">
      <w:pPr>
        <w:spacing w:after="11" w:line="251" w:lineRule="auto"/>
        <w:ind w:left="-5"/>
        <w:rPr>
          <w:lang w:val="es-MX"/>
        </w:rPr>
      </w:pPr>
      <w:r w:rsidRPr="00461D8E">
        <w:rPr>
          <w:color w:val="2F5496"/>
          <w:sz w:val="32"/>
          <w:lang w:val="es-MX"/>
        </w:rPr>
        <w:lastRenderedPageBreak/>
        <w:t xml:space="preserve">¿Está tu hijo demasiado enfermo para ir al preescolar?  </w:t>
      </w:r>
    </w:p>
    <w:p w14:paraId="3CBFB1F5" w14:textId="77777777" w:rsidR="00BB11C3" w:rsidRDefault="00461D8E">
      <w:pPr>
        <w:ind w:right="14"/>
      </w:pPr>
      <w:r w:rsidRPr="00461D8E">
        <w:rPr>
          <w:lang w:val="es-MX"/>
        </w:rPr>
        <w:t xml:space="preserve">Por favor use el guía del Hospital Pediatra de Colorado </w:t>
      </w:r>
      <w:r w:rsidRPr="00461D8E">
        <w:rPr>
          <w:i/>
          <w:lang w:val="es-MX"/>
        </w:rPr>
        <w:t>¿Qué Tan Enfermo es Muy Enfermo? Norma</w:t>
      </w:r>
      <w:r w:rsidRPr="00461D8E">
        <w:rPr>
          <w:i/>
          <w:lang w:val="es-MX"/>
        </w:rPr>
        <w:t xml:space="preserve">tiva en Caso de Enfermedad </w:t>
      </w:r>
      <w:r w:rsidRPr="00461D8E">
        <w:rPr>
          <w:lang w:val="es-MX"/>
        </w:rPr>
        <w:t xml:space="preserve">para determinar cuándo su hijo debe quedarse en casa por estar enfermo. Esto nos ayuda a cumplir con los reglamentos para la concesión de licencias de cuidado infantil. Mantenemos el mismo estándar para el personal como para los </w:t>
      </w:r>
      <w:r w:rsidRPr="00461D8E">
        <w:rPr>
          <w:lang w:val="es-MX"/>
        </w:rPr>
        <w:t xml:space="preserve">estudiantes. </w:t>
      </w:r>
      <w:hyperlink r:id="rId33">
        <w:r>
          <w:rPr>
            <w:color w:val="0000FF"/>
            <w:u w:val="single" w:color="0000FF"/>
          </w:rPr>
          <w:t xml:space="preserve">https://www.colorado.gov/pacific/sites/default/files/DEHS_ChildCa </w:t>
        </w:r>
      </w:hyperlink>
      <w:hyperlink r:id="rId34">
        <w:r>
          <w:rPr>
            <w:color w:val="0000FF"/>
            <w:u w:val="single" w:color="0000FF"/>
          </w:rPr>
          <w:t>re_HowSickistooSickIllnessPolicy_Espanol.pdf</w:t>
        </w:r>
      </w:hyperlink>
      <w:hyperlink r:id="rId35">
        <w:r>
          <w:t xml:space="preserve"> </w:t>
        </w:r>
      </w:hyperlink>
    </w:p>
    <w:p w14:paraId="211AE14B" w14:textId="77777777" w:rsidR="00BB11C3" w:rsidRDefault="00461D8E">
      <w:pPr>
        <w:spacing w:after="158" w:line="259" w:lineRule="auto"/>
        <w:ind w:left="0" w:firstLine="0"/>
      </w:pPr>
      <w:r>
        <w:t xml:space="preserve"> </w:t>
      </w:r>
    </w:p>
    <w:p w14:paraId="1F41B332" w14:textId="77777777" w:rsidR="00BB11C3" w:rsidRPr="00461D8E" w:rsidRDefault="00461D8E">
      <w:pPr>
        <w:pStyle w:val="Heading2"/>
        <w:ind w:left="-5"/>
        <w:rPr>
          <w:lang w:val="es-MX"/>
        </w:rPr>
      </w:pPr>
      <w:r w:rsidRPr="00461D8E">
        <w:rPr>
          <w:lang w:val="es-MX"/>
        </w:rPr>
        <w:t xml:space="preserve">Cuando su hijo debe quedarse en casa de la Escuela o del Cuidado Infantil </w:t>
      </w:r>
    </w:p>
    <w:p w14:paraId="36843A70" w14:textId="77777777" w:rsidR="00BB11C3" w:rsidRPr="00461D8E" w:rsidRDefault="00461D8E">
      <w:pPr>
        <w:spacing w:after="201"/>
        <w:ind w:right="14"/>
        <w:rPr>
          <w:lang w:val="es-MX"/>
        </w:rPr>
      </w:pPr>
      <w:r w:rsidRPr="00461D8E">
        <w:rPr>
          <w:lang w:val="es-MX"/>
        </w:rPr>
        <w:t xml:space="preserve">Hay tres razones principales para mantener a los niños enfermos en casa: </w:t>
      </w:r>
    </w:p>
    <w:p w14:paraId="09C2BA26" w14:textId="77777777" w:rsidR="00BB11C3" w:rsidRPr="00461D8E" w:rsidRDefault="00461D8E">
      <w:pPr>
        <w:numPr>
          <w:ilvl w:val="0"/>
          <w:numId w:val="5"/>
        </w:numPr>
        <w:spacing w:after="42"/>
        <w:ind w:right="14" w:hanging="360"/>
        <w:rPr>
          <w:lang w:val="es-MX"/>
        </w:rPr>
      </w:pPr>
      <w:r w:rsidRPr="00461D8E">
        <w:rPr>
          <w:lang w:val="es-MX"/>
        </w:rPr>
        <w:t xml:space="preserve">Su hijo no se siente </w:t>
      </w:r>
      <w:r w:rsidRPr="00461D8E">
        <w:rPr>
          <w:lang w:val="es-MX"/>
        </w:rPr>
        <w:t xml:space="preserve">suficiente bien para poder participar en las actividades normales.  </w:t>
      </w:r>
    </w:p>
    <w:p w14:paraId="0E6C0705" w14:textId="77777777" w:rsidR="00BB11C3" w:rsidRPr="00461D8E" w:rsidRDefault="00461D8E">
      <w:pPr>
        <w:numPr>
          <w:ilvl w:val="0"/>
          <w:numId w:val="5"/>
        </w:numPr>
        <w:spacing w:after="43"/>
        <w:ind w:right="14" w:hanging="360"/>
        <w:rPr>
          <w:lang w:val="es-MX"/>
        </w:rPr>
      </w:pPr>
      <w:r w:rsidRPr="00461D8E">
        <w:rPr>
          <w:lang w:val="es-MX"/>
        </w:rPr>
        <w:t xml:space="preserve">Su hijo necesita más cuidado de lo que los maestros y personal pueden ofrecerle a la vez de atender a los otros niños.  </w:t>
      </w:r>
    </w:p>
    <w:p w14:paraId="6155FBAB" w14:textId="77777777" w:rsidR="00BB11C3" w:rsidRPr="00461D8E" w:rsidRDefault="00461D8E">
      <w:pPr>
        <w:numPr>
          <w:ilvl w:val="0"/>
          <w:numId w:val="5"/>
        </w:numPr>
        <w:ind w:right="14" w:hanging="360"/>
        <w:rPr>
          <w:lang w:val="es-MX"/>
        </w:rPr>
      </w:pPr>
      <w:r w:rsidRPr="00461D8E">
        <w:rPr>
          <w:lang w:val="es-MX"/>
        </w:rPr>
        <w:t>La enfermedad está en la lista y se recomienda que se quede en cas</w:t>
      </w:r>
      <w:r w:rsidRPr="00461D8E">
        <w:rPr>
          <w:lang w:val="es-MX"/>
        </w:rPr>
        <w:t xml:space="preserve">a.  </w:t>
      </w:r>
    </w:p>
    <w:p w14:paraId="3AA4B972" w14:textId="77777777" w:rsidR="00BB11C3" w:rsidRPr="00461D8E" w:rsidRDefault="00461D8E">
      <w:pPr>
        <w:spacing w:after="160" w:line="259" w:lineRule="auto"/>
        <w:ind w:left="0" w:firstLine="0"/>
        <w:rPr>
          <w:lang w:val="es-MX"/>
        </w:rPr>
      </w:pPr>
      <w:r w:rsidRPr="00461D8E">
        <w:rPr>
          <w:b/>
          <w:lang w:val="es-MX"/>
        </w:rPr>
        <w:t xml:space="preserve"> </w:t>
      </w:r>
    </w:p>
    <w:p w14:paraId="5C6B1A96" w14:textId="77777777" w:rsidR="00BB11C3" w:rsidRPr="00461D8E" w:rsidRDefault="00461D8E">
      <w:pPr>
        <w:pStyle w:val="Heading2"/>
        <w:ind w:left="-5"/>
        <w:rPr>
          <w:lang w:val="es-MX"/>
        </w:rPr>
      </w:pPr>
      <w:r w:rsidRPr="00461D8E">
        <w:rPr>
          <w:lang w:val="es-MX"/>
        </w:rPr>
        <w:t xml:space="preserve">Niños con estos síntomas o enfermedades deben quedarse en casa  </w:t>
      </w:r>
    </w:p>
    <w:p w14:paraId="13E7D3F9" w14:textId="77777777" w:rsidR="00BB11C3" w:rsidRPr="00461D8E" w:rsidRDefault="00461D8E">
      <w:pPr>
        <w:ind w:right="14"/>
        <w:rPr>
          <w:lang w:val="es-MX"/>
        </w:rPr>
      </w:pPr>
      <w:r w:rsidRPr="00461D8E">
        <w:rPr>
          <w:lang w:val="es-MX"/>
        </w:rPr>
        <w:t>En tiempos de pandemia o de una crisis de salud, el Distrito Escolar de Poudre seguirá todos los reglamentos de salud pública para asegurar la seguridad y bienestar de los estudiantes y el personal. Puede ser que se requiere una evaluación adicional de sal</w:t>
      </w:r>
      <w:r w:rsidRPr="00461D8E">
        <w:rPr>
          <w:lang w:val="es-MX"/>
        </w:rPr>
        <w:t xml:space="preserve">ud o un cuestionario de salud. Recuérdese que la mejor manera de prevenir la transmisión de una infección es por lavarse bien las manos.  </w:t>
      </w:r>
    </w:p>
    <w:p w14:paraId="3FBBA504" w14:textId="77777777" w:rsidR="00BB11C3" w:rsidRPr="00461D8E" w:rsidRDefault="00461D8E">
      <w:pPr>
        <w:spacing w:after="0" w:line="259" w:lineRule="auto"/>
        <w:ind w:left="0" w:firstLine="0"/>
        <w:rPr>
          <w:lang w:val="es-MX"/>
        </w:rPr>
      </w:pPr>
      <w:r w:rsidRPr="00461D8E">
        <w:rPr>
          <w:lang w:val="es-MX"/>
        </w:rPr>
        <w:t xml:space="preserve"> </w:t>
      </w:r>
    </w:p>
    <w:p w14:paraId="1CB64EB7" w14:textId="77777777" w:rsidR="00BB11C3" w:rsidRPr="00461D8E" w:rsidRDefault="00BB11C3">
      <w:pPr>
        <w:rPr>
          <w:lang w:val="es-MX"/>
        </w:rPr>
        <w:sectPr w:rsidR="00BB11C3" w:rsidRPr="00461D8E">
          <w:type w:val="continuous"/>
          <w:pgSz w:w="15840" w:h="12240" w:orient="landscape"/>
          <w:pgMar w:top="1484" w:right="1451" w:bottom="1456" w:left="1440" w:header="720" w:footer="720" w:gutter="0"/>
          <w:cols w:num="2" w:space="683"/>
        </w:sectPr>
      </w:pPr>
    </w:p>
    <w:p w14:paraId="18F6882B" w14:textId="77777777" w:rsidR="00BB11C3" w:rsidRDefault="00461D8E">
      <w:pPr>
        <w:spacing w:after="0" w:line="259" w:lineRule="auto"/>
        <w:ind w:left="0" w:right="-398" w:firstLine="0"/>
      </w:pPr>
      <w:r>
        <w:rPr>
          <w:noProof/>
        </w:rPr>
        <w:lastRenderedPageBreak/>
        <w:drawing>
          <wp:inline distT="0" distB="0" distL="0" distR="0" wp14:anchorId="2FA1C07B" wp14:editId="6B61EB99">
            <wp:extent cx="8705723" cy="6722745"/>
            <wp:effectExtent l="0" t="0" r="0" b="0"/>
            <wp:docPr id="5173" name="Picture 5173"/>
            <wp:cNvGraphicFramePr/>
            <a:graphic xmlns:a="http://schemas.openxmlformats.org/drawingml/2006/main">
              <a:graphicData uri="http://schemas.openxmlformats.org/drawingml/2006/picture">
                <pic:pic xmlns:pic="http://schemas.openxmlformats.org/drawingml/2006/picture">
                  <pic:nvPicPr>
                    <pic:cNvPr id="5173" name="Picture 5173"/>
                    <pic:cNvPicPr/>
                  </pic:nvPicPr>
                  <pic:blipFill>
                    <a:blip r:embed="rId36"/>
                    <a:stretch>
                      <a:fillRect/>
                    </a:stretch>
                  </pic:blipFill>
                  <pic:spPr>
                    <a:xfrm>
                      <a:off x="0" y="0"/>
                      <a:ext cx="8705723" cy="6722745"/>
                    </a:xfrm>
                    <a:prstGeom prst="rect">
                      <a:avLst/>
                    </a:prstGeom>
                  </pic:spPr>
                </pic:pic>
              </a:graphicData>
            </a:graphic>
          </wp:inline>
        </w:drawing>
      </w:r>
    </w:p>
    <w:p w14:paraId="44D28A40" w14:textId="77777777" w:rsidR="00BB11C3" w:rsidRDefault="00461D8E">
      <w:pPr>
        <w:spacing w:after="0" w:line="259" w:lineRule="auto"/>
        <w:ind w:left="0" w:firstLine="0"/>
        <w:jc w:val="both"/>
      </w:pPr>
      <w:r>
        <w:rPr>
          <w:noProof/>
        </w:rPr>
        <w:lastRenderedPageBreak/>
        <w:drawing>
          <wp:inline distT="0" distB="0" distL="0" distR="0" wp14:anchorId="26984046" wp14:editId="39E6824A">
            <wp:extent cx="8420100" cy="6443980"/>
            <wp:effectExtent l="0" t="0" r="0" b="0"/>
            <wp:docPr id="5193" name="Picture 5193"/>
            <wp:cNvGraphicFramePr/>
            <a:graphic xmlns:a="http://schemas.openxmlformats.org/drawingml/2006/main">
              <a:graphicData uri="http://schemas.openxmlformats.org/drawingml/2006/picture">
                <pic:pic xmlns:pic="http://schemas.openxmlformats.org/drawingml/2006/picture">
                  <pic:nvPicPr>
                    <pic:cNvPr id="5193" name="Picture 5193"/>
                    <pic:cNvPicPr/>
                  </pic:nvPicPr>
                  <pic:blipFill>
                    <a:blip r:embed="rId37"/>
                    <a:stretch>
                      <a:fillRect/>
                    </a:stretch>
                  </pic:blipFill>
                  <pic:spPr>
                    <a:xfrm>
                      <a:off x="0" y="0"/>
                      <a:ext cx="8420100" cy="6443980"/>
                    </a:xfrm>
                    <a:prstGeom prst="rect">
                      <a:avLst/>
                    </a:prstGeom>
                  </pic:spPr>
                </pic:pic>
              </a:graphicData>
            </a:graphic>
          </wp:inline>
        </w:drawing>
      </w:r>
      <w:r>
        <w:t xml:space="preserve"> </w:t>
      </w:r>
    </w:p>
    <w:p w14:paraId="5C0E8EAB" w14:textId="77777777" w:rsidR="00BB11C3" w:rsidRDefault="00461D8E">
      <w:pPr>
        <w:spacing w:after="0" w:line="259" w:lineRule="auto"/>
        <w:ind w:left="0" w:firstLine="0"/>
      </w:pPr>
      <w:r>
        <w:rPr>
          <w:noProof/>
        </w:rPr>
        <w:lastRenderedPageBreak/>
        <w:drawing>
          <wp:inline distT="0" distB="0" distL="0" distR="0" wp14:anchorId="5B2127F3" wp14:editId="220671AB">
            <wp:extent cx="7644131" cy="5943600"/>
            <wp:effectExtent l="0" t="0" r="0" b="0"/>
            <wp:docPr id="5212" name="Picture 5212"/>
            <wp:cNvGraphicFramePr/>
            <a:graphic xmlns:a="http://schemas.openxmlformats.org/drawingml/2006/main">
              <a:graphicData uri="http://schemas.openxmlformats.org/drawingml/2006/picture">
                <pic:pic xmlns:pic="http://schemas.openxmlformats.org/drawingml/2006/picture">
                  <pic:nvPicPr>
                    <pic:cNvPr id="5212" name="Picture 5212"/>
                    <pic:cNvPicPr/>
                  </pic:nvPicPr>
                  <pic:blipFill>
                    <a:blip r:embed="rId38"/>
                    <a:stretch>
                      <a:fillRect/>
                    </a:stretch>
                  </pic:blipFill>
                  <pic:spPr>
                    <a:xfrm>
                      <a:off x="0" y="0"/>
                      <a:ext cx="7644131" cy="5943600"/>
                    </a:xfrm>
                    <a:prstGeom prst="rect">
                      <a:avLst/>
                    </a:prstGeom>
                  </pic:spPr>
                </pic:pic>
              </a:graphicData>
            </a:graphic>
          </wp:inline>
        </w:drawing>
      </w:r>
    </w:p>
    <w:p w14:paraId="358412A9" w14:textId="77777777" w:rsidR="00BB11C3" w:rsidRDefault="00461D8E">
      <w:pPr>
        <w:spacing w:after="46" w:line="259" w:lineRule="auto"/>
        <w:ind w:left="0" w:firstLine="0"/>
      </w:pPr>
      <w:r>
        <w:lastRenderedPageBreak/>
        <w:t xml:space="preserve"> </w:t>
      </w:r>
      <w:r>
        <w:tab/>
      </w:r>
      <w:r>
        <w:rPr>
          <w:color w:val="2F5496"/>
          <w:sz w:val="32"/>
        </w:rPr>
        <w:t xml:space="preserve"> </w:t>
      </w:r>
    </w:p>
    <w:p w14:paraId="26CC9D63" w14:textId="77777777" w:rsidR="00BB11C3" w:rsidRDefault="00461D8E">
      <w:pPr>
        <w:spacing w:after="1562" w:line="259" w:lineRule="auto"/>
        <w:ind w:left="0" w:firstLine="0"/>
      </w:pPr>
      <w:r>
        <w:t xml:space="preserve"> </w:t>
      </w:r>
    </w:p>
    <w:p w14:paraId="12BE9717" w14:textId="77777777" w:rsidR="00BB11C3" w:rsidRDefault="00461D8E">
      <w:pPr>
        <w:spacing w:after="238" w:line="259" w:lineRule="auto"/>
        <w:ind w:left="0" w:firstLine="0"/>
      </w:pPr>
      <w:r>
        <w:rPr>
          <w:color w:val="2F5496"/>
          <w:sz w:val="144"/>
        </w:rPr>
        <w:t xml:space="preserve"> </w:t>
      </w:r>
    </w:p>
    <w:p w14:paraId="34B702B5" w14:textId="77777777" w:rsidR="00BB11C3" w:rsidRPr="00461D8E" w:rsidRDefault="00461D8E">
      <w:pPr>
        <w:spacing w:after="0" w:line="259" w:lineRule="auto"/>
        <w:ind w:left="5" w:firstLine="0"/>
        <w:rPr>
          <w:lang w:val="es-MX"/>
        </w:rPr>
      </w:pPr>
      <w:r w:rsidRPr="00461D8E">
        <w:rPr>
          <w:color w:val="2F5496"/>
          <w:sz w:val="144"/>
          <w:lang w:val="es-MX"/>
        </w:rPr>
        <w:t xml:space="preserve">Programas, Políticas, y </w:t>
      </w:r>
    </w:p>
    <w:p w14:paraId="6BEF99D1" w14:textId="77777777" w:rsidR="00BB11C3" w:rsidRPr="00461D8E" w:rsidRDefault="00461D8E">
      <w:pPr>
        <w:spacing w:after="1" w:line="259" w:lineRule="auto"/>
        <w:ind w:right="349"/>
        <w:jc w:val="center"/>
        <w:rPr>
          <w:lang w:val="es-MX"/>
        </w:rPr>
      </w:pPr>
      <w:r w:rsidRPr="00461D8E">
        <w:rPr>
          <w:color w:val="2F5496"/>
          <w:sz w:val="144"/>
          <w:lang w:val="es-MX"/>
        </w:rPr>
        <w:t xml:space="preserve">Procedimientos </w:t>
      </w:r>
    </w:p>
    <w:p w14:paraId="61ECCC61" w14:textId="77777777" w:rsidR="00BB11C3" w:rsidRPr="00461D8E" w:rsidRDefault="00461D8E">
      <w:pPr>
        <w:spacing w:after="158" w:line="259" w:lineRule="auto"/>
        <w:ind w:left="0" w:firstLine="0"/>
        <w:rPr>
          <w:lang w:val="es-MX"/>
        </w:rPr>
      </w:pPr>
      <w:r w:rsidRPr="00461D8E">
        <w:rPr>
          <w:lang w:val="es-MX"/>
        </w:rPr>
        <w:t xml:space="preserve"> </w:t>
      </w:r>
    </w:p>
    <w:p w14:paraId="54697CFA" w14:textId="77777777" w:rsidR="00BB11C3" w:rsidRPr="00461D8E" w:rsidRDefault="00461D8E">
      <w:pPr>
        <w:spacing w:after="161" w:line="259" w:lineRule="auto"/>
        <w:ind w:left="0" w:firstLine="0"/>
        <w:rPr>
          <w:lang w:val="es-MX"/>
        </w:rPr>
      </w:pPr>
      <w:r w:rsidRPr="00461D8E">
        <w:rPr>
          <w:lang w:val="es-MX"/>
        </w:rPr>
        <w:t xml:space="preserve"> </w:t>
      </w:r>
    </w:p>
    <w:p w14:paraId="6DEC778E" w14:textId="77777777" w:rsidR="00BB11C3" w:rsidRPr="00461D8E" w:rsidRDefault="00461D8E">
      <w:pPr>
        <w:spacing w:after="158" w:line="259" w:lineRule="auto"/>
        <w:ind w:left="0" w:firstLine="0"/>
        <w:rPr>
          <w:lang w:val="es-MX"/>
        </w:rPr>
      </w:pPr>
      <w:r w:rsidRPr="00461D8E">
        <w:rPr>
          <w:lang w:val="es-MX"/>
        </w:rPr>
        <w:t xml:space="preserve"> </w:t>
      </w:r>
    </w:p>
    <w:p w14:paraId="23B382A4" w14:textId="77777777" w:rsidR="00BB11C3" w:rsidRPr="00461D8E" w:rsidRDefault="00461D8E">
      <w:pPr>
        <w:spacing w:after="160" w:line="259" w:lineRule="auto"/>
        <w:ind w:left="0" w:firstLine="0"/>
        <w:rPr>
          <w:lang w:val="es-MX"/>
        </w:rPr>
      </w:pPr>
      <w:r w:rsidRPr="00461D8E">
        <w:rPr>
          <w:lang w:val="es-MX"/>
        </w:rPr>
        <w:t xml:space="preserve"> </w:t>
      </w:r>
    </w:p>
    <w:p w14:paraId="38A79164" w14:textId="77777777" w:rsidR="00BB11C3" w:rsidRPr="00461D8E" w:rsidRDefault="00461D8E">
      <w:pPr>
        <w:spacing w:after="0" w:line="259" w:lineRule="auto"/>
        <w:ind w:left="0" w:firstLine="0"/>
        <w:rPr>
          <w:lang w:val="es-MX"/>
        </w:rPr>
      </w:pPr>
      <w:r w:rsidRPr="00461D8E">
        <w:rPr>
          <w:lang w:val="es-MX"/>
        </w:rPr>
        <w:t xml:space="preserve"> </w:t>
      </w:r>
    </w:p>
    <w:p w14:paraId="0F816B91" w14:textId="77777777" w:rsidR="00BB11C3" w:rsidRPr="00461D8E" w:rsidRDefault="00BB11C3">
      <w:pPr>
        <w:rPr>
          <w:lang w:val="es-MX"/>
        </w:rPr>
        <w:sectPr w:rsidR="00BB11C3" w:rsidRPr="00461D8E">
          <w:type w:val="continuous"/>
          <w:pgSz w:w="15840" w:h="12240" w:orient="landscape"/>
          <w:pgMar w:top="1440" w:right="1088" w:bottom="213" w:left="1440" w:header="720" w:footer="720" w:gutter="0"/>
          <w:cols w:space="720"/>
        </w:sectPr>
      </w:pPr>
    </w:p>
    <w:p w14:paraId="73086307" w14:textId="77777777" w:rsidR="00BB11C3" w:rsidRPr="00461D8E" w:rsidRDefault="00461D8E">
      <w:pPr>
        <w:pStyle w:val="Heading1"/>
        <w:ind w:left="-5" w:right="0"/>
        <w:rPr>
          <w:lang w:val="es-MX"/>
        </w:rPr>
      </w:pPr>
      <w:r w:rsidRPr="00461D8E">
        <w:rPr>
          <w:lang w:val="es-MX"/>
        </w:rPr>
        <w:lastRenderedPageBreak/>
        <w:t xml:space="preserve">Accidentes, enfermedades y lesiones </w:t>
      </w:r>
    </w:p>
    <w:p w14:paraId="23CBFD14" w14:textId="77777777" w:rsidR="00BB11C3" w:rsidRPr="00461D8E" w:rsidRDefault="00461D8E">
      <w:pPr>
        <w:spacing w:after="345"/>
        <w:ind w:right="14"/>
        <w:rPr>
          <w:lang w:val="es-MX"/>
        </w:rPr>
      </w:pPr>
      <w:r w:rsidRPr="00461D8E">
        <w:rPr>
          <w:lang w:val="es-MX"/>
        </w:rPr>
        <w:t xml:space="preserve">Si un niño se enferma mientras que esté </w:t>
      </w:r>
      <w:r w:rsidRPr="00461D8E">
        <w:rPr>
          <w:lang w:val="es-MX"/>
        </w:rPr>
        <w:t>en la escuela, se notificará a los padres (o a un contacto de emergencia) para pedirles recoger al niño. Los niños deben quedarse en casa si están demasiado enfermos para poder participar en actividades sociales, tienen una temperatura oral de 100 grados o</w:t>
      </w:r>
      <w:r w:rsidRPr="00461D8E">
        <w:rPr>
          <w:lang w:val="es-MX"/>
        </w:rPr>
        <w:t xml:space="preserve"> más, o tienen alguna enfermedad contagiosa, un resfriado agudo, la gripa o la varicela. Si un niño ha sido expuesto a una enfermedad transmisible fuera de la escuela, la familia debe notificar a la escuela de la exposición. Si un niño se lesiona en la esc</w:t>
      </w:r>
      <w:r w:rsidRPr="00461D8E">
        <w:rPr>
          <w:lang w:val="es-MX"/>
        </w:rPr>
        <w:t xml:space="preserve">uela, se notificará a los padres, y se completará un formulario de declaración de accidente adecuado. Si hay una emergencia médica, llamaremos a 911 e informaremos a la familia de inmediato. </w:t>
      </w:r>
    </w:p>
    <w:p w14:paraId="63B8B3B7" w14:textId="77777777" w:rsidR="00BB11C3" w:rsidRPr="00461D8E" w:rsidRDefault="00461D8E">
      <w:pPr>
        <w:pStyle w:val="Heading1"/>
        <w:ind w:left="876" w:right="0" w:hanging="891"/>
        <w:rPr>
          <w:lang w:val="es-MX"/>
        </w:rPr>
      </w:pPr>
      <w:r>
        <w:rPr>
          <w:noProof/>
          <w:sz w:val="22"/>
        </w:rPr>
        <mc:AlternateContent>
          <mc:Choice Requires="wpg">
            <w:drawing>
              <wp:anchor distT="0" distB="0" distL="114300" distR="114300" simplePos="0" relativeHeight="251666432" behindDoc="0" locked="0" layoutInCell="1" allowOverlap="1" wp14:anchorId="6C435F2C" wp14:editId="6FA701B5">
                <wp:simplePos x="0" y="0"/>
                <wp:positionH relativeFrom="column">
                  <wp:posOffset>639</wp:posOffset>
                </wp:positionH>
                <wp:positionV relativeFrom="paragraph">
                  <wp:posOffset>359651</wp:posOffset>
                </wp:positionV>
                <wp:extent cx="699013" cy="668649"/>
                <wp:effectExtent l="0" t="0" r="0" b="0"/>
                <wp:wrapSquare wrapText="bothSides"/>
                <wp:docPr id="45893" name="Group 45893"/>
                <wp:cNvGraphicFramePr/>
                <a:graphic xmlns:a="http://schemas.openxmlformats.org/drawingml/2006/main">
                  <a:graphicData uri="http://schemas.microsoft.com/office/word/2010/wordprocessingGroup">
                    <wpg:wgp>
                      <wpg:cNvGrpSpPr/>
                      <wpg:grpSpPr>
                        <a:xfrm>
                          <a:off x="0" y="0"/>
                          <a:ext cx="699013" cy="668649"/>
                          <a:chOff x="0" y="0"/>
                          <a:chExt cx="699013" cy="668649"/>
                        </a:xfrm>
                      </wpg:grpSpPr>
                      <wps:wsp>
                        <wps:cNvPr id="5597" name="Shape 5597"/>
                        <wps:cNvSpPr/>
                        <wps:spPr>
                          <a:xfrm>
                            <a:off x="557784" y="381038"/>
                            <a:ext cx="65907" cy="131831"/>
                          </a:xfrm>
                          <a:custGeom>
                            <a:avLst/>
                            <a:gdLst/>
                            <a:ahLst/>
                            <a:cxnLst/>
                            <a:rect l="0" t="0" r="0" b="0"/>
                            <a:pathLst>
                              <a:path w="65907" h="131831">
                                <a:moveTo>
                                  <a:pt x="65907" y="0"/>
                                </a:moveTo>
                                <a:lnTo>
                                  <a:pt x="65907" y="18833"/>
                                </a:lnTo>
                                <a:cubicBezTo>
                                  <a:pt x="39921" y="18865"/>
                                  <a:pt x="18862" y="39926"/>
                                  <a:pt x="18831" y="65916"/>
                                </a:cubicBezTo>
                                <a:cubicBezTo>
                                  <a:pt x="18831" y="91921"/>
                                  <a:pt x="39913" y="112998"/>
                                  <a:pt x="65907" y="112998"/>
                                </a:cubicBezTo>
                                <a:lnTo>
                                  <a:pt x="65907" y="131831"/>
                                </a:lnTo>
                                <a:cubicBezTo>
                                  <a:pt x="29525" y="131792"/>
                                  <a:pt x="47" y="102303"/>
                                  <a:pt x="0" y="65916"/>
                                </a:cubicBezTo>
                                <a:cubicBezTo>
                                  <a:pt x="0" y="29513"/>
                                  <a:pt x="29509" y="0"/>
                                  <a:pt x="65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8" name="Shape 5598"/>
                        <wps:cNvSpPr/>
                        <wps:spPr>
                          <a:xfrm>
                            <a:off x="623691" y="381038"/>
                            <a:ext cx="65907" cy="131831"/>
                          </a:xfrm>
                          <a:custGeom>
                            <a:avLst/>
                            <a:gdLst/>
                            <a:ahLst/>
                            <a:cxnLst/>
                            <a:rect l="0" t="0" r="0" b="0"/>
                            <a:pathLst>
                              <a:path w="65907" h="131831">
                                <a:moveTo>
                                  <a:pt x="0" y="0"/>
                                </a:moveTo>
                                <a:cubicBezTo>
                                  <a:pt x="36398" y="0"/>
                                  <a:pt x="65907" y="29513"/>
                                  <a:pt x="65907" y="65916"/>
                                </a:cubicBezTo>
                                <a:cubicBezTo>
                                  <a:pt x="65907" y="102318"/>
                                  <a:pt x="36398" y="131831"/>
                                  <a:pt x="0" y="131831"/>
                                </a:cubicBezTo>
                                <a:lnTo>
                                  <a:pt x="0" y="112998"/>
                                </a:lnTo>
                                <a:cubicBezTo>
                                  <a:pt x="26002" y="112998"/>
                                  <a:pt x="47076" y="91921"/>
                                  <a:pt x="47076" y="65916"/>
                                </a:cubicBezTo>
                                <a:cubicBezTo>
                                  <a:pt x="47076" y="39910"/>
                                  <a:pt x="26002" y="18833"/>
                                  <a:pt x="0" y="18833"/>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9" name="Shape 5599"/>
                        <wps:cNvSpPr/>
                        <wps:spPr>
                          <a:xfrm>
                            <a:off x="294157" y="0"/>
                            <a:ext cx="75322" cy="150632"/>
                          </a:xfrm>
                          <a:custGeom>
                            <a:avLst/>
                            <a:gdLst/>
                            <a:ahLst/>
                            <a:cxnLst/>
                            <a:rect l="0" t="0" r="0" b="0"/>
                            <a:pathLst>
                              <a:path w="75322" h="150632">
                                <a:moveTo>
                                  <a:pt x="75322" y="0"/>
                                </a:moveTo>
                                <a:lnTo>
                                  <a:pt x="75322" y="18802"/>
                                </a:lnTo>
                                <a:cubicBezTo>
                                  <a:pt x="44142" y="18841"/>
                                  <a:pt x="18870" y="44108"/>
                                  <a:pt x="18831" y="75300"/>
                                </a:cubicBezTo>
                                <a:cubicBezTo>
                                  <a:pt x="18831" y="106508"/>
                                  <a:pt x="44126" y="131799"/>
                                  <a:pt x="75322" y="131799"/>
                                </a:cubicBezTo>
                                <a:lnTo>
                                  <a:pt x="75322" y="150632"/>
                                </a:lnTo>
                                <a:cubicBezTo>
                                  <a:pt x="33746" y="150585"/>
                                  <a:pt x="47" y="116890"/>
                                  <a:pt x="0" y="75300"/>
                                </a:cubicBezTo>
                                <a:cubicBezTo>
                                  <a:pt x="0" y="33695"/>
                                  <a:pt x="33722" y="0"/>
                                  <a:pt x="753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00" name="Shape 5600"/>
                        <wps:cNvSpPr/>
                        <wps:spPr>
                          <a:xfrm>
                            <a:off x="369479" y="0"/>
                            <a:ext cx="75322" cy="150632"/>
                          </a:xfrm>
                          <a:custGeom>
                            <a:avLst/>
                            <a:gdLst/>
                            <a:ahLst/>
                            <a:cxnLst/>
                            <a:rect l="0" t="0" r="0" b="0"/>
                            <a:pathLst>
                              <a:path w="75322" h="150632">
                                <a:moveTo>
                                  <a:pt x="0" y="0"/>
                                </a:moveTo>
                                <a:cubicBezTo>
                                  <a:pt x="41600" y="0"/>
                                  <a:pt x="75322" y="33695"/>
                                  <a:pt x="75322" y="75300"/>
                                </a:cubicBezTo>
                                <a:cubicBezTo>
                                  <a:pt x="75322" y="116906"/>
                                  <a:pt x="41600" y="150632"/>
                                  <a:pt x="0" y="150632"/>
                                </a:cubicBezTo>
                                <a:lnTo>
                                  <a:pt x="0" y="131799"/>
                                </a:lnTo>
                                <a:cubicBezTo>
                                  <a:pt x="31204" y="131799"/>
                                  <a:pt x="56492" y="106508"/>
                                  <a:pt x="56492" y="75300"/>
                                </a:cubicBezTo>
                                <a:cubicBezTo>
                                  <a:pt x="56492" y="44100"/>
                                  <a:pt x="31204" y="18802"/>
                                  <a:pt x="0" y="1880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39" name="Shape 53039"/>
                        <wps:cNvSpPr/>
                        <wps:spPr>
                          <a:xfrm>
                            <a:off x="294157" y="545246"/>
                            <a:ext cx="404857" cy="18833"/>
                          </a:xfrm>
                          <a:custGeom>
                            <a:avLst/>
                            <a:gdLst/>
                            <a:ahLst/>
                            <a:cxnLst/>
                            <a:rect l="0" t="0" r="0" b="0"/>
                            <a:pathLst>
                              <a:path w="404857" h="18833">
                                <a:moveTo>
                                  <a:pt x="0" y="0"/>
                                </a:moveTo>
                                <a:lnTo>
                                  <a:pt x="404857" y="0"/>
                                </a:lnTo>
                                <a:lnTo>
                                  <a:pt x="404857" y="18833"/>
                                </a:lnTo>
                                <a:lnTo>
                                  <a:pt x="0" y="188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02" name="Shape 5602"/>
                        <wps:cNvSpPr/>
                        <wps:spPr>
                          <a:xfrm>
                            <a:off x="281477" y="323729"/>
                            <a:ext cx="135792" cy="202708"/>
                          </a:xfrm>
                          <a:custGeom>
                            <a:avLst/>
                            <a:gdLst/>
                            <a:ahLst/>
                            <a:cxnLst/>
                            <a:rect l="0" t="0" r="0" b="0"/>
                            <a:pathLst>
                              <a:path w="135792" h="202708">
                                <a:moveTo>
                                  <a:pt x="32986" y="314"/>
                                </a:moveTo>
                                <a:cubicBezTo>
                                  <a:pt x="36653" y="418"/>
                                  <a:pt x="40360" y="1244"/>
                                  <a:pt x="43907" y="2866"/>
                                </a:cubicBezTo>
                                <a:lnTo>
                                  <a:pt x="129719" y="41003"/>
                                </a:lnTo>
                                <a:lnTo>
                                  <a:pt x="135792" y="46434"/>
                                </a:lnTo>
                                <a:lnTo>
                                  <a:pt x="135792" y="139934"/>
                                </a:lnTo>
                                <a:lnTo>
                                  <a:pt x="133450" y="143955"/>
                                </a:lnTo>
                                <a:cubicBezTo>
                                  <a:pt x="131531" y="145414"/>
                                  <a:pt x="129056" y="146142"/>
                                  <a:pt x="126479" y="145793"/>
                                </a:cubicBezTo>
                                <a:cubicBezTo>
                                  <a:pt x="121332" y="145095"/>
                                  <a:pt x="117714" y="140355"/>
                                  <a:pt x="118413" y="135200"/>
                                </a:cubicBezTo>
                                <a:lnTo>
                                  <a:pt x="122210" y="107178"/>
                                </a:lnTo>
                                <a:lnTo>
                                  <a:pt x="127585" y="67322"/>
                                </a:lnTo>
                                <a:cubicBezTo>
                                  <a:pt x="127836" y="63430"/>
                                  <a:pt x="125631" y="59789"/>
                                  <a:pt x="122069" y="58212"/>
                                </a:cubicBezTo>
                                <a:lnTo>
                                  <a:pt x="36264" y="20075"/>
                                </a:lnTo>
                                <a:cubicBezTo>
                                  <a:pt x="36257" y="20067"/>
                                  <a:pt x="36257" y="20067"/>
                                  <a:pt x="36249" y="20067"/>
                                </a:cubicBezTo>
                                <a:cubicBezTo>
                                  <a:pt x="33875" y="19012"/>
                                  <a:pt x="31300" y="19020"/>
                                  <a:pt x="29055" y="19885"/>
                                </a:cubicBezTo>
                                <a:cubicBezTo>
                                  <a:pt x="26810" y="20750"/>
                                  <a:pt x="24896" y="22473"/>
                                  <a:pt x="23844" y="24846"/>
                                </a:cubicBezTo>
                                <a:cubicBezTo>
                                  <a:pt x="23836" y="24862"/>
                                  <a:pt x="23828" y="24870"/>
                                  <a:pt x="23828" y="24885"/>
                                </a:cubicBezTo>
                                <a:cubicBezTo>
                                  <a:pt x="21726" y="29633"/>
                                  <a:pt x="23876" y="35189"/>
                                  <a:pt x="28622" y="37284"/>
                                </a:cubicBezTo>
                                <a:lnTo>
                                  <a:pt x="95047" y="66812"/>
                                </a:lnTo>
                                <a:cubicBezTo>
                                  <a:pt x="95526" y="67024"/>
                                  <a:pt x="95989" y="67275"/>
                                  <a:pt x="96428" y="67566"/>
                                </a:cubicBezTo>
                                <a:cubicBezTo>
                                  <a:pt x="100767" y="70446"/>
                                  <a:pt x="101944" y="76300"/>
                                  <a:pt x="99064" y="80631"/>
                                </a:cubicBezTo>
                                <a:lnTo>
                                  <a:pt x="61176" y="137601"/>
                                </a:lnTo>
                                <a:lnTo>
                                  <a:pt x="60987" y="137891"/>
                                </a:lnTo>
                                <a:cubicBezTo>
                                  <a:pt x="57888" y="142733"/>
                                  <a:pt x="56249" y="148367"/>
                                  <a:pt x="56280" y="154119"/>
                                </a:cubicBezTo>
                                <a:cubicBezTo>
                                  <a:pt x="56350" y="170605"/>
                                  <a:pt x="69775" y="183914"/>
                                  <a:pt x="86260" y="183843"/>
                                </a:cubicBezTo>
                                <a:lnTo>
                                  <a:pt x="135792" y="183835"/>
                                </a:lnTo>
                                <a:lnTo>
                                  <a:pt x="135792" y="202673"/>
                                </a:lnTo>
                                <a:lnTo>
                                  <a:pt x="86260" y="202685"/>
                                </a:lnTo>
                                <a:cubicBezTo>
                                  <a:pt x="77001" y="202708"/>
                                  <a:pt x="67939" y="200095"/>
                                  <a:pt x="60116" y="195151"/>
                                </a:cubicBezTo>
                                <a:cubicBezTo>
                                  <a:pt x="37386" y="180783"/>
                                  <a:pt x="30607" y="150706"/>
                                  <a:pt x="44974" y="127980"/>
                                </a:cubicBezTo>
                                <a:lnTo>
                                  <a:pt x="45601" y="126905"/>
                                </a:lnTo>
                                <a:lnTo>
                                  <a:pt x="77197" y="79485"/>
                                </a:lnTo>
                                <a:lnTo>
                                  <a:pt x="20980" y="54492"/>
                                </a:lnTo>
                                <a:cubicBezTo>
                                  <a:pt x="20800" y="54414"/>
                                  <a:pt x="20619" y="54335"/>
                                  <a:pt x="20439" y="54257"/>
                                </a:cubicBezTo>
                                <a:cubicBezTo>
                                  <a:pt x="6246" y="47775"/>
                                  <a:pt x="0" y="31014"/>
                                  <a:pt x="6481" y="16819"/>
                                </a:cubicBezTo>
                                <a:cubicBezTo>
                                  <a:pt x="11342" y="6178"/>
                                  <a:pt x="21984" y="0"/>
                                  <a:pt x="32986" y="31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03" name="Shape 5603"/>
                        <wps:cNvSpPr/>
                        <wps:spPr>
                          <a:xfrm>
                            <a:off x="417270" y="341144"/>
                            <a:ext cx="131664" cy="185270"/>
                          </a:xfrm>
                          <a:custGeom>
                            <a:avLst/>
                            <a:gdLst/>
                            <a:ahLst/>
                            <a:cxnLst/>
                            <a:rect l="0" t="0" r="0" b="0"/>
                            <a:pathLst>
                              <a:path w="131664" h="185270">
                                <a:moveTo>
                                  <a:pt x="90872" y="1319"/>
                                </a:moveTo>
                                <a:cubicBezTo>
                                  <a:pt x="106415" y="0"/>
                                  <a:pt x="120083" y="11535"/>
                                  <a:pt x="121401" y="27081"/>
                                </a:cubicBezTo>
                                <a:lnTo>
                                  <a:pt x="131586" y="137504"/>
                                </a:lnTo>
                                <a:cubicBezTo>
                                  <a:pt x="131586" y="137552"/>
                                  <a:pt x="131586" y="137606"/>
                                  <a:pt x="131586" y="137654"/>
                                </a:cubicBezTo>
                                <a:cubicBezTo>
                                  <a:pt x="131664" y="163871"/>
                                  <a:pt x="110480" y="185183"/>
                                  <a:pt x="84274" y="185270"/>
                                </a:cubicBezTo>
                                <a:cubicBezTo>
                                  <a:pt x="84070" y="185270"/>
                                  <a:pt x="83842" y="185254"/>
                                  <a:pt x="83615" y="185238"/>
                                </a:cubicBezTo>
                                <a:lnTo>
                                  <a:pt x="0" y="185258"/>
                                </a:lnTo>
                                <a:lnTo>
                                  <a:pt x="0" y="166420"/>
                                </a:lnTo>
                                <a:lnTo>
                                  <a:pt x="84023" y="166405"/>
                                </a:lnTo>
                                <a:cubicBezTo>
                                  <a:pt x="84086" y="166421"/>
                                  <a:pt x="84431" y="166413"/>
                                  <a:pt x="84650" y="166429"/>
                                </a:cubicBezTo>
                                <a:cubicBezTo>
                                  <a:pt x="100233" y="166201"/>
                                  <a:pt x="112755" y="153512"/>
                                  <a:pt x="112771" y="137928"/>
                                </a:cubicBezTo>
                                <a:lnTo>
                                  <a:pt x="112622" y="134931"/>
                                </a:lnTo>
                                <a:lnTo>
                                  <a:pt x="102657" y="28862"/>
                                </a:lnTo>
                                <a:cubicBezTo>
                                  <a:pt x="102422" y="26374"/>
                                  <a:pt x="101198" y="24083"/>
                                  <a:pt x="99252" y="22506"/>
                                </a:cubicBezTo>
                                <a:cubicBezTo>
                                  <a:pt x="97345" y="20920"/>
                                  <a:pt x="94874" y="20167"/>
                                  <a:pt x="92402" y="20418"/>
                                </a:cubicBezTo>
                                <a:cubicBezTo>
                                  <a:pt x="87224" y="20920"/>
                                  <a:pt x="83427" y="25519"/>
                                  <a:pt x="83921" y="30698"/>
                                </a:cubicBezTo>
                                <a:lnTo>
                                  <a:pt x="90598" y="99603"/>
                                </a:lnTo>
                                <a:cubicBezTo>
                                  <a:pt x="90621" y="99909"/>
                                  <a:pt x="90637" y="100207"/>
                                  <a:pt x="90637" y="100505"/>
                                </a:cubicBezTo>
                                <a:cubicBezTo>
                                  <a:pt x="90645" y="105708"/>
                                  <a:pt x="86439" y="109922"/>
                                  <a:pt x="81245" y="109930"/>
                                </a:cubicBezTo>
                                <a:lnTo>
                                  <a:pt x="2675" y="110048"/>
                                </a:lnTo>
                                <a:lnTo>
                                  <a:pt x="1286" y="120312"/>
                                </a:lnTo>
                                <a:lnTo>
                                  <a:pt x="0" y="122519"/>
                                </a:lnTo>
                                <a:lnTo>
                                  <a:pt x="0" y="29019"/>
                                </a:lnTo>
                                <a:lnTo>
                                  <a:pt x="6738" y="35043"/>
                                </a:lnTo>
                                <a:cubicBezTo>
                                  <a:pt x="9646" y="39987"/>
                                  <a:pt x="11050" y="45815"/>
                                  <a:pt x="10529" y="51807"/>
                                </a:cubicBezTo>
                                <a:lnTo>
                                  <a:pt x="10066" y="55769"/>
                                </a:lnTo>
                                <a:lnTo>
                                  <a:pt x="5240" y="91215"/>
                                </a:lnTo>
                                <a:lnTo>
                                  <a:pt x="70849" y="91120"/>
                                </a:lnTo>
                                <a:lnTo>
                                  <a:pt x="65176" y="32519"/>
                                </a:lnTo>
                                <a:cubicBezTo>
                                  <a:pt x="65153" y="32299"/>
                                  <a:pt x="65129" y="32071"/>
                                  <a:pt x="65114" y="31852"/>
                                </a:cubicBezTo>
                                <a:cubicBezTo>
                                  <a:pt x="63796" y="16306"/>
                                  <a:pt x="75329" y="2637"/>
                                  <a:pt x="90872" y="131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04" name="Shape 5604"/>
                        <wps:cNvSpPr/>
                        <wps:spPr>
                          <a:xfrm>
                            <a:off x="0" y="83129"/>
                            <a:ext cx="223287" cy="585520"/>
                          </a:xfrm>
                          <a:custGeom>
                            <a:avLst/>
                            <a:gdLst/>
                            <a:ahLst/>
                            <a:cxnLst/>
                            <a:rect l="0" t="0" r="0" b="0"/>
                            <a:pathLst>
                              <a:path w="223287" h="585520">
                                <a:moveTo>
                                  <a:pt x="223287" y="0"/>
                                </a:moveTo>
                                <a:lnTo>
                                  <a:pt x="223287" y="18834"/>
                                </a:lnTo>
                                <a:lnTo>
                                  <a:pt x="211596" y="20962"/>
                                </a:lnTo>
                                <a:cubicBezTo>
                                  <a:pt x="206881" y="22741"/>
                                  <a:pt x="202487" y="25368"/>
                                  <a:pt x="198647" y="28754"/>
                                </a:cubicBezTo>
                                <a:lnTo>
                                  <a:pt x="45382" y="161723"/>
                                </a:lnTo>
                                <a:cubicBezTo>
                                  <a:pt x="29572" y="175487"/>
                                  <a:pt x="21224" y="195928"/>
                                  <a:pt x="22879" y="216825"/>
                                </a:cubicBezTo>
                                <a:lnTo>
                                  <a:pt x="23248" y="220074"/>
                                </a:lnTo>
                                <a:cubicBezTo>
                                  <a:pt x="24574" y="233445"/>
                                  <a:pt x="29988" y="246087"/>
                                  <a:pt x="38744" y="256280"/>
                                </a:cubicBezTo>
                                <a:lnTo>
                                  <a:pt x="148432" y="383827"/>
                                </a:lnTo>
                                <a:lnTo>
                                  <a:pt x="139095" y="540878"/>
                                </a:lnTo>
                                <a:cubicBezTo>
                                  <a:pt x="138805" y="547399"/>
                                  <a:pt x="141096" y="553763"/>
                                  <a:pt x="145482" y="558589"/>
                                </a:cubicBezTo>
                                <a:cubicBezTo>
                                  <a:pt x="149766" y="563407"/>
                                  <a:pt x="155815" y="566287"/>
                                  <a:pt x="162257" y="566585"/>
                                </a:cubicBezTo>
                                <a:lnTo>
                                  <a:pt x="163645" y="566577"/>
                                </a:lnTo>
                                <a:cubicBezTo>
                                  <a:pt x="176740" y="566648"/>
                                  <a:pt x="187560" y="556384"/>
                                  <a:pt x="188172" y="543295"/>
                                </a:cubicBezTo>
                                <a:lnTo>
                                  <a:pt x="197266" y="379871"/>
                                </a:lnTo>
                                <a:cubicBezTo>
                                  <a:pt x="197226" y="374802"/>
                                  <a:pt x="195885" y="369819"/>
                                  <a:pt x="193382" y="365409"/>
                                </a:cubicBezTo>
                                <a:lnTo>
                                  <a:pt x="106691" y="220866"/>
                                </a:lnTo>
                                <a:lnTo>
                                  <a:pt x="223287" y="120206"/>
                                </a:lnTo>
                                <a:lnTo>
                                  <a:pt x="223287" y="145089"/>
                                </a:lnTo>
                                <a:lnTo>
                                  <a:pt x="130982" y="224766"/>
                                </a:lnTo>
                                <a:lnTo>
                                  <a:pt x="209623" y="355883"/>
                                </a:lnTo>
                                <a:cubicBezTo>
                                  <a:pt x="213876" y="363346"/>
                                  <a:pt x="216104" y="371797"/>
                                  <a:pt x="216073" y="380397"/>
                                </a:cubicBezTo>
                                <a:lnTo>
                                  <a:pt x="206971" y="544244"/>
                                </a:lnTo>
                                <a:cubicBezTo>
                                  <a:pt x="205889" y="567362"/>
                                  <a:pt x="186775" y="585520"/>
                                  <a:pt x="163638" y="585410"/>
                                </a:cubicBezTo>
                                <a:lnTo>
                                  <a:pt x="161817" y="585410"/>
                                </a:lnTo>
                                <a:cubicBezTo>
                                  <a:pt x="150205" y="584986"/>
                                  <a:pt x="139260" y="579862"/>
                                  <a:pt x="131492" y="571207"/>
                                </a:cubicBezTo>
                                <a:cubicBezTo>
                                  <a:pt x="123756" y="562669"/>
                                  <a:pt x="119731" y="551401"/>
                                  <a:pt x="120288" y="539897"/>
                                </a:cubicBezTo>
                                <a:lnTo>
                                  <a:pt x="129178" y="390324"/>
                                </a:lnTo>
                                <a:lnTo>
                                  <a:pt x="29266" y="274140"/>
                                </a:lnTo>
                                <a:lnTo>
                                  <a:pt x="39301" y="364264"/>
                                </a:lnTo>
                                <a:lnTo>
                                  <a:pt x="39191" y="365276"/>
                                </a:lnTo>
                                <a:lnTo>
                                  <a:pt x="21035" y="539591"/>
                                </a:lnTo>
                                <a:cubicBezTo>
                                  <a:pt x="19654" y="553064"/>
                                  <a:pt x="29399" y="565133"/>
                                  <a:pt x="42863" y="566616"/>
                                </a:cubicBezTo>
                                <a:lnTo>
                                  <a:pt x="45641" y="566577"/>
                                </a:lnTo>
                                <a:cubicBezTo>
                                  <a:pt x="58249" y="566569"/>
                                  <a:pt x="68841" y="557074"/>
                                  <a:pt x="70214" y="544535"/>
                                </a:cubicBezTo>
                                <a:lnTo>
                                  <a:pt x="87907" y="371216"/>
                                </a:lnTo>
                                <a:lnTo>
                                  <a:pt x="104792" y="390849"/>
                                </a:lnTo>
                                <a:lnTo>
                                  <a:pt x="88951" y="546386"/>
                                </a:lnTo>
                                <a:cubicBezTo>
                                  <a:pt x="86566" y="568539"/>
                                  <a:pt x="67908" y="585347"/>
                                  <a:pt x="45641" y="585418"/>
                                </a:cubicBezTo>
                                <a:lnTo>
                                  <a:pt x="42008" y="585418"/>
                                </a:lnTo>
                                <a:cubicBezTo>
                                  <a:pt x="41867" y="585402"/>
                                  <a:pt x="41733" y="585386"/>
                                  <a:pt x="41600" y="585379"/>
                                </a:cubicBezTo>
                                <a:cubicBezTo>
                                  <a:pt x="17599" y="583087"/>
                                  <a:pt x="0" y="561767"/>
                                  <a:pt x="2291" y="537770"/>
                                </a:cubicBezTo>
                                <a:lnTo>
                                  <a:pt x="20361" y="364334"/>
                                </a:lnTo>
                                <a:lnTo>
                                  <a:pt x="4433" y="221345"/>
                                </a:lnTo>
                                <a:cubicBezTo>
                                  <a:pt x="4394" y="220945"/>
                                  <a:pt x="4276" y="220568"/>
                                  <a:pt x="4245" y="220168"/>
                                </a:cubicBezTo>
                                <a:lnTo>
                                  <a:pt x="4104" y="218339"/>
                                </a:lnTo>
                                <a:cubicBezTo>
                                  <a:pt x="1977" y="191471"/>
                                  <a:pt x="12711" y="165183"/>
                                  <a:pt x="33040" y="147496"/>
                                </a:cubicBezTo>
                                <a:lnTo>
                                  <a:pt x="186250" y="14574"/>
                                </a:lnTo>
                                <a:cubicBezTo>
                                  <a:pt x="191809" y="9686"/>
                                  <a:pt x="198162" y="5895"/>
                                  <a:pt x="204976" y="3328"/>
                                </a:cubicBezTo>
                                <a:lnTo>
                                  <a:pt x="2232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05" name="Shape 5605"/>
                        <wps:cNvSpPr/>
                        <wps:spPr>
                          <a:xfrm>
                            <a:off x="223287" y="82551"/>
                            <a:ext cx="219443" cy="241023"/>
                          </a:xfrm>
                          <a:custGeom>
                            <a:avLst/>
                            <a:gdLst/>
                            <a:ahLst/>
                            <a:cxnLst/>
                            <a:rect l="0" t="0" r="0" b="0"/>
                            <a:pathLst>
                              <a:path w="219443" h="241023">
                                <a:moveTo>
                                  <a:pt x="3182" y="0"/>
                                </a:moveTo>
                                <a:cubicBezTo>
                                  <a:pt x="16795" y="39"/>
                                  <a:pt x="30015" y="4504"/>
                                  <a:pt x="40858" y="12736"/>
                                </a:cubicBezTo>
                                <a:cubicBezTo>
                                  <a:pt x="46978" y="17530"/>
                                  <a:pt x="51796" y="23792"/>
                                  <a:pt x="54871" y="30933"/>
                                </a:cubicBezTo>
                                <a:lnTo>
                                  <a:pt x="90932" y="110534"/>
                                </a:lnTo>
                                <a:lnTo>
                                  <a:pt x="193864" y="158464"/>
                                </a:lnTo>
                                <a:cubicBezTo>
                                  <a:pt x="209407" y="165385"/>
                                  <a:pt x="219427" y="180804"/>
                                  <a:pt x="219435" y="197817"/>
                                </a:cubicBezTo>
                                <a:cubicBezTo>
                                  <a:pt x="219443" y="221617"/>
                                  <a:pt x="200165" y="240913"/>
                                  <a:pt x="176368" y="240921"/>
                                </a:cubicBezTo>
                                <a:cubicBezTo>
                                  <a:pt x="169902" y="241023"/>
                                  <a:pt x="163516" y="239524"/>
                                  <a:pt x="157773" y="236550"/>
                                </a:cubicBezTo>
                                <a:lnTo>
                                  <a:pt x="39972" y="182162"/>
                                </a:lnTo>
                                <a:cubicBezTo>
                                  <a:pt x="30282" y="177901"/>
                                  <a:pt x="22561" y="170156"/>
                                  <a:pt x="18324" y="160457"/>
                                </a:cubicBezTo>
                                <a:lnTo>
                                  <a:pt x="8548" y="138289"/>
                                </a:lnTo>
                                <a:lnTo>
                                  <a:pt x="0" y="145667"/>
                                </a:lnTo>
                                <a:lnTo>
                                  <a:pt x="0" y="120784"/>
                                </a:lnTo>
                                <a:lnTo>
                                  <a:pt x="15500" y="107403"/>
                                </a:lnTo>
                                <a:lnTo>
                                  <a:pt x="35547" y="152838"/>
                                </a:lnTo>
                                <a:cubicBezTo>
                                  <a:pt x="37908" y="158299"/>
                                  <a:pt x="42271" y="162646"/>
                                  <a:pt x="47739" y="165000"/>
                                </a:cubicBezTo>
                                <a:lnTo>
                                  <a:pt x="165925" y="219577"/>
                                </a:lnTo>
                                <a:cubicBezTo>
                                  <a:pt x="169134" y="221303"/>
                                  <a:pt x="172727" y="222174"/>
                                  <a:pt x="176368" y="222096"/>
                                </a:cubicBezTo>
                                <a:cubicBezTo>
                                  <a:pt x="186018" y="222088"/>
                                  <a:pt x="194751" y="216360"/>
                                  <a:pt x="198596" y="207516"/>
                                </a:cubicBezTo>
                                <a:cubicBezTo>
                                  <a:pt x="203939" y="195227"/>
                                  <a:pt x="198313" y="180938"/>
                                  <a:pt x="186034" y="175594"/>
                                </a:cubicBezTo>
                                <a:lnTo>
                                  <a:pt x="76660" y="124659"/>
                                </a:lnTo>
                                <a:lnTo>
                                  <a:pt x="37712" y="38710"/>
                                </a:lnTo>
                                <a:cubicBezTo>
                                  <a:pt x="35923" y="34417"/>
                                  <a:pt x="33083" y="30643"/>
                                  <a:pt x="29466" y="27724"/>
                                </a:cubicBezTo>
                                <a:cubicBezTo>
                                  <a:pt x="21902" y="21987"/>
                                  <a:pt x="12675" y="18864"/>
                                  <a:pt x="3182" y="18833"/>
                                </a:cubicBezTo>
                                <a:lnTo>
                                  <a:pt x="0" y="19412"/>
                                </a:lnTo>
                                <a:lnTo>
                                  <a:pt x="0" y="578"/>
                                </a:lnTo>
                                <a:lnTo>
                                  <a:pt x="31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5893" style="width:55.0404pt;height:52.6495pt;position:absolute;mso-position-horizontal-relative:text;mso-position-horizontal:absolute;margin-left:0.0503082pt;mso-position-vertical-relative:text;margin-top:28.3189pt;" coordsize="6990,6686">
                <v:shape id="Shape 5597" style="position:absolute;width:659;height:1318;left:5577;top:3810;" coordsize="65907,131831" path="m65907,0l65907,18833c39921,18865,18862,39926,18831,65916c18831,91921,39913,112998,65907,112998l65907,131831c29525,131792,47,102303,0,65916c0,29513,29509,0,65907,0x">
                  <v:stroke weight="0pt" endcap="flat" joinstyle="miter" miterlimit="10" on="false" color="#000000" opacity="0"/>
                  <v:fill on="true" color="#000000"/>
                </v:shape>
                <v:shape id="Shape 5598" style="position:absolute;width:659;height:1318;left:6236;top:3810;" coordsize="65907,131831" path="m0,0c36398,0,65907,29513,65907,65916c65907,102318,36398,131831,0,131831l0,112998c26002,112998,47076,91921,47076,65916c47076,39910,26002,18833,0,18833l0,0x">
                  <v:stroke weight="0pt" endcap="flat" joinstyle="miter" miterlimit="10" on="false" color="#000000" opacity="0"/>
                  <v:fill on="true" color="#000000"/>
                </v:shape>
                <v:shape id="Shape 5599" style="position:absolute;width:753;height:1506;left:2941;top:0;" coordsize="75322,150632" path="m75322,0l75322,18802c44142,18841,18870,44108,18831,75300c18831,106508,44126,131799,75322,131799l75322,150632c33746,150585,47,116890,0,75300c0,33695,33722,0,75322,0x">
                  <v:stroke weight="0pt" endcap="flat" joinstyle="miter" miterlimit="10" on="false" color="#000000" opacity="0"/>
                  <v:fill on="true" color="#000000"/>
                </v:shape>
                <v:shape id="Shape 5600" style="position:absolute;width:753;height:1506;left:3694;top:0;" coordsize="75322,150632" path="m0,0c41600,0,75322,33695,75322,75300c75322,116906,41600,150632,0,150632l0,131799c31204,131799,56492,106508,56492,75300c56492,44100,31204,18802,0,18802l0,0x">
                  <v:stroke weight="0pt" endcap="flat" joinstyle="miter" miterlimit="10" on="false" color="#000000" opacity="0"/>
                  <v:fill on="true" color="#000000"/>
                </v:shape>
                <v:shape id="Shape 53040" style="position:absolute;width:4048;height:188;left:2941;top:5452;" coordsize="404857,18833" path="m0,0l404857,0l404857,18833l0,18833l0,0">
                  <v:stroke weight="0pt" endcap="flat" joinstyle="miter" miterlimit="10" on="false" color="#000000" opacity="0"/>
                  <v:fill on="true" color="#000000"/>
                </v:shape>
                <v:shape id="Shape 5602" style="position:absolute;width:1357;height:2027;left:2814;top:3237;" coordsize="135792,202708" path="m32986,314c36653,418,40360,1244,43907,2866l129719,41003l135792,46434l135792,139934l133450,143955c131531,145414,129056,146142,126479,145793c121332,145095,117714,140355,118413,135200l122210,107178l127585,67322c127836,63430,125631,59789,122069,58212l36264,20075c36257,20067,36257,20067,36249,20067c33875,19012,31300,19020,29055,19885c26810,20750,24896,22473,23844,24846c23836,24862,23828,24870,23828,24885c21726,29633,23876,35189,28622,37284l95047,66812c95526,67024,95989,67275,96428,67566c100767,70446,101944,76300,99064,80631l61176,137601l60987,137891c57888,142733,56249,148367,56280,154119c56350,170605,69775,183914,86260,183843l135792,183835l135792,202673l86260,202685c77001,202708,67939,200095,60116,195151c37386,180783,30607,150706,44974,127980l45601,126905l77197,79485l20980,54492c20800,54414,20619,54335,20439,54257c6246,47775,0,31014,6481,16819c11342,6178,21984,0,32986,314x">
                  <v:stroke weight="0pt" endcap="flat" joinstyle="miter" miterlimit="10" on="false" color="#000000" opacity="0"/>
                  <v:fill on="true" color="#000000"/>
                </v:shape>
                <v:shape id="Shape 5603" style="position:absolute;width:1316;height:1852;left:4172;top:3411;" coordsize="131664,185270" path="m90872,1319c106415,0,120083,11535,121401,27081l131586,137504c131586,137552,131586,137606,131586,137654c131664,163871,110480,185183,84274,185270c84070,185270,83842,185254,83615,185238l0,185258l0,166420l84023,166405c84086,166421,84431,166413,84650,166429c100233,166201,112755,153512,112771,137928l112622,134931l102657,28862c102422,26374,101198,24083,99252,22506c97345,20920,94874,20167,92402,20418c87224,20920,83427,25519,83921,30698l90598,99603c90621,99909,90637,100207,90637,100505c90645,105708,86439,109922,81245,109930l2675,110048l1286,120312l0,122519l0,29019l6738,35043c9646,39987,11050,45815,10529,51807l10066,55769l5240,91215l70849,91120l65176,32519c65153,32299,65129,32071,65114,31852c63796,16306,75329,2637,90872,1319x">
                  <v:stroke weight="0pt" endcap="flat" joinstyle="miter" miterlimit="10" on="false" color="#000000" opacity="0"/>
                  <v:fill on="true" color="#000000"/>
                </v:shape>
                <v:shape id="Shape 5604" style="position:absolute;width:2232;height:5855;left:0;top:831;" coordsize="223287,585520" path="m223287,0l223287,18834l211596,20962c206881,22741,202487,25368,198647,28754l45382,161723c29572,175487,21224,195928,22879,216825l23248,220074c24574,233445,29988,246087,38744,256280l148432,383827l139095,540878c138805,547399,141096,553763,145482,558589c149766,563407,155815,566287,162257,566585l163645,566577c176740,566648,187560,556384,188172,543295l197266,379871c197226,374802,195885,369819,193382,365409l106691,220866l223287,120206l223287,145089l130982,224766l209623,355883c213876,363346,216104,371797,216073,380397l206971,544244c205889,567362,186775,585520,163638,585410l161817,585410c150205,584986,139260,579862,131492,571207c123756,562669,119731,551401,120288,539897l129178,390324l29266,274140l39301,364264l39191,365276l21035,539591c19654,553064,29399,565133,42863,566616l45641,566577c58249,566569,68841,557074,70214,544535l87907,371216l104792,390849l88951,546386c86566,568539,67908,585347,45641,585418l42008,585418c41867,585402,41733,585386,41600,585379c17599,583087,0,561767,2291,537770l20361,364334l4433,221345c4394,220945,4276,220568,4245,220168l4104,218339c1977,191471,12711,165183,33040,147496l186250,14574c191809,9686,198162,5895,204976,3328l223287,0x">
                  <v:stroke weight="0pt" endcap="flat" joinstyle="miter" miterlimit="10" on="false" color="#000000" opacity="0"/>
                  <v:fill on="true" color="#000000"/>
                </v:shape>
                <v:shape id="Shape 5605" style="position:absolute;width:2194;height:2410;left:2232;top:825;" coordsize="219443,241023" path="m3182,0c16795,39,30015,4504,40858,12736c46978,17530,51796,23792,54871,30933l90932,110534l193864,158464c209407,165385,219427,180804,219435,197817c219443,221617,200165,240913,176368,240921c169902,241023,163516,239524,157773,236550l39972,182162c30282,177901,22561,170156,18324,160457l8548,138289l0,145667l0,120784l15500,107403l35547,152838c37908,158299,42271,162646,47739,165000l165925,219577c169134,221303,172727,222174,176368,222096c186018,222088,194751,216360,198596,207516c203939,195227,198313,180938,186034,175594l76660,124659l37712,38710c35923,34417,33083,30643,29466,27724c21902,21987,12675,18864,3182,18833l0,19412l0,578l3182,0x">
                  <v:stroke weight="0pt" endcap="flat" joinstyle="miter" miterlimit="10" on="false" color="#000000" opacity="0"/>
                  <v:fill on="true" color="#000000"/>
                </v:shape>
                <w10:wrap type="square"/>
              </v:group>
            </w:pict>
          </mc:Fallback>
        </mc:AlternateContent>
      </w:r>
      <w:r w:rsidRPr="00461D8E">
        <w:rPr>
          <w:lang w:val="es-MX"/>
        </w:rPr>
        <w:t xml:space="preserve">Cambiar pañales y entrenamiento en el uso del baño </w:t>
      </w:r>
    </w:p>
    <w:p w14:paraId="3FD37050" w14:textId="77777777" w:rsidR="00BB11C3" w:rsidRPr="00461D8E" w:rsidRDefault="00461D8E">
      <w:pPr>
        <w:spacing w:after="9"/>
        <w:ind w:left="1333" w:right="14" w:hanging="377"/>
        <w:rPr>
          <w:lang w:val="es-MX"/>
        </w:rPr>
      </w:pPr>
      <w:r w:rsidRPr="00461D8E">
        <w:rPr>
          <w:lang w:val="es-MX"/>
        </w:rPr>
        <w:t>Se cambiará</w:t>
      </w:r>
      <w:r w:rsidRPr="00461D8E">
        <w:rPr>
          <w:lang w:val="es-MX"/>
        </w:rPr>
        <w:t xml:space="preserve"> el panal de los niños y les ensenará a usar el baño de acuerdo con los reglamentos del </w:t>
      </w:r>
    </w:p>
    <w:p w14:paraId="2D887811" w14:textId="77777777" w:rsidR="00BB11C3" w:rsidRPr="00461D8E" w:rsidRDefault="00461D8E">
      <w:pPr>
        <w:spacing w:after="9"/>
        <w:ind w:left="524" w:right="14" w:firstLine="211"/>
        <w:rPr>
          <w:lang w:val="es-MX"/>
        </w:rPr>
      </w:pPr>
      <w:r w:rsidRPr="00461D8E">
        <w:rPr>
          <w:lang w:val="es-MX"/>
        </w:rPr>
        <w:t xml:space="preserve">Departamento de Salud y las necesidades individuales de cada estudiante. Es la responsabilidad del </w:t>
      </w:r>
    </w:p>
    <w:p w14:paraId="6772F732" w14:textId="77777777" w:rsidR="00BB11C3" w:rsidRPr="00461D8E" w:rsidRDefault="00461D8E">
      <w:pPr>
        <w:spacing w:after="345"/>
        <w:ind w:right="14"/>
        <w:rPr>
          <w:lang w:val="es-MX"/>
        </w:rPr>
      </w:pPr>
      <w:r w:rsidRPr="00461D8E">
        <w:rPr>
          <w:lang w:val="es-MX"/>
        </w:rPr>
        <w:t>padre de proveer los pañales y las toallitas si su hijo se requiere</w:t>
      </w:r>
      <w:r w:rsidRPr="00461D8E">
        <w:rPr>
          <w:lang w:val="es-MX"/>
        </w:rPr>
        <w:t xml:space="preserve"> de ellos.  </w:t>
      </w:r>
    </w:p>
    <w:p w14:paraId="40821CE5" w14:textId="77777777" w:rsidR="00BB11C3" w:rsidRPr="00461D8E" w:rsidRDefault="00461D8E">
      <w:pPr>
        <w:pStyle w:val="Heading1"/>
        <w:ind w:left="-5" w:right="0"/>
        <w:rPr>
          <w:lang w:val="es-MX"/>
        </w:rPr>
      </w:pPr>
      <w:r w:rsidRPr="00461D8E">
        <w:rPr>
          <w:lang w:val="es-MX"/>
        </w:rPr>
        <w:t xml:space="preserve">Identificando dónde están los niños en todo momento </w:t>
      </w:r>
    </w:p>
    <w:p w14:paraId="5A9B4DF6" w14:textId="77777777" w:rsidR="00BB11C3" w:rsidRPr="00461D8E" w:rsidRDefault="00461D8E">
      <w:pPr>
        <w:ind w:right="14"/>
        <w:rPr>
          <w:lang w:val="es-MX"/>
        </w:rPr>
      </w:pPr>
      <w:r w:rsidRPr="00461D8E">
        <w:rPr>
          <w:lang w:val="es-MX"/>
        </w:rPr>
        <w:t xml:space="preserve">Los maestros pasarán lista de asistencia en la clase a diario.  Los niños serán contados en adición a comprobar su presencia usando un sistema de cara/ nombre en los momentos tales como las </w:t>
      </w:r>
      <w:r w:rsidRPr="00461D8E">
        <w:rPr>
          <w:lang w:val="es-MX"/>
        </w:rPr>
        <w:t xml:space="preserve">transiciones (almuerzo, ir al baño, recreo, llegada, salida). El personal siempre monitoreará el paradero de cada niño. </w:t>
      </w:r>
    </w:p>
    <w:p w14:paraId="130ACF3B" w14:textId="77777777" w:rsidR="00BB11C3" w:rsidRPr="00461D8E" w:rsidRDefault="00461D8E">
      <w:pPr>
        <w:pStyle w:val="Heading1"/>
        <w:ind w:left="-5" w:right="0"/>
        <w:rPr>
          <w:lang w:val="es-MX"/>
        </w:rPr>
      </w:pPr>
      <w:r w:rsidRPr="00461D8E">
        <w:rPr>
          <w:lang w:val="es-MX"/>
        </w:rPr>
        <w:t xml:space="preserve">En caso de una emergencia </w:t>
      </w:r>
    </w:p>
    <w:p w14:paraId="20BCBD63" w14:textId="77777777" w:rsidR="00BB11C3" w:rsidRPr="00461D8E" w:rsidRDefault="00461D8E">
      <w:pPr>
        <w:ind w:right="14"/>
        <w:rPr>
          <w:lang w:val="es-MX"/>
        </w:rPr>
      </w:pPr>
      <w:r w:rsidRPr="00461D8E">
        <w:rPr>
          <w:lang w:val="es-MX"/>
        </w:rPr>
        <w:t xml:space="preserve">En el evento de un incendio, tormenta de nieve, tornado, lesión, salida temprana, o alguna otra emergencia, </w:t>
      </w:r>
      <w:r w:rsidRPr="00461D8E">
        <w:rPr>
          <w:lang w:val="es-MX"/>
        </w:rPr>
        <w:t xml:space="preserve">se hará todo esfuerzo de contactar al padre o al contacto de emergencia apuntado en nuestros récords. </w:t>
      </w:r>
      <w:r w:rsidRPr="00461D8E">
        <w:rPr>
          <w:b/>
          <w:lang w:val="es-MX"/>
        </w:rPr>
        <w:t>Por favor asegúrese de avisar al personal de la oficina cuando haya algún cambio a la información de contacto por llamar al 970-490-3204.</w:t>
      </w:r>
      <w:r w:rsidRPr="00461D8E">
        <w:rPr>
          <w:lang w:val="es-MX"/>
        </w:rPr>
        <w:t xml:space="preserve"> </w:t>
      </w:r>
      <w:r w:rsidRPr="00461D8E">
        <w:rPr>
          <w:b/>
          <w:lang w:val="es-MX"/>
        </w:rPr>
        <w:t xml:space="preserve"> </w:t>
      </w:r>
    </w:p>
    <w:p w14:paraId="03BA463A" w14:textId="77777777" w:rsidR="00BB11C3" w:rsidRPr="00461D8E" w:rsidRDefault="00461D8E">
      <w:pPr>
        <w:spacing w:after="342"/>
        <w:ind w:right="14"/>
        <w:rPr>
          <w:lang w:val="es-MX"/>
        </w:rPr>
      </w:pPr>
      <w:r w:rsidRPr="00461D8E">
        <w:rPr>
          <w:lang w:val="es-MX"/>
        </w:rPr>
        <w:t>Si no logramos</w:t>
      </w:r>
      <w:r w:rsidRPr="00461D8E">
        <w:rPr>
          <w:lang w:val="es-MX"/>
        </w:rPr>
        <w:t xml:space="preserve"> contactar al padre ni al contacto de emergencia su hijo se quedará con un miembro del personal hasta que logremos localizar a alguien</w:t>
      </w:r>
      <w:r w:rsidRPr="00461D8E">
        <w:rPr>
          <w:b/>
          <w:lang w:val="es-MX"/>
        </w:rPr>
        <w:t xml:space="preserve">. </w:t>
      </w:r>
      <w:r w:rsidRPr="00461D8E">
        <w:rPr>
          <w:lang w:val="es-MX"/>
        </w:rPr>
        <w:t>Si no logramos contactar a la familia dentro de media hora, contactaremos al Departamento de Salud y Servicios Humanos (</w:t>
      </w:r>
      <w:r w:rsidRPr="00461D8E">
        <w:rPr>
          <w:lang w:val="es-MX"/>
        </w:rPr>
        <w:t xml:space="preserve">Protección de Menores). En caso de un niño extraviado, se llamará a 911 y se avisará a los padres de inmediato.  </w:t>
      </w:r>
    </w:p>
    <w:p w14:paraId="1C24C895" w14:textId="77777777" w:rsidR="00BB11C3" w:rsidRPr="00461D8E" w:rsidRDefault="00461D8E">
      <w:pPr>
        <w:pStyle w:val="Heading1"/>
        <w:ind w:left="-5" w:right="0"/>
        <w:rPr>
          <w:lang w:val="es-MX"/>
        </w:rPr>
      </w:pPr>
      <w:r w:rsidRPr="00461D8E">
        <w:rPr>
          <w:lang w:val="es-MX"/>
        </w:rPr>
        <w:t xml:space="preserve">Emergencia y preparación para desastres  </w:t>
      </w:r>
    </w:p>
    <w:p w14:paraId="4A2FC7BB" w14:textId="77777777" w:rsidR="00BB11C3" w:rsidRPr="00461D8E" w:rsidRDefault="00461D8E">
      <w:pPr>
        <w:ind w:right="14"/>
        <w:rPr>
          <w:lang w:val="es-MX"/>
        </w:rPr>
      </w:pPr>
      <w:r w:rsidRPr="00461D8E">
        <w:rPr>
          <w:lang w:val="es-MX"/>
        </w:rPr>
        <w:t>Personal guiará a los niños bajo su cuidado en casos de evacuaciones de emergencia, bloqueos del edi</w:t>
      </w:r>
      <w:r w:rsidRPr="00461D8E">
        <w:rPr>
          <w:lang w:val="es-MX"/>
        </w:rPr>
        <w:t xml:space="preserve">ficio, órdenes de </w:t>
      </w:r>
      <w:r w:rsidRPr="00461D8E">
        <w:rPr>
          <w:lang w:val="es-MX"/>
        </w:rPr>
        <w:t>‘qu</w:t>
      </w:r>
      <w:r w:rsidRPr="00461D8E">
        <w:rPr>
          <w:lang w:val="es-MX"/>
        </w:rPr>
        <w:t>édese donde está</w:t>
      </w:r>
      <w:r w:rsidRPr="00461D8E">
        <w:rPr>
          <w:lang w:val="es-MX"/>
        </w:rPr>
        <w:t>’</w:t>
      </w:r>
      <w:r w:rsidRPr="00461D8E">
        <w:rPr>
          <w:lang w:val="es-MX"/>
        </w:rPr>
        <w:t xml:space="preserve">, y ensayos de clima inclemente. El Manual de Manejo de </w:t>
      </w:r>
      <w:r w:rsidRPr="00461D8E">
        <w:rPr>
          <w:lang w:val="es-MX"/>
        </w:rPr>
        <w:t xml:space="preserve">Crisis del Distrito Escolar de Poudre que se usa en todas las escuelas es nuestro plan escrito que detalla procedimientos tales como la reunificación con su hijo o el cuidado de niños con necesidades especiales identificadas en caso de una emergencia. Los </w:t>
      </w:r>
      <w:r w:rsidRPr="00461D8E">
        <w:rPr>
          <w:lang w:val="es-MX"/>
        </w:rPr>
        <w:t>miembros del personal de Educación Temprana en cada escuela están entrenados en el uso de los procedimientos que siguen el plan del distrito y están adaptados a cada edificio. Para aprender más acerca de los procedimientos de Preparación para Emergencias y</w:t>
      </w:r>
      <w:r w:rsidRPr="00461D8E">
        <w:rPr>
          <w:lang w:val="es-MX"/>
        </w:rPr>
        <w:t xml:space="preserve"> Desastres en su escuela, por favor, pregúntele a su maestro, o al director de su escuela o de su centro. Puede llamar también al Centro de Aprendizaje al 970-490-3204.  </w:t>
      </w:r>
    </w:p>
    <w:p w14:paraId="260E3557" w14:textId="77777777" w:rsidR="00BB11C3" w:rsidRPr="00461D8E" w:rsidRDefault="00BB11C3">
      <w:pPr>
        <w:rPr>
          <w:lang w:val="es-MX"/>
        </w:rPr>
        <w:sectPr w:rsidR="00BB11C3" w:rsidRPr="00461D8E">
          <w:type w:val="continuous"/>
          <w:pgSz w:w="15840" w:h="12240" w:orient="landscape"/>
          <w:pgMar w:top="1440" w:right="1443" w:bottom="1440" w:left="1440" w:header="720" w:footer="720" w:gutter="0"/>
          <w:cols w:num="2" w:space="717"/>
        </w:sectPr>
      </w:pPr>
    </w:p>
    <w:p w14:paraId="0A210D5F" w14:textId="77777777" w:rsidR="00BB11C3" w:rsidRPr="00461D8E" w:rsidRDefault="00461D8E">
      <w:pPr>
        <w:spacing w:after="50" w:line="355" w:lineRule="auto"/>
        <w:ind w:left="0" w:right="5336" w:firstLine="0"/>
        <w:rPr>
          <w:lang w:val="es-MX"/>
        </w:rPr>
      </w:pPr>
      <w:r w:rsidRPr="00461D8E">
        <w:rPr>
          <w:lang w:val="es-MX"/>
        </w:rPr>
        <w:lastRenderedPageBreak/>
        <w:t xml:space="preserve">Se puede acceder a “En caso de </w:t>
      </w:r>
      <w:r w:rsidRPr="00461D8E">
        <w:rPr>
          <w:lang w:val="es-MX"/>
        </w:rPr>
        <w:t>una e</w:t>
      </w:r>
      <w:r w:rsidRPr="00461D8E">
        <w:rPr>
          <w:lang w:val="es-MX"/>
        </w:rPr>
        <w:t xml:space="preserve">mergencia” del Distrito </w:t>
      </w:r>
      <w:proofErr w:type="gramStart"/>
      <w:r w:rsidRPr="00461D8E">
        <w:rPr>
          <w:lang w:val="es-MX"/>
        </w:rPr>
        <w:tab/>
      </w:r>
      <w:r w:rsidRPr="00461D8E">
        <w:rPr>
          <w:color w:val="2F5496"/>
          <w:sz w:val="32"/>
          <w:lang w:val="es-MX"/>
        </w:rPr>
        <w:t xml:space="preserve">  </w:t>
      </w:r>
      <w:r w:rsidRPr="00461D8E">
        <w:rPr>
          <w:lang w:val="es-MX"/>
        </w:rPr>
        <w:t>Escolar</w:t>
      </w:r>
      <w:proofErr w:type="gramEnd"/>
      <w:r w:rsidRPr="00461D8E">
        <w:rPr>
          <w:lang w:val="es-MX"/>
        </w:rPr>
        <w:t xml:space="preserve"> de Poudre para más información en  </w:t>
      </w:r>
    </w:p>
    <w:p w14:paraId="310AA2EB" w14:textId="77777777" w:rsidR="00BB11C3" w:rsidRDefault="00461D8E">
      <w:pPr>
        <w:spacing w:after="25" w:line="259" w:lineRule="auto"/>
        <w:ind w:left="-5" w:right="5907"/>
      </w:pPr>
      <w:hyperlink r:id="rId39">
        <w:r>
          <w:rPr>
            <w:color w:val="0000FF"/>
            <w:u w:val="single" w:color="0000FF"/>
          </w:rPr>
          <w:t>https://www.psdschools.org/sites/default/files/PSD/school_safet</w:t>
        </w:r>
        <w:r>
          <w:rPr>
            <w:color w:val="0000FF"/>
            <w:u w:val="single" w:color="0000FF"/>
          </w:rPr>
          <w:t xml:space="preserve">y_ </w:t>
        </w:r>
      </w:hyperlink>
      <w:hyperlink r:id="rId40">
        <w:r>
          <w:rPr>
            <w:color w:val="0000FF"/>
            <w:u w:val="single" w:color="0000FF"/>
          </w:rPr>
          <w:t>security/</w:t>
        </w:r>
        <w:proofErr w:type="spellStart"/>
        <w:r>
          <w:rPr>
            <w:color w:val="0000FF"/>
            <w:u w:val="single" w:color="0000FF"/>
          </w:rPr>
          <w:t>emergency_response</w:t>
        </w:r>
        <w:proofErr w:type="spellEnd"/>
        <w:r>
          <w:rPr>
            <w:color w:val="0000FF"/>
            <w:u w:val="single" w:color="0000FF"/>
          </w:rPr>
          <w:t>/</w:t>
        </w:r>
        <w:proofErr w:type="spellStart"/>
        <w:r>
          <w:rPr>
            <w:color w:val="0000FF"/>
            <w:u w:val="single" w:color="0000FF"/>
          </w:rPr>
          <w:t>In_Case_of_Emergency_Crisis_Broch</w:t>
        </w:r>
        <w:proofErr w:type="spellEnd"/>
        <w:r>
          <w:rPr>
            <w:color w:val="0000FF"/>
            <w:u w:val="single" w:color="0000FF"/>
          </w:rPr>
          <w:t xml:space="preserve"> </w:t>
        </w:r>
      </w:hyperlink>
      <w:hyperlink r:id="rId41">
        <w:r>
          <w:rPr>
            <w:color w:val="0000FF"/>
            <w:u w:val="single" w:color="0000FF"/>
          </w:rPr>
          <w:t>ure_es.pdf</w:t>
        </w:r>
      </w:hyperlink>
      <w:hyperlink r:id="rId42">
        <w:r>
          <w:t xml:space="preserve"> </w:t>
        </w:r>
      </w:hyperlink>
      <w:r>
        <w:br w:type="page"/>
      </w:r>
    </w:p>
    <w:p w14:paraId="0018EE10" w14:textId="77777777" w:rsidR="00BB11C3" w:rsidRDefault="00461D8E">
      <w:pPr>
        <w:spacing w:after="0" w:line="259" w:lineRule="auto"/>
        <w:ind w:left="0" w:firstLine="0"/>
        <w:jc w:val="both"/>
      </w:pPr>
      <w:r>
        <w:rPr>
          <w:color w:val="2F5496"/>
          <w:sz w:val="32"/>
        </w:rPr>
        <w:lastRenderedPageBreak/>
        <w:t xml:space="preserve"> </w:t>
      </w:r>
    </w:p>
    <w:p w14:paraId="57718360" w14:textId="77777777" w:rsidR="00BB11C3" w:rsidRDefault="00461D8E">
      <w:pPr>
        <w:spacing w:after="0" w:line="259" w:lineRule="auto"/>
        <w:ind w:left="0" w:firstLine="0"/>
      </w:pPr>
      <w:r>
        <w:rPr>
          <w:noProof/>
        </w:rPr>
        <w:drawing>
          <wp:inline distT="0" distB="0" distL="0" distR="0" wp14:anchorId="74F97E27" wp14:editId="226992AF">
            <wp:extent cx="7848219" cy="5327015"/>
            <wp:effectExtent l="0" t="0" r="0" b="0"/>
            <wp:docPr id="5673" name="Picture 5673"/>
            <wp:cNvGraphicFramePr/>
            <a:graphic xmlns:a="http://schemas.openxmlformats.org/drawingml/2006/main">
              <a:graphicData uri="http://schemas.openxmlformats.org/drawingml/2006/picture">
                <pic:pic xmlns:pic="http://schemas.openxmlformats.org/drawingml/2006/picture">
                  <pic:nvPicPr>
                    <pic:cNvPr id="5673" name="Picture 5673"/>
                    <pic:cNvPicPr/>
                  </pic:nvPicPr>
                  <pic:blipFill>
                    <a:blip r:embed="rId43"/>
                    <a:stretch>
                      <a:fillRect/>
                    </a:stretch>
                  </pic:blipFill>
                  <pic:spPr>
                    <a:xfrm>
                      <a:off x="0" y="0"/>
                      <a:ext cx="7848219" cy="5327015"/>
                    </a:xfrm>
                    <a:prstGeom prst="rect">
                      <a:avLst/>
                    </a:prstGeom>
                  </pic:spPr>
                </pic:pic>
              </a:graphicData>
            </a:graphic>
          </wp:inline>
        </w:drawing>
      </w:r>
    </w:p>
    <w:p w14:paraId="38C9D01F" w14:textId="77777777" w:rsidR="00BB11C3" w:rsidRDefault="00461D8E">
      <w:pPr>
        <w:spacing w:after="0" w:line="259" w:lineRule="auto"/>
        <w:ind w:left="0" w:firstLine="0"/>
      </w:pPr>
      <w:r>
        <w:rPr>
          <w:noProof/>
        </w:rPr>
        <w:lastRenderedPageBreak/>
        <w:drawing>
          <wp:inline distT="0" distB="0" distL="0" distR="0" wp14:anchorId="472D086F" wp14:editId="25A96165">
            <wp:extent cx="7759193" cy="5811520"/>
            <wp:effectExtent l="0" t="0" r="0" b="0"/>
            <wp:docPr id="5692" name="Picture 5692"/>
            <wp:cNvGraphicFramePr/>
            <a:graphic xmlns:a="http://schemas.openxmlformats.org/drawingml/2006/main">
              <a:graphicData uri="http://schemas.openxmlformats.org/drawingml/2006/picture">
                <pic:pic xmlns:pic="http://schemas.openxmlformats.org/drawingml/2006/picture">
                  <pic:nvPicPr>
                    <pic:cNvPr id="5692" name="Picture 5692"/>
                    <pic:cNvPicPr/>
                  </pic:nvPicPr>
                  <pic:blipFill>
                    <a:blip r:embed="rId44"/>
                    <a:stretch>
                      <a:fillRect/>
                    </a:stretch>
                  </pic:blipFill>
                  <pic:spPr>
                    <a:xfrm>
                      <a:off x="0" y="0"/>
                      <a:ext cx="7759193" cy="5811520"/>
                    </a:xfrm>
                    <a:prstGeom prst="rect">
                      <a:avLst/>
                    </a:prstGeom>
                  </pic:spPr>
                </pic:pic>
              </a:graphicData>
            </a:graphic>
          </wp:inline>
        </w:drawing>
      </w:r>
    </w:p>
    <w:p w14:paraId="3141F900" w14:textId="77777777" w:rsidR="00BB11C3" w:rsidRDefault="00BB11C3">
      <w:pPr>
        <w:sectPr w:rsidR="00BB11C3">
          <w:type w:val="continuous"/>
          <w:pgSz w:w="15840" w:h="12240" w:orient="landscape"/>
          <w:pgMar w:top="1440" w:right="1440" w:bottom="1440" w:left="1440" w:header="720" w:footer="720" w:gutter="0"/>
          <w:cols w:space="720"/>
        </w:sectPr>
      </w:pPr>
    </w:p>
    <w:p w14:paraId="4AFA3045" w14:textId="77777777" w:rsidR="00BB11C3" w:rsidRPr="00461D8E" w:rsidRDefault="00461D8E">
      <w:pPr>
        <w:pStyle w:val="Heading1"/>
        <w:ind w:left="-5" w:right="0"/>
        <w:rPr>
          <w:lang w:val="es-MX"/>
        </w:rPr>
      </w:pPr>
      <w:r w:rsidRPr="00461D8E">
        <w:rPr>
          <w:lang w:val="es-MX"/>
        </w:rPr>
        <w:lastRenderedPageBreak/>
        <w:t xml:space="preserve">Paseos escolares  </w:t>
      </w:r>
    </w:p>
    <w:p w14:paraId="7B1A948A" w14:textId="77777777" w:rsidR="00BB11C3" w:rsidRPr="00461D8E" w:rsidRDefault="00461D8E">
      <w:pPr>
        <w:ind w:right="140"/>
        <w:rPr>
          <w:lang w:val="es-MX"/>
        </w:rPr>
      </w:pPr>
      <w:r>
        <w:rPr>
          <w:noProof/>
        </w:rPr>
        <mc:AlternateContent>
          <mc:Choice Requires="wpg">
            <w:drawing>
              <wp:anchor distT="0" distB="0" distL="114300" distR="114300" simplePos="0" relativeHeight="251667456" behindDoc="0" locked="0" layoutInCell="1" allowOverlap="1" wp14:anchorId="6E0A15B6" wp14:editId="13EFE5E6">
                <wp:simplePos x="0" y="0"/>
                <wp:positionH relativeFrom="column">
                  <wp:posOffset>2979936</wp:posOffset>
                </wp:positionH>
                <wp:positionV relativeFrom="paragraph">
                  <wp:posOffset>1006189</wp:posOffset>
                </wp:positionV>
                <wp:extent cx="828542" cy="462350"/>
                <wp:effectExtent l="0" t="0" r="0" b="0"/>
                <wp:wrapSquare wrapText="bothSides"/>
                <wp:docPr id="50746" name="Group 50746"/>
                <wp:cNvGraphicFramePr/>
                <a:graphic xmlns:a="http://schemas.openxmlformats.org/drawingml/2006/main">
                  <a:graphicData uri="http://schemas.microsoft.com/office/word/2010/wordprocessingGroup">
                    <wpg:wgp>
                      <wpg:cNvGrpSpPr/>
                      <wpg:grpSpPr>
                        <a:xfrm>
                          <a:off x="0" y="0"/>
                          <a:ext cx="828542" cy="462350"/>
                          <a:chOff x="0" y="0"/>
                          <a:chExt cx="828542" cy="462350"/>
                        </a:xfrm>
                      </wpg:grpSpPr>
                      <wps:wsp>
                        <wps:cNvPr id="6081" name="Shape 6081"/>
                        <wps:cNvSpPr/>
                        <wps:spPr>
                          <a:xfrm>
                            <a:off x="0" y="0"/>
                            <a:ext cx="112982" cy="415267"/>
                          </a:xfrm>
                          <a:custGeom>
                            <a:avLst/>
                            <a:gdLst/>
                            <a:ahLst/>
                            <a:cxnLst/>
                            <a:rect l="0" t="0" r="0" b="0"/>
                            <a:pathLst>
                              <a:path w="112982" h="415267">
                                <a:moveTo>
                                  <a:pt x="37660" y="0"/>
                                </a:moveTo>
                                <a:lnTo>
                                  <a:pt x="112982" y="0"/>
                                </a:lnTo>
                                <a:lnTo>
                                  <a:pt x="112982" y="38608"/>
                                </a:lnTo>
                                <a:lnTo>
                                  <a:pt x="56490" y="38608"/>
                                </a:lnTo>
                                <a:cubicBezTo>
                                  <a:pt x="46133" y="38608"/>
                                  <a:pt x="37660" y="47082"/>
                                  <a:pt x="37660" y="57440"/>
                                </a:cubicBezTo>
                                <a:lnTo>
                                  <a:pt x="37660" y="189271"/>
                                </a:lnTo>
                                <a:lnTo>
                                  <a:pt x="112982" y="189271"/>
                                </a:lnTo>
                                <a:lnTo>
                                  <a:pt x="112982" y="306096"/>
                                </a:lnTo>
                                <a:lnTo>
                                  <a:pt x="95255" y="309700"/>
                                </a:lnTo>
                                <a:cubicBezTo>
                                  <a:pt x="61492" y="324045"/>
                                  <a:pt x="37660" y="357591"/>
                                  <a:pt x="37660" y="396434"/>
                                </a:cubicBezTo>
                                <a:cubicBezTo>
                                  <a:pt x="37660" y="403026"/>
                                  <a:pt x="38601" y="409617"/>
                                  <a:pt x="39543" y="415267"/>
                                </a:cubicBezTo>
                                <a:lnTo>
                                  <a:pt x="37660" y="415267"/>
                                </a:lnTo>
                                <a:cubicBezTo>
                                  <a:pt x="16947" y="415267"/>
                                  <a:pt x="0" y="398318"/>
                                  <a:pt x="0" y="377601"/>
                                </a:cubicBezTo>
                                <a:lnTo>
                                  <a:pt x="0" y="38608"/>
                                </a:lnTo>
                                <a:cubicBezTo>
                                  <a:pt x="0" y="17891"/>
                                  <a:pt x="16947" y="942"/>
                                  <a:pt x="376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2" name="Shape 6082"/>
                        <wps:cNvSpPr/>
                        <wps:spPr>
                          <a:xfrm>
                            <a:off x="112982" y="0"/>
                            <a:ext cx="188305" cy="415267"/>
                          </a:xfrm>
                          <a:custGeom>
                            <a:avLst/>
                            <a:gdLst/>
                            <a:ahLst/>
                            <a:cxnLst/>
                            <a:rect l="0" t="0" r="0" b="0"/>
                            <a:pathLst>
                              <a:path w="188305" h="415267">
                                <a:moveTo>
                                  <a:pt x="0" y="0"/>
                                </a:moveTo>
                                <a:lnTo>
                                  <a:pt x="188305" y="0"/>
                                </a:lnTo>
                                <a:lnTo>
                                  <a:pt x="188305" y="38608"/>
                                </a:lnTo>
                                <a:lnTo>
                                  <a:pt x="112983" y="38608"/>
                                </a:lnTo>
                                <a:lnTo>
                                  <a:pt x="112983" y="189271"/>
                                </a:lnTo>
                                <a:lnTo>
                                  <a:pt x="188305" y="189271"/>
                                </a:lnTo>
                                <a:lnTo>
                                  <a:pt x="188305" y="415267"/>
                                </a:lnTo>
                                <a:lnTo>
                                  <a:pt x="111100" y="415267"/>
                                </a:lnTo>
                                <a:cubicBezTo>
                                  <a:pt x="112042" y="409617"/>
                                  <a:pt x="112983" y="403026"/>
                                  <a:pt x="112983" y="396434"/>
                                </a:cubicBezTo>
                                <a:cubicBezTo>
                                  <a:pt x="112983" y="344644"/>
                                  <a:pt x="70614" y="302269"/>
                                  <a:pt x="18830" y="302269"/>
                                </a:cubicBezTo>
                                <a:lnTo>
                                  <a:pt x="0" y="306096"/>
                                </a:lnTo>
                                <a:lnTo>
                                  <a:pt x="0" y="189271"/>
                                </a:lnTo>
                                <a:lnTo>
                                  <a:pt x="75322" y="189271"/>
                                </a:lnTo>
                                <a:lnTo>
                                  <a:pt x="75322" y="38608"/>
                                </a:lnTo>
                                <a:lnTo>
                                  <a:pt x="0" y="386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3" name="Shape 6083"/>
                        <wps:cNvSpPr/>
                        <wps:spPr>
                          <a:xfrm>
                            <a:off x="301287" y="0"/>
                            <a:ext cx="188306" cy="415267"/>
                          </a:xfrm>
                          <a:custGeom>
                            <a:avLst/>
                            <a:gdLst/>
                            <a:ahLst/>
                            <a:cxnLst/>
                            <a:rect l="0" t="0" r="0" b="0"/>
                            <a:pathLst>
                              <a:path w="188306" h="415267">
                                <a:moveTo>
                                  <a:pt x="0" y="0"/>
                                </a:moveTo>
                                <a:lnTo>
                                  <a:pt x="188306" y="0"/>
                                </a:lnTo>
                                <a:lnTo>
                                  <a:pt x="188306" y="38608"/>
                                </a:lnTo>
                                <a:lnTo>
                                  <a:pt x="112983" y="38608"/>
                                </a:lnTo>
                                <a:lnTo>
                                  <a:pt x="112983" y="189271"/>
                                </a:lnTo>
                                <a:lnTo>
                                  <a:pt x="188306" y="189271"/>
                                </a:lnTo>
                                <a:lnTo>
                                  <a:pt x="188306" y="415267"/>
                                </a:lnTo>
                                <a:lnTo>
                                  <a:pt x="0" y="415267"/>
                                </a:lnTo>
                                <a:lnTo>
                                  <a:pt x="0" y="189271"/>
                                </a:lnTo>
                                <a:lnTo>
                                  <a:pt x="75322" y="189271"/>
                                </a:lnTo>
                                <a:lnTo>
                                  <a:pt x="75322" y="38608"/>
                                </a:lnTo>
                                <a:lnTo>
                                  <a:pt x="0" y="386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4" name="Shape 6084"/>
                        <wps:cNvSpPr/>
                        <wps:spPr>
                          <a:xfrm>
                            <a:off x="489593" y="0"/>
                            <a:ext cx="206665" cy="415267"/>
                          </a:xfrm>
                          <a:custGeom>
                            <a:avLst/>
                            <a:gdLst/>
                            <a:ahLst/>
                            <a:cxnLst/>
                            <a:rect l="0" t="0" r="0" b="0"/>
                            <a:pathLst>
                              <a:path w="206665" h="415267">
                                <a:moveTo>
                                  <a:pt x="0" y="0"/>
                                </a:moveTo>
                                <a:lnTo>
                                  <a:pt x="206665" y="0"/>
                                </a:lnTo>
                                <a:lnTo>
                                  <a:pt x="206665" y="38608"/>
                                </a:lnTo>
                                <a:lnTo>
                                  <a:pt x="112983" y="38608"/>
                                </a:lnTo>
                                <a:lnTo>
                                  <a:pt x="112983" y="189271"/>
                                </a:lnTo>
                                <a:lnTo>
                                  <a:pt x="169475" y="245770"/>
                                </a:lnTo>
                                <a:lnTo>
                                  <a:pt x="206665" y="245770"/>
                                </a:lnTo>
                                <a:lnTo>
                                  <a:pt x="206665" y="310127"/>
                                </a:lnTo>
                                <a:lnTo>
                                  <a:pt x="206033" y="309700"/>
                                </a:lnTo>
                                <a:cubicBezTo>
                                  <a:pt x="194778" y="304918"/>
                                  <a:pt x="182421" y="302269"/>
                                  <a:pt x="169475" y="302269"/>
                                </a:cubicBezTo>
                                <a:cubicBezTo>
                                  <a:pt x="117691" y="302269"/>
                                  <a:pt x="75322" y="344644"/>
                                  <a:pt x="75322" y="396434"/>
                                </a:cubicBezTo>
                                <a:cubicBezTo>
                                  <a:pt x="75322" y="403026"/>
                                  <a:pt x="76264" y="409617"/>
                                  <a:pt x="77205" y="415267"/>
                                </a:cubicBezTo>
                                <a:lnTo>
                                  <a:pt x="0" y="415267"/>
                                </a:lnTo>
                                <a:lnTo>
                                  <a:pt x="0" y="189271"/>
                                </a:lnTo>
                                <a:lnTo>
                                  <a:pt x="75322" y="189271"/>
                                </a:lnTo>
                                <a:lnTo>
                                  <a:pt x="75322" y="38608"/>
                                </a:lnTo>
                                <a:lnTo>
                                  <a:pt x="0" y="386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5" name="Shape 6085"/>
                        <wps:cNvSpPr/>
                        <wps:spPr>
                          <a:xfrm>
                            <a:off x="696258" y="0"/>
                            <a:ext cx="132285" cy="415267"/>
                          </a:xfrm>
                          <a:custGeom>
                            <a:avLst/>
                            <a:gdLst/>
                            <a:ahLst/>
                            <a:cxnLst/>
                            <a:rect l="0" t="0" r="0" b="0"/>
                            <a:pathLst>
                              <a:path w="132285" h="415267">
                                <a:moveTo>
                                  <a:pt x="0" y="0"/>
                                </a:moveTo>
                                <a:lnTo>
                                  <a:pt x="31541" y="0"/>
                                </a:lnTo>
                                <a:cubicBezTo>
                                  <a:pt x="68261" y="0"/>
                                  <a:pt x="99331" y="26366"/>
                                  <a:pt x="105922" y="62149"/>
                                </a:cubicBezTo>
                                <a:lnTo>
                                  <a:pt x="127577" y="196805"/>
                                </a:lnTo>
                                <a:cubicBezTo>
                                  <a:pt x="130401" y="216579"/>
                                  <a:pt x="132285" y="237296"/>
                                  <a:pt x="132285" y="257070"/>
                                </a:cubicBezTo>
                                <a:lnTo>
                                  <a:pt x="132285" y="377601"/>
                                </a:lnTo>
                                <a:cubicBezTo>
                                  <a:pt x="132285" y="398318"/>
                                  <a:pt x="115337" y="415267"/>
                                  <a:pt x="94624" y="415267"/>
                                </a:cubicBezTo>
                                <a:lnTo>
                                  <a:pt x="55079" y="415267"/>
                                </a:lnTo>
                                <a:cubicBezTo>
                                  <a:pt x="56021" y="409617"/>
                                  <a:pt x="56962" y="403026"/>
                                  <a:pt x="56962" y="396434"/>
                                </a:cubicBezTo>
                                <a:cubicBezTo>
                                  <a:pt x="56962" y="370539"/>
                                  <a:pt x="46370" y="346998"/>
                                  <a:pt x="29305" y="329930"/>
                                </a:cubicBezTo>
                                <a:lnTo>
                                  <a:pt x="0" y="310127"/>
                                </a:lnTo>
                                <a:lnTo>
                                  <a:pt x="0" y="245770"/>
                                </a:lnTo>
                                <a:lnTo>
                                  <a:pt x="93682" y="245770"/>
                                </a:lnTo>
                                <a:cubicBezTo>
                                  <a:pt x="93682" y="231646"/>
                                  <a:pt x="91799" y="217521"/>
                                  <a:pt x="89916" y="203396"/>
                                </a:cubicBezTo>
                                <a:lnTo>
                                  <a:pt x="68261" y="69682"/>
                                </a:lnTo>
                                <a:cubicBezTo>
                                  <a:pt x="65436" y="51791"/>
                                  <a:pt x="49430" y="38608"/>
                                  <a:pt x="31541" y="38608"/>
                                </a:cubicBezTo>
                                <a:lnTo>
                                  <a:pt x="0" y="386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6" name="Shape 6086"/>
                        <wps:cNvSpPr/>
                        <wps:spPr>
                          <a:xfrm>
                            <a:off x="593161" y="330519"/>
                            <a:ext cx="131814" cy="131831"/>
                          </a:xfrm>
                          <a:custGeom>
                            <a:avLst/>
                            <a:gdLst/>
                            <a:ahLst/>
                            <a:cxnLst/>
                            <a:rect l="0" t="0" r="0" b="0"/>
                            <a:pathLst>
                              <a:path w="131814" h="131831">
                                <a:moveTo>
                                  <a:pt x="65907" y="0"/>
                                </a:moveTo>
                                <a:cubicBezTo>
                                  <a:pt x="102305" y="0"/>
                                  <a:pt x="131814" y="29505"/>
                                  <a:pt x="131814" y="65916"/>
                                </a:cubicBezTo>
                                <a:cubicBezTo>
                                  <a:pt x="131814" y="102318"/>
                                  <a:pt x="102305" y="131831"/>
                                  <a:pt x="65907" y="131831"/>
                                </a:cubicBezTo>
                                <a:cubicBezTo>
                                  <a:pt x="29509" y="131831"/>
                                  <a:pt x="0" y="102318"/>
                                  <a:pt x="0" y="65916"/>
                                </a:cubicBezTo>
                                <a:cubicBezTo>
                                  <a:pt x="0" y="29505"/>
                                  <a:pt x="29509" y="0"/>
                                  <a:pt x="65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7" name="Shape 6087"/>
                        <wps:cNvSpPr/>
                        <wps:spPr>
                          <a:xfrm>
                            <a:off x="65905" y="330519"/>
                            <a:ext cx="131814" cy="131831"/>
                          </a:xfrm>
                          <a:custGeom>
                            <a:avLst/>
                            <a:gdLst/>
                            <a:ahLst/>
                            <a:cxnLst/>
                            <a:rect l="0" t="0" r="0" b="0"/>
                            <a:pathLst>
                              <a:path w="131814" h="131831">
                                <a:moveTo>
                                  <a:pt x="65907" y="0"/>
                                </a:moveTo>
                                <a:cubicBezTo>
                                  <a:pt x="102305" y="0"/>
                                  <a:pt x="131814" y="29505"/>
                                  <a:pt x="131814" y="65916"/>
                                </a:cubicBezTo>
                                <a:cubicBezTo>
                                  <a:pt x="131814" y="102318"/>
                                  <a:pt x="102305" y="131831"/>
                                  <a:pt x="65907" y="131831"/>
                                </a:cubicBezTo>
                                <a:cubicBezTo>
                                  <a:pt x="29509" y="131831"/>
                                  <a:pt x="0" y="102318"/>
                                  <a:pt x="0" y="65916"/>
                                </a:cubicBezTo>
                                <a:cubicBezTo>
                                  <a:pt x="0" y="29505"/>
                                  <a:pt x="29509" y="0"/>
                                  <a:pt x="65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0746" style="width:65.2396pt;height:36.4055pt;position:absolute;mso-position-horizontal-relative:text;mso-position-horizontal:absolute;margin-left:234.641pt;mso-position-vertical-relative:text;margin-top:79.2275pt;" coordsize="8285,4623">
                <v:shape id="Shape 6081" style="position:absolute;width:1129;height:4152;left:0;top:0;" coordsize="112982,415267" path="m37660,0l112982,0l112982,38608l56490,38608c46133,38608,37660,47082,37660,57440l37660,189271l112982,189271l112982,306096l95255,309700c61492,324045,37660,357591,37660,396434c37660,403026,38601,409617,39543,415267l37660,415267c16947,415267,0,398318,0,377601l0,38608c0,17891,16947,942,37660,0x">
                  <v:stroke weight="0pt" endcap="flat" joinstyle="miter" miterlimit="10" on="false" color="#000000" opacity="0"/>
                  <v:fill on="true" color="#000000"/>
                </v:shape>
                <v:shape id="Shape 6082" style="position:absolute;width:1883;height:4152;left:1129;top:0;" coordsize="188305,415267" path="m0,0l188305,0l188305,38608l112983,38608l112983,189271l188305,189271l188305,415267l111100,415267c112042,409617,112983,403026,112983,396434c112983,344644,70614,302269,18830,302269l0,306096l0,189271l75322,189271l75322,38608l0,38608l0,0x">
                  <v:stroke weight="0pt" endcap="flat" joinstyle="miter" miterlimit="10" on="false" color="#000000" opacity="0"/>
                  <v:fill on="true" color="#000000"/>
                </v:shape>
                <v:shape id="Shape 6083" style="position:absolute;width:1883;height:4152;left:3012;top:0;" coordsize="188306,415267" path="m0,0l188306,0l188306,38608l112983,38608l112983,189271l188306,189271l188306,415267l0,415267l0,189271l75322,189271l75322,38608l0,38608l0,0x">
                  <v:stroke weight="0pt" endcap="flat" joinstyle="miter" miterlimit="10" on="false" color="#000000" opacity="0"/>
                  <v:fill on="true" color="#000000"/>
                </v:shape>
                <v:shape id="Shape 6084" style="position:absolute;width:2066;height:4152;left:4895;top:0;" coordsize="206665,415267" path="m0,0l206665,0l206665,38608l112983,38608l112983,189271l169475,245770l206665,245770l206665,310127l206033,309700c194778,304918,182421,302269,169475,302269c117691,302269,75322,344644,75322,396434c75322,403026,76264,409617,77205,415267l0,415267l0,189271l75322,189271l75322,38608l0,38608l0,0x">
                  <v:stroke weight="0pt" endcap="flat" joinstyle="miter" miterlimit="10" on="false" color="#000000" opacity="0"/>
                  <v:fill on="true" color="#000000"/>
                </v:shape>
                <v:shape id="Shape 6085" style="position:absolute;width:1322;height:4152;left:6962;top:0;" coordsize="132285,415267" path="m0,0l31541,0c68261,0,99331,26366,105922,62149l127577,196805c130401,216579,132285,237296,132285,257070l132285,377601c132285,398318,115337,415267,94624,415267l55079,415267c56021,409617,56962,403026,56962,396434c56962,370539,46370,346998,29305,329930l0,310127l0,245770l93682,245770c93682,231646,91799,217521,89916,203396l68261,69682c65436,51791,49430,38608,31541,38608l0,38608l0,0x">
                  <v:stroke weight="0pt" endcap="flat" joinstyle="miter" miterlimit="10" on="false" color="#000000" opacity="0"/>
                  <v:fill on="true" color="#000000"/>
                </v:shape>
                <v:shape id="Shape 6086" style="position:absolute;width:1318;height:1318;left:5931;top:3305;" coordsize="131814,131831" path="m65907,0c102305,0,131814,29505,131814,65916c131814,102318,102305,131831,65907,131831c29509,131831,0,102318,0,65916c0,29505,29509,0,65907,0x">
                  <v:stroke weight="0pt" endcap="flat" joinstyle="miter" miterlimit="10" on="false" color="#000000" opacity="0"/>
                  <v:fill on="true" color="#000000"/>
                </v:shape>
                <v:shape id="Shape 6087" style="position:absolute;width:1318;height:1318;left:659;top:3305;" coordsize="131814,131831" path="m65907,0c102305,0,131814,29505,131814,65916c131814,102318,102305,131831,65907,131831c29509,131831,0,102318,0,65916c0,29505,29509,0,65907,0x">
                  <v:stroke weight="0pt" endcap="flat" joinstyle="miter" miterlimit="10" on="false" color="#000000" opacity="0"/>
                  <v:fill on="true" color="#000000"/>
                </v:shape>
                <w10:wrap type="square"/>
              </v:group>
            </w:pict>
          </mc:Fallback>
        </mc:AlternateContent>
      </w:r>
      <w:r w:rsidRPr="00461D8E">
        <w:rPr>
          <w:lang w:val="es-MX"/>
        </w:rPr>
        <w:t xml:space="preserve">Permiso para los paseos escolares se obtendrá de los padres de antemano. El personal supervisará a todos los niños durante las excursiones, asegurándose que los niños </w:t>
      </w:r>
      <w:r w:rsidRPr="00461D8E">
        <w:rPr>
          <w:lang w:val="es-MX"/>
        </w:rPr>
        <w:t xml:space="preserve">estén seguros y contados. Invitamos a los padres a acompañar al aula durante los paseos escolares. Si un niño llega tarde y el grupo ya se ha ido de paseo, el maestro dejará indicaciones con la escuela para proveer al niño con su lección de ese día.  </w:t>
      </w:r>
    </w:p>
    <w:p w14:paraId="45C16B4B" w14:textId="77777777" w:rsidR="00BB11C3" w:rsidRPr="00461D8E" w:rsidRDefault="00461D8E">
      <w:pPr>
        <w:spacing w:after="342"/>
        <w:ind w:right="128"/>
        <w:rPr>
          <w:lang w:val="es-MX"/>
        </w:rPr>
      </w:pPr>
      <w:r w:rsidRPr="00461D8E">
        <w:rPr>
          <w:lang w:val="es-MX"/>
        </w:rPr>
        <w:t>Acué</w:t>
      </w:r>
      <w:r w:rsidRPr="00461D8E">
        <w:rPr>
          <w:lang w:val="es-MX"/>
        </w:rPr>
        <w:t xml:space="preserve">rdese de completar el formulario del acuerdo de voluntario antes de asistir a un paseo escolar. Se puede encontrar el formulario en </w:t>
      </w:r>
      <w:hyperlink r:id="rId45">
        <w:r w:rsidRPr="00461D8E">
          <w:rPr>
            <w:color w:val="0000FF"/>
            <w:u w:val="single" w:color="0000FF"/>
            <w:lang w:val="es-MX"/>
          </w:rPr>
          <w:t>https://www.psdschools.org/community/volunteers</w:t>
        </w:r>
      </w:hyperlink>
      <w:hyperlink r:id="rId46">
        <w:r w:rsidRPr="00461D8E">
          <w:rPr>
            <w:lang w:val="es-MX"/>
          </w:rPr>
          <w:t>.</w:t>
        </w:r>
      </w:hyperlink>
      <w:r w:rsidRPr="00461D8E">
        <w:rPr>
          <w:lang w:val="es-MX"/>
        </w:rPr>
        <w:t xml:space="preserve">  </w:t>
      </w:r>
    </w:p>
    <w:p w14:paraId="283DEB26" w14:textId="77777777" w:rsidR="00BB11C3" w:rsidRPr="00461D8E" w:rsidRDefault="00461D8E">
      <w:pPr>
        <w:pStyle w:val="Heading1"/>
        <w:ind w:left="-5" w:right="0"/>
        <w:rPr>
          <w:lang w:val="es-MX"/>
        </w:rPr>
      </w:pPr>
      <w:r w:rsidRPr="00461D8E">
        <w:rPr>
          <w:lang w:val="es-MX"/>
        </w:rPr>
        <w:t xml:space="preserve">Muchas maneras de cómo aprender  </w:t>
      </w:r>
    </w:p>
    <w:p w14:paraId="6A72CE8B" w14:textId="77777777" w:rsidR="00BB11C3" w:rsidRPr="00461D8E" w:rsidRDefault="00461D8E">
      <w:pPr>
        <w:spacing w:after="9"/>
        <w:ind w:left="1097" w:right="14" w:hanging="1097"/>
        <w:rPr>
          <w:lang w:val="es-MX"/>
        </w:rPr>
      </w:pPr>
      <w:r w:rsidRPr="00461D8E">
        <w:rPr>
          <w:lang w:val="es-MX"/>
        </w:rPr>
        <w:t xml:space="preserve">Durante tiempos de pandemia u otra crisis, puede ser esencial cerrar los edificios. COVID-19 ha desafiado a los </w:t>
      </w:r>
    </w:p>
    <w:p w14:paraId="516A9E1C" w14:textId="77777777" w:rsidR="00BB11C3" w:rsidRPr="00461D8E" w:rsidRDefault="00461D8E">
      <w:pPr>
        <w:spacing w:after="9"/>
        <w:ind w:left="1356" w:right="14" w:hanging="187"/>
        <w:rPr>
          <w:lang w:val="es-MX"/>
        </w:rPr>
      </w:pPr>
      <w:r>
        <w:rPr>
          <w:noProof/>
        </w:rPr>
        <mc:AlternateContent>
          <mc:Choice Requires="wpg">
            <w:drawing>
              <wp:anchor distT="0" distB="0" distL="114300" distR="114300" simplePos="0" relativeHeight="251668480" behindDoc="0" locked="0" layoutInCell="1" allowOverlap="1" wp14:anchorId="755368EA" wp14:editId="1BECDA56">
                <wp:simplePos x="0" y="0"/>
                <wp:positionH relativeFrom="column">
                  <wp:posOffset>165152</wp:posOffset>
                </wp:positionH>
                <wp:positionV relativeFrom="paragraph">
                  <wp:posOffset>-40422</wp:posOffset>
                </wp:positionV>
                <wp:extent cx="605112" cy="720171"/>
                <wp:effectExtent l="0" t="0" r="0" b="0"/>
                <wp:wrapSquare wrapText="bothSides"/>
                <wp:docPr id="50745" name="Group 50745"/>
                <wp:cNvGraphicFramePr/>
                <a:graphic xmlns:a="http://schemas.openxmlformats.org/drawingml/2006/main">
                  <a:graphicData uri="http://schemas.microsoft.com/office/word/2010/wordprocessingGroup">
                    <wpg:wgp>
                      <wpg:cNvGrpSpPr/>
                      <wpg:grpSpPr>
                        <a:xfrm>
                          <a:off x="0" y="0"/>
                          <a:ext cx="605112" cy="720171"/>
                          <a:chOff x="0" y="0"/>
                          <a:chExt cx="605112" cy="720171"/>
                        </a:xfrm>
                      </wpg:grpSpPr>
                      <wps:wsp>
                        <wps:cNvPr id="6073" name="Shape 6073"/>
                        <wps:cNvSpPr/>
                        <wps:spPr>
                          <a:xfrm>
                            <a:off x="152331" y="0"/>
                            <a:ext cx="301289" cy="301328"/>
                          </a:xfrm>
                          <a:custGeom>
                            <a:avLst/>
                            <a:gdLst/>
                            <a:ahLst/>
                            <a:cxnLst/>
                            <a:rect l="0" t="0" r="0" b="0"/>
                            <a:pathLst>
                              <a:path w="301289" h="301328">
                                <a:moveTo>
                                  <a:pt x="150644" y="0"/>
                                </a:moveTo>
                                <a:cubicBezTo>
                                  <a:pt x="233844" y="0"/>
                                  <a:pt x="301289" y="67454"/>
                                  <a:pt x="301289" y="150664"/>
                                </a:cubicBezTo>
                                <a:cubicBezTo>
                                  <a:pt x="301289" y="233874"/>
                                  <a:pt x="233844" y="301328"/>
                                  <a:pt x="150644" y="301328"/>
                                </a:cubicBezTo>
                                <a:cubicBezTo>
                                  <a:pt x="67445" y="301328"/>
                                  <a:pt x="0" y="233874"/>
                                  <a:pt x="0" y="150664"/>
                                </a:cubicBezTo>
                                <a:cubicBezTo>
                                  <a:pt x="0" y="67454"/>
                                  <a:pt x="67445" y="0"/>
                                  <a:pt x="1506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4" name="Shape 6074"/>
                        <wps:cNvSpPr/>
                        <wps:spPr>
                          <a:xfrm>
                            <a:off x="0" y="301422"/>
                            <a:ext cx="605112" cy="352083"/>
                          </a:xfrm>
                          <a:custGeom>
                            <a:avLst/>
                            <a:gdLst/>
                            <a:ahLst/>
                            <a:cxnLst/>
                            <a:rect l="0" t="0" r="0" b="0"/>
                            <a:pathLst>
                              <a:path w="605112" h="352083">
                                <a:moveTo>
                                  <a:pt x="207693" y="0"/>
                                </a:moveTo>
                                <a:cubicBezTo>
                                  <a:pt x="266083" y="37415"/>
                                  <a:pt x="340911" y="37415"/>
                                  <a:pt x="399294" y="0"/>
                                </a:cubicBezTo>
                                <a:cubicBezTo>
                                  <a:pt x="404943" y="1036"/>
                                  <a:pt x="410592" y="2072"/>
                                  <a:pt x="415959" y="3296"/>
                                </a:cubicBezTo>
                                <a:cubicBezTo>
                                  <a:pt x="463459" y="14266"/>
                                  <a:pt x="508487" y="34033"/>
                                  <a:pt x="548714" y="61584"/>
                                </a:cubicBezTo>
                                <a:cubicBezTo>
                                  <a:pt x="563732" y="74461"/>
                                  <a:pt x="573453" y="92439"/>
                                  <a:pt x="576018" y="112056"/>
                                </a:cubicBezTo>
                                <a:lnTo>
                                  <a:pt x="604264" y="279764"/>
                                </a:lnTo>
                                <a:cubicBezTo>
                                  <a:pt x="605112" y="289439"/>
                                  <a:pt x="600639" y="298809"/>
                                  <a:pt x="592589" y="304247"/>
                                </a:cubicBezTo>
                                <a:lnTo>
                                  <a:pt x="524611" y="346904"/>
                                </a:lnTo>
                                <a:lnTo>
                                  <a:pt x="524611" y="148216"/>
                                </a:lnTo>
                                <a:cubicBezTo>
                                  <a:pt x="524611" y="124604"/>
                                  <a:pt x="505475" y="105465"/>
                                  <a:pt x="481866" y="105465"/>
                                </a:cubicBezTo>
                                <a:lnTo>
                                  <a:pt x="124085" y="105465"/>
                                </a:lnTo>
                                <a:cubicBezTo>
                                  <a:pt x="123991" y="105465"/>
                                  <a:pt x="123897" y="105465"/>
                                  <a:pt x="123803" y="105465"/>
                                </a:cubicBezTo>
                                <a:cubicBezTo>
                                  <a:pt x="100194" y="105465"/>
                                  <a:pt x="81058" y="124604"/>
                                  <a:pt x="81058" y="148216"/>
                                </a:cubicBezTo>
                                <a:lnTo>
                                  <a:pt x="81058" y="352083"/>
                                </a:lnTo>
                                <a:lnTo>
                                  <a:pt x="16563" y="309520"/>
                                </a:lnTo>
                                <a:cubicBezTo>
                                  <a:pt x="5657" y="301124"/>
                                  <a:pt x="0" y="287588"/>
                                  <a:pt x="1687" y="273926"/>
                                </a:cubicBezTo>
                                <a:lnTo>
                                  <a:pt x="29933" y="112056"/>
                                </a:lnTo>
                                <a:cubicBezTo>
                                  <a:pt x="33510" y="92282"/>
                                  <a:pt x="40478" y="72319"/>
                                  <a:pt x="57237" y="61584"/>
                                </a:cubicBezTo>
                                <a:cubicBezTo>
                                  <a:pt x="98029" y="34519"/>
                                  <a:pt x="143198" y="14737"/>
                                  <a:pt x="190746" y="3108"/>
                                </a:cubicBezTo>
                                <a:lnTo>
                                  <a:pt x="2076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 name="Shape 6075"/>
                        <wps:cNvSpPr/>
                        <wps:spPr>
                          <a:xfrm>
                            <a:off x="214755" y="559701"/>
                            <a:ext cx="6402" cy="12837"/>
                          </a:xfrm>
                          <a:custGeom>
                            <a:avLst/>
                            <a:gdLst/>
                            <a:ahLst/>
                            <a:cxnLst/>
                            <a:rect l="0" t="0" r="0" b="0"/>
                            <a:pathLst>
                              <a:path w="6402" h="12837">
                                <a:moveTo>
                                  <a:pt x="6402" y="0"/>
                                </a:moveTo>
                                <a:lnTo>
                                  <a:pt x="6402" y="12837"/>
                                </a:lnTo>
                                <a:lnTo>
                                  <a:pt x="0" y="6419"/>
                                </a:lnTo>
                                <a:lnTo>
                                  <a:pt x="64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6" name="Shape 6076"/>
                        <wps:cNvSpPr/>
                        <wps:spPr>
                          <a:xfrm>
                            <a:off x="28144" y="425720"/>
                            <a:ext cx="193013" cy="294451"/>
                          </a:xfrm>
                          <a:custGeom>
                            <a:avLst/>
                            <a:gdLst/>
                            <a:ahLst/>
                            <a:cxnLst/>
                            <a:rect l="0" t="0" r="0" b="0"/>
                            <a:pathLst>
                              <a:path w="193013" h="294451">
                                <a:moveTo>
                                  <a:pt x="95942" y="0"/>
                                </a:moveTo>
                                <a:lnTo>
                                  <a:pt x="193013" y="0"/>
                                </a:lnTo>
                                <a:lnTo>
                                  <a:pt x="193013" y="107348"/>
                                </a:lnTo>
                                <a:lnTo>
                                  <a:pt x="159965" y="140400"/>
                                </a:lnTo>
                                <a:lnTo>
                                  <a:pt x="193013" y="173452"/>
                                </a:lnTo>
                                <a:lnTo>
                                  <a:pt x="193013" y="294451"/>
                                </a:lnTo>
                                <a:lnTo>
                                  <a:pt x="23915" y="294451"/>
                                </a:lnTo>
                                <a:cubicBezTo>
                                  <a:pt x="10733" y="294399"/>
                                  <a:pt x="55" y="283721"/>
                                  <a:pt x="0" y="270536"/>
                                </a:cubicBezTo>
                                <a:lnTo>
                                  <a:pt x="0" y="258577"/>
                                </a:lnTo>
                                <a:lnTo>
                                  <a:pt x="72027" y="258577"/>
                                </a:lnTo>
                                <a:lnTo>
                                  <a:pt x="72027" y="23918"/>
                                </a:lnTo>
                                <a:cubicBezTo>
                                  <a:pt x="72027" y="10703"/>
                                  <a:pt x="82737" y="0"/>
                                  <a:pt x="959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7" name="Shape 6077"/>
                        <wps:cNvSpPr/>
                        <wps:spPr>
                          <a:xfrm>
                            <a:off x="221157" y="425720"/>
                            <a:ext cx="81489" cy="294451"/>
                          </a:xfrm>
                          <a:custGeom>
                            <a:avLst/>
                            <a:gdLst/>
                            <a:ahLst/>
                            <a:cxnLst/>
                            <a:rect l="0" t="0" r="0" b="0"/>
                            <a:pathLst>
                              <a:path w="81489" h="294451">
                                <a:moveTo>
                                  <a:pt x="0" y="0"/>
                                </a:moveTo>
                                <a:lnTo>
                                  <a:pt x="81489" y="0"/>
                                </a:lnTo>
                                <a:lnTo>
                                  <a:pt x="81489" y="118360"/>
                                </a:lnTo>
                                <a:lnTo>
                                  <a:pt x="50748" y="192567"/>
                                </a:lnTo>
                                <a:lnTo>
                                  <a:pt x="68167" y="199818"/>
                                </a:lnTo>
                                <a:lnTo>
                                  <a:pt x="81489" y="167589"/>
                                </a:lnTo>
                                <a:lnTo>
                                  <a:pt x="81489" y="294451"/>
                                </a:lnTo>
                                <a:lnTo>
                                  <a:pt x="0" y="294451"/>
                                </a:lnTo>
                                <a:lnTo>
                                  <a:pt x="0" y="173452"/>
                                </a:lnTo>
                                <a:lnTo>
                                  <a:pt x="19772" y="193226"/>
                                </a:lnTo>
                                <a:lnTo>
                                  <a:pt x="33048" y="179949"/>
                                </a:lnTo>
                                <a:lnTo>
                                  <a:pt x="0" y="146819"/>
                                </a:lnTo>
                                <a:lnTo>
                                  <a:pt x="0" y="133981"/>
                                </a:lnTo>
                                <a:lnTo>
                                  <a:pt x="33048" y="100850"/>
                                </a:lnTo>
                                <a:lnTo>
                                  <a:pt x="19772" y="87573"/>
                                </a:lnTo>
                                <a:lnTo>
                                  <a:pt x="0" y="1073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8" name="Shape 6078"/>
                        <wps:cNvSpPr/>
                        <wps:spPr>
                          <a:xfrm>
                            <a:off x="302646" y="425720"/>
                            <a:ext cx="81772" cy="294451"/>
                          </a:xfrm>
                          <a:custGeom>
                            <a:avLst/>
                            <a:gdLst/>
                            <a:ahLst/>
                            <a:cxnLst/>
                            <a:rect l="0" t="0" r="0" b="0"/>
                            <a:pathLst>
                              <a:path w="81772" h="294451">
                                <a:moveTo>
                                  <a:pt x="0" y="0"/>
                                </a:moveTo>
                                <a:lnTo>
                                  <a:pt x="81772" y="0"/>
                                </a:lnTo>
                                <a:lnTo>
                                  <a:pt x="81772" y="107348"/>
                                </a:lnTo>
                                <a:lnTo>
                                  <a:pt x="62000" y="87573"/>
                                </a:lnTo>
                                <a:lnTo>
                                  <a:pt x="48724" y="100850"/>
                                </a:lnTo>
                                <a:lnTo>
                                  <a:pt x="81772" y="133981"/>
                                </a:lnTo>
                                <a:lnTo>
                                  <a:pt x="81772" y="146819"/>
                                </a:lnTo>
                                <a:lnTo>
                                  <a:pt x="48724" y="179949"/>
                                </a:lnTo>
                                <a:lnTo>
                                  <a:pt x="62000" y="193226"/>
                                </a:lnTo>
                                <a:lnTo>
                                  <a:pt x="81772" y="173452"/>
                                </a:lnTo>
                                <a:lnTo>
                                  <a:pt x="81772" y="294451"/>
                                </a:lnTo>
                                <a:lnTo>
                                  <a:pt x="0" y="294451"/>
                                </a:lnTo>
                                <a:lnTo>
                                  <a:pt x="0" y="167589"/>
                                </a:lnTo>
                                <a:lnTo>
                                  <a:pt x="30741" y="93223"/>
                                </a:lnTo>
                                <a:lnTo>
                                  <a:pt x="13417" y="85972"/>
                                </a:lnTo>
                                <a:lnTo>
                                  <a:pt x="0" y="1183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9" name="Shape 6079"/>
                        <wps:cNvSpPr/>
                        <wps:spPr>
                          <a:xfrm>
                            <a:off x="384418" y="559701"/>
                            <a:ext cx="6402" cy="12837"/>
                          </a:xfrm>
                          <a:custGeom>
                            <a:avLst/>
                            <a:gdLst/>
                            <a:ahLst/>
                            <a:cxnLst/>
                            <a:rect l="0" t="0" r="0" b="0"/>
                            <a:pathLst>
                              <a:path w="6402" h="12837">
                                <a:moveTo>
                                  <a:pt x="0" y="0"/>
                                </a:moveTo>
                                <a:lnTo>
                                  <a:pt x="6402" y="6419"/>
                                </a:lnTo>
                                <a:lnTo>
                                  <a:pt x="0" y="1283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0" name="Shape 6080"/>
                        <wps:cNvSpPr/>
                        <wps:spPr>
                          <a:xfrm>
                            <a:off x="384418" y="425712"/>
                            <a:ext cx="193390" cy="294459"/>
                          </a:xfrm>
                          <a:custGeom>
                            <a:avLst/>
                            <a:gdLst/>
                            <a:ahLst/>
                            <a:cxnLst/>
                            <a:rect l="0" t="0" r="0" b="0"/>
                            <a:pathLst>
                              <a:path w="193390" h="294459">
                                <a:moveTo>
                                  <a:pt x="97731" y="0"/>
                                </a:moveTo>
                                <a:cubicBezTo>
                                  <a:pt x="110943" y="8"/>
                                  <a:pt x="121645" y="10711"/>
                                  <a:pt x="121645" y="23926"/>
                                </a:cubicBezTo>
                                <a:lnTo>
                                  <a:pt x="121645" y="258585"/>
                                </a:lnTo>
                                <a:lnTo>
                                  <a:pt x="193390" y="258585"/>
                                </a:lnTo>
                                <a:lnTo>
                                  <a:pt x="193390" y="270544"/>
                                </a:lnTo>
                                <a:cubicBezTo>
                                  <a:pt x="193343" y="283729"/>
                                  <a:pt x="182664" y="294407"/>
                                  <a:pt x="169475" y="294459"/>
                                </a:cubicBezTo>
                                <a:lnTo>
                                  <a:pt x="0" y="294459"/>
                                </a:lnTo>
                                <a:lnTo>
                                  <a:pt x="0" y="173460"/>
                                </a:lnTo>
                                <a:lnTo>
                                  <a:pt x="33048" y="140408"/>
                                </a:lnTo>
                                <a:lnTo>
                                  <a:pt x="0" y="107356"/>
                                </a:lnTo>
                                <a:lnTo>
                                  <a:pt x="0" y="8"/>
                                </a:lnTo>
                                <a:lnTo>
                                  <a:pt x="97448" y="8"/>
                                </a:lnTo>
                                <a:cubicBezTo>
                                  <a:pt x="97542" y="8"/>
                                  <a:pt x="97636" y="0"/>
                                  <a:pt x="977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0745" style="width:47.6466pt;height:56.7064pt;position:absolute;mso-position-horizontal-relative:text;mso-position-horizontal:absolute;margin-left:13.0041pt;mso-position-vertical-relative:text;margin-top:-3.18289pt;" coordsize="6051,7201">
                <v:shape id="Shape 6073" style="position:absolute;width:3012;height:3013;left:1523;top:0;" coordsize="301289,301328" path="m150644,0c233844,0,301289,67454,301289,150664c301289,233874,233844,301328,150644,301328c67445,301328,0,233874,0,150664c0,67454,67445,0,150644,0x">
                  <v:stroke weight="0pt" endcap="flat" joinstyle="miter" miterlimit="10" on="false" color="#000000" opacity="0"/>
                  <v:fill on="true" color="#000000"/>
                </v:shape>
                <v:shape id="Shape 6074" style="position:absolute;width:6051;height:3520;left:0;top:3014;" coordsize="605112,352083" path="m207693,0c266083,37415,340911,37415,399294,0c404943,1036,410592,2072,415959,3296c463459,14266,508487,34033,548714,61584c563732,74461,573453,92439,576018,112056l604264,279764c605112,289439,600639,298809,592589,304247l524611,346904l524611,148216c524611,124604,505475,105465,481866,105465l124085,105465c123991,105465,123897,105465,123803,105465c100194,105465,81058,124604,81058,148216l81058,352083l16563,309520c5657,301124,0,287588,1687,273926l29933,112056c33510,92282,40478,72319,57237,61584c98029,34519,143198,14737,190746,3108l207693,0x">
                  <v:stroke weight="0pt" endcap="flat" joinstyle="miter" miterlimit="10" on="false" color="#000000" opacity="0"/>
                  <v:fill on="true" color="#000000"/>
                </v:shape>
                <v:shape id="Shape 6075" style="position:absolute;width:64;height:128;left:2147;top:5597;" coordsize="6402,12837" path="m6402,0l6402,12837l0,6419l6402,0x">
                  <v:stroke weight="0pt" endcap="flat" joinstyle="miter" miterlimit="10" on="false" color="#000000" opacity="0"/>
                  <v:fill on="true" color="#000000"/>
                </v:shape>
                <v:shape id="Shape 6076" style="position:absolute;width:1930;height:2944;left:281;top:4257;" coordsize="193013,294451" path="m95942,0l193013,0l193013,107348l159965,140400l193013,173452l193013,294451l23915,294451c10733,294399,55,283721,0,270536l0,258577l72027,258577l72027,23918c72027,10703,82737,0,95942,0x">
                  <v:stroke weight="0pt" endcap="flat" joinstyle="miter" miterlimit="10" on="false" color="#000000" opacity="0"/>
                  <v:fill on="true" color="#000000"/>
                </v:shape>
                <v:shape id="Shape 6077" style="position:absolute;width:814;height:2944;left:2211;top:4257;" coordsize="81489,294451" path="m0,0l81489,0l81489,118360l50748,192567l68167,199818l81489,167589l81489,294451l0,294451l0,173452l19772,193226l33048,179949l0,146819l0,133981l33048,100850l19772,87573l0,107348l0,0x">
                  <v:stroke weight="0pt" endcap="flat" joinstyle="miter" miterlimit="10" on="false" color="#000000" opacity="0"/>
                  <v:fill on="true" color="#000000"/>
                </v:shape>
                <v:shape id="Shape 6078" style="position:absolute;width:817;height:2944;left:3026;top:4257;" coordsize="81772,294451" path="m0,0l81772,0l81772,107348l62000,87573l48724,100850l81772,133981l81772,146819l48724,179949l62000,193226l81772,173452l81772,294451l0,294451l0,167589l30741,93223l13417,85972l0,118360l0,0x">
                  <v:stroke weight="0pt" endcap="flat" joinstyle="miter" miterlimit="10" on="false" color="#000000" opacity="0"/>
                  <v:fill on="true" color="#000000"/>
                </v:shape>
                <v:shape id="Shape 6079" style="position:absolute;width:64;height:128;left:3844;top:5597;" coordsize="6402,12837" path="m0,0l6402,6419l0,12837l0,0x">
                  <v:stroke weight="0pt" endcap="flat" joinstyle="miter" miterlimit="10" on="false" color="#000000" opacity="0"/>
                  <v:fill on="true" color="#000000"/>
                </v:shape>
                <v:shape id="Shape 6080" style="position:absolute;width:1933;height:2944;left:3844;top:4257;" coordsize="193390,294459" path="m97731,0c110943,8,121645,10711,121645,23926l121645,258585l193390,258585l193390,270544c193343,283729,182664,294407,169475,294459l0,294459l0,173460l33048,140408l0,107356l0,8l97448,8c97542,8,97636,0,97731,0x">
                  <v:stroke weight="0pt" endcap="flat" joinstyle="miter" miterlimit="10" on="false" color="#000000" opacity="0"/>
                  <v:fill on="true" color="#000000"/>
                </v:shape>
                <w10:wrap type="square"/>
              </v:group>
            </w:pict>
          </mc:Fallback>
        </mc:AlternateContent>
      </w:r>
      <w:r w:rsidRPr="00461D8E">
        <w:rPr>
          <w:lang w:val="es-MX"/>
        </w:rPr>
        <w:t xml:space="preserve">distritos escolares en los Estados Unidos para </w:t>
      </w:r>
      <w:r w:rsidRPr="00461D8E">
        <w:rPr>
          <w:lang w:val="es-MX"/>
        </w:rPr>
        <w:t xml:space="preserve">pensar acerca de la provisión de servicios a estudiantes en nuevas y distintas maneras, y hemos aprendido que </w:t>
      </w:r>
    </w:p>
    <w:p w14:paraId="02407C6E" w14:textId="77777777" w:rsidR="00BB11C3" w:rsidRPr="00461D8E" w:rsidRDefault="00461D8E">
      <w:pPr>
        <w:spacing w:after="9"/>
        <w:ind w:left="270" w:right="14"/>
        <w:rPr>
          <w:lang w:val="es-MX"/>
        </w:rPr>
      </w:pPr>
      <w:r w:rsidRPr="00461D8E">
        <w:rPr>
          <w:lang w:val="es-MX"/>
        </w:rPr>
        <w:t xml:space="preserve">el aprendizaje en persona no es siempre posible. </w:t>
      </w:r>
    </w:p>
    <w:p w14:paraId="7EF23CC8" w14:textId="77777777" w:rsidR="00BB11C3" w:rsidRPr="00461D8E" w:rsidRDefault="00461D8E">
      <w:pPr>
        <w:ind w:left="0" w:right="14" w:firstLine="1368"/>
        <w:rPr>
          <w:lang w:val="es-MX"/>
        </w:rPr>
      </w:pPr>
      <w:r w:rsidRPr="00461D8E">
        <w:rPr>
          <w:lang w:val="es-MX"/>
        </w:rPr>
        <w:t>Educación Temprana de PSD está preparada para responder a una variedad de escenarios de aprendi</w:t>
      </w:r>
      <w:r w:rsidRPr="00461D8E">
        <w:rPr>
          <w:lang w:val="es-MX"/>
        </w:rPr>
        <w:t xml:space="preserve">zaje que proveerán acceso continuo a oportunidades educativos, sea en persona o en línea. </w:t>
      </w:r>
    </w:p>
    <w:p w14:paraId="2E12C709" w14:textId="77777777" w:rsidR="00BB11C3" w:rsidRPr="00461D8E" w:rsidRDefault="00461D8E">
      <w:pPr>
        <w:ind w:right="14"/>
        <w:rPr>
          <w:lang w:val="es-MX"/>
        </w:rPr>
      </w:pPr>
      <w:r w:rsidRPr="00461D8E">
        <w:rPr>
          <w:lang w:val="es-MX"/>
        </w:rPr>
        <w:t>ECE de PSD se alineará en todo lo posible con el distrito escolar en cuanto a las fases de instrucción. Cumpliremos además con los reglamentos estatales y locales de</w:t>
      </w:r>
      <w:r w:rsidRPr="00461D8E">
        <w:rPr>
          <w:lang w:val="es-MX"/>
        </w:rPr>
        <w:t xml:space="preserve"> Salud Pública y Medio Ambiente para los estudiantes y el personal. El distrito escolar tendrá </w:t>
      </w:r>
      <w:r w:rsidRPr="00461D8E">
        <w:rPr>
          <w:lang w:val="es-MX"/>
        </w:rPr>
        <w:t>información actualizada acerca de cierres o modificaciones al horario, transporte y más en</w:t>
      </w:r>
      <w:hyperlink r:id="rId47">
        <w:r w:rsidRPr="00461D8E">
          <w:rPr>
            <w:lang w:val="es-MX"/>
          </w:rPr>
          <w:t xml:space="preserve"> </w:t>
        </w:r>
      </w:hyperlink>
      <w:hyperlink r:id="rId48">
        <w:r w:rsidRPr="00461D8E">
          <w:rPr>
            <w:color w:val="0000FF"/>
            <w:u w:val="single" w:color="0000FF"/>
            <w:lang w:val="es-MX"/>
          </w:rPr>
          <w:t>www.psdschools.org</w:t>
        </w:r>
      </w:hyperlink>
      <w:hyperlink r:id="rId49">
        <w:r w:rsidRPr="00461D8E">
          <w:rPr>
            <w:lang w:val="es-MX"/>
          </w:rPr>
          <w:t xml:space="preserve"> </w:t>
        </w:r>
      </w:hyperlink>
    </w:p>
    <w:p w14:paraId="216A70EC" w14:textId="77777777" w:rsidR="00BB11C3" w:rsidRPr="00461D8E" w:rsidRDefault="00461D8E">
      <w:pPr>
        <w:ind w:right="14"/>
        <w:rPr>
          <w:lang w:val="es-MX"/>
        </w:rPr>
      </w:pPr>
      <w:r w:rsidRPr="00461D8E">
        <w:rPr>
          <w:lang w:val="es-MX"/>
        </w:rPr>
        <w:t>Es una expectativa de nuestros financieros que los estudiantes siguen teniendo acceso a servicios y educación, aun durante una crisis de salud pública. Se puede esperar</w:t>
      </w:r>
      <w:r w:rsidRPr="00461D8E">
        <w:rPr>
          <w:lang w:val="es-MX"/>
        </w:rPr>
        <w:t xml:space="preserve"> escuchar del maestro de su hijo, su mentor familiar, u otro personal de EC.  </w:t>
      </w:r>
    </w:p>
    <w:p w14:paraId="0B7AE09C" w14:textId="77777777" w:rsidR="00BB11C3" w:rsidRPr="00461D8E" w:rsidRDefault="00461D8E">
      <w:pPr>
        <w:spacing w:after="9"/>
        <w:ind w:right="14"/>
        <w:rPr>
          <w:lang w:val="es-MX"/>
        </w:rPr>
      </w:pPr>
      <w:r w:rsidRPr="00461D8E">
        <w:rPr>
          <w:lang w:val="es-MX"/>
        </w:rPr>
        <w:t xml:space="preserve">Las posibles fases de instrucción para el ciclo escolar 2020/21: </w:t>
      </w:r>
    </w:p>
    <w:p w14:paraId="0407701B" w14:textId="77777777" w:rsidR="00BB11C3" w:rsidRPr="00461D8E" w:rsidRDefault="00461D8E">
      <w:pPr>
        <w:spacing w:after="0" w:line="259" w:lineRule="auto"/>
        <w:ind w:left="0" w:firstLine="0"/>
        <w:rPr>
          <w:lang w:val="es-MX"/>
        </w:rPr>
      </w:pPr>
      <w:r w:rsidRPr="00461D8E">
        <w:rPr>
          <w:lang w:val="es-MX"/>
        </w:rPr>
        <w:t xml:space="preserve"> </w:t>
      </w:r>
    </w:p>
    <w:tbl>
      <w:tblPr>
        <w:tblStyle w:val="TableGrid"/>
        <w:tblW w:w="6111" w:type="dxa"/>
        <w:tblInd w:w="5" w:type="dxa"/>
        <w:tblCellMar>
          <w:top w:w="48" w:type="dxa"/>
          <w:left w:w="108" w:type="dxa"/>
          <w:bottom w:w="0" w:type="dxa"/>
          <w:right w:w="58" w:type="dxa"/>
        </w:tblCellMar>
        <w:tblLook w:val="04A0" w:firstRow="1" w:lastRow="0" w:firstColumn="1" w:lastColumn="0" w:noHBand="0" w:noVBand="1"/>
      </w:tblPr>
      <w:tblGrid>
        <w:gridCol w:w="1606"/>
        <w:gridCol w:w="4505"/>
      </w:tblGrid>
      <w:tr w:rsidR="00BB11C3" w:rsidRPr="00461D8E" w14:paraId="4849B79E" w14:textId="77777777">
        <w:trPr>
          <w:trHeight w:val="1623"/>
        </w:trPr>
        <w:tc>
          <w:tcPr>
            <w:tcW w:w="1606" w:type="dxa"/>
            <w:tcBorders>
              <w:top w:val="single" w:sz="4" w:space="0" w:color="000000"/>
              <w:left w:val="single" w:sz="4" w:space="0" w:color="000000"/>
              <w:bottom w:val="single" w:sz="4" w:space="0" w:color="000000"/>
              <w:right w:val="single" w:sz="4" w:space="0" w:color="000000"/>
            </w:tcBorders>
          </w:tcPr>
          <w:p w14:paraId="2C646E76" w14:textId="77777777" w:rsidR="00BB11C3" w:rsidRDefault="00461D8E">
            <w:pPr>
              <w:spacing w:after="0" w:line="259" w:lineRule="auto"/>
              <w:ind w:left="0" w:firstLine="0"/>
            </w:pPr>
            <w:proofErr w:type="spellStart"/>
            <w:r>
              <w:t>Fase</w:t>
            </w:r>
            <w:proofErr w:type="spellEnd"/>
            <w:r>
              <w:t xml:space="preserve"> uno:  </w:t>
            </w:r>
          </w:p>
          <w:p w14:paraId="23EE769E" w14:textId="77777777" w:rsidR="00BB11C3" w:rsidRDefault="00461D8E">
            <w:pPr>
              <w:spacing w:after="0" w:line="259" w:lineRule="auto"/>
              <w:ind w:left="0" w:firstLine="0"/>
            </w:pPr>
            <w:r>
              <w:rPr>
                <w:b/>
              </w:rPr>
              <w:t xml:space="preserve">Solo </w:t>
            </w:r>
            <w:proofErr w:type="spellStart"/>
            <w:r>
              <w:rPr>
                <w:b/>
              </w:rPr>
              <w:t>en</w:t>
            </w:r>
            <w:proofErr w:type="spellEnd"/>
            <w:r>
              <w:rPr>
                <w:b/>
              </w:rPr>
              <w:t xml:space="preserve"> </w:t>
            </w:r>
            <w:proofErr w:type="spellStart"/>
            <w:r>
              <w:rPr>
                <w:b/>
              </w:rPr>
              <w:t>línea</w:t>
            </w:r>
            <w:proofErr w:type="spellEnd"/>
            <w:r>
              <w:rPr>
                <w:b/>
              </w:rPr>
              <w:t xml:space="preserve"> </w:t>
            </w:r>
          </w:p>
          <w:p w14:paraId="0E494565" w14:textId="77777777" w:rsidR="00BB11C3" w:rsidRDefault="00461D8E">
            <w:pPr>
              <w:spacing w:after="0" w:line="259" w:lineRule="auto"/>
              <w:ind w:left="0" w:firstLine="0"/>
            </w:pPr>
            <w:r>
              <w:rPr>
                <w:b/>
              </w:rPr>
              <w:t xml:space="preserve">  </w:t>
            </w:r>
          </w:p>
        </w:tc>
        <w:tc>
          <w:tcPr>
            <w:tcW w:w="4505" w:type="dxa"/>
            <w:tcBorders>
              <w:top w:val="single" w:sz="4" w:space="0" w:color="000000"/>
              <w:left w:val="single" w:sz="4" w:space="0" w:color="000000"/>
              <w:bottom w:val="single" w:sz="4" w:space="0" w:color="000000"/>
              <w:right w:val="single" w:sz="4" w:space="0" w:color="000000"/>
            </w:tcBorders>
          </w:tcPr>
          <w:p w14:paraId="2BF7FDCC" w14:textId="77777777" w:rsidR="00BB11C3" w:rsidRPr="00461D8E" w:rsidRDefault="00461D8E">
            <w:pPr>
              <w:spacing w:after="0" w:line="239" w:lineRule="auto"/>
              <w:ind w:left="0" w:firstLine="0"/>
              <w:rPr>
                <w:lang w:val="es-MX"/>
              </w:rPr>
            </w:pPr>
            <w:r w:rsidRPr="00461D8E">
              <w:rPr>
                <w:lang w:val="es-MX"/>
              </w:rPr>
              <w:t xml:space="preserve">Todos los estudiantes en las aulas de PSD acceden a la instrucción solamente en línea. Las familias sin aparato ni acceso al internet recibirán apoyo del programa para aprender en línea por contactar al maestro de su hijo. </w:t>
            </w:r>
          </w:p>
          <w:p w14:paraId="63D0473C" w14:textId="77777777" w:rsidR="00BB11C3" w:rsidRPr="00461D8E" w:rsidRDefault="00461D8E">
            <w:pPr>
              <w:spacing w:after="0" w:line="259" w:lineRule="auto"/>
              <w:ind w:left="0" w:firstLine="0"/>
              <w:rPr>
                <w:lang w:val="es-MX"/>
              </w:rPr>
            </w:pPr>
            <w:r w:rsidRPr="00461D8E">
              <w:rPr>
                <w:lang w:val="es-MX"/>
              </w:rPr>
              <w:t xml:space="preserve"> </w:t>
            </w:r>
          </w:p>
        </w:tc>
      </w:tr>
      <w:tr w:rsidR="00BB11C3" w:rsidRPr="00461D8E" w14:paraId="72AD3A17" w14:textId="77777777">
        <w:trPr>
          <w:trHeight w:val="1620"/>
        </w:trPr>
        <w:tc>
          <w:tcPr>
            <w:tcW w:w="1606" w:type="dxa"/>
            <w:tcBorders>
              <w:top w:val="single" w:sz="4" w:space="0" w:color="000000"/>
              <w:left w:val="single" w:sz="4" w:space="0" w:color="000000"/>
              <w:bottom w:val="single" w:sz="4" w:space="0" w:color="000000"/>
              <w:right w:val="single" w:sz="4" w:space="0" w:color="000000"/>
            </w:tcBorders>
          </w:tcPr>
          <w:p w14:paraId="4F15F4AD" w14:textId="77777777" w:rsidR="00BB11C3" w:rsidRPr="00461D8E" w:rsidRDefault="00461D8E">
            <w:pPr>
              <w:spacing w:after="0" w:line="239" w:lineRule="auto"/>
              <w:ind w:left="0" w:firstLine="0"/>
              <w:rPr>
                <w:lang w:val="es-MX"/>
              </w:rPr>
            </w:pPr>
            <w:r w:rsidRPr="00461D8E">
              <w:rPr>
                <w:lang w:val="es-MX"/>
              </w:rPr>
              <w:t xml:space="preserve">Fase dos: </w:t>
            </w:r>
            <w:r w:rsidRPr="00461D8E">
              <w:rPr>
                <w:b/>
                <w:lang w:val="es-MX"/>
              </w:rPr>
              <w:t xml:space="preserve">Principalmente </w:t>
            </w:r>
          </w:p>
          <w:p w14:paraId="1858673E" w14:textId="77777777" w:rsidR="00BB11C3" w:rsidRPr="00461D8E" w:rsidRDefault="00461D8E">
            <w:pPr>
              <w:spacing w:after="0" w:line="259" w:lineRule="auto"/>
              <w:ind w:left="0" w:right="192" w:firstLine="0"/>
              <w:rPr>
                <w:lang w:val="es-MX"/>
              </w:rPr>
            </w:pPr>
            <w:r w:rsidRPr="00461D8E">
              <w:rPr>
                <w:b/>
                <w:lang w:val="es-MX"/>
              </w:rPr>
              <w:t xml:space="preserve">en </w:t>
            </w:r>
            <w:r w:rsidRPr="00461D8E">
              <w:rPr>
                <w:b/>
                <w:lang w:val="es-MX"/>
              </w:rPr>
              <w:t xml:space="preserve">línea </w:t>
            </w:r>
            <w:r w:rsidRPr="00461D8E">
              <w:rPr>
                <w:lang w:val="es-MX"/>
              </w:rPr>
              <w:t xml:space="preserve">En persona para grupos seleccionados  </w:t>
            </w:r>
          </w:p>
        </w:tc>
        <w:tc>
          <w:tcPr>
            <w:tcW w:w="4505" w:type="dxa"/>
            <w:tcBorders>
              <w:top w:val="single" w:sz="4" w:space="0" w:color="000000"/>
              <w:left w:val="single" w:sz="4" w:space="0" w:color="000000"/>
              <w:bottom w:val="single" w:sz="4" w:space="0" w:color="000000"/>
              <w:right w:val="single" w:sz="4" w:space="0" w:color="000000"/>
            </w:tcBorders>
          </w:tcPr>
          <w:p w14:paraId="127D7990" w14:textId="77777777" w:rsidR="00BB11C3" w:rsidRPr="00461D8E" w:rsidRDefault="00461D8E">
            <w:pPr>
              <w:spacing w:after="0" w:line="259" w:lineRule="auto"/>
              <w:ind w:left="0" w:firstLine="0"/>
              <w:rPr>
                <w:lang w:val="es-MX"/>
              </w:rPr>
            </w:pPr>
            <w:r w:rsidRPr="00461D8E">
              <w:rPr>
                <w:lang w:val="es-MX"/>
              </w:rPr>
              <w:t xml:space="preserve">La mayoría de los estudiantes aprenderán en línea, con grupos pequeños seleccionados asistiendo en persona algunos días y aprendiendo en línea los otros días de la semana.  </w:t>
            </w:r>
          </w:p>
        </w:tc>
      </w:tr>
      <w:tr w:rsidR="00BB11C3" w:rsidRPr="00461D8E" w14:paraId="00218BEE" w14:textId="77777777">
        <w:trPr>
          <w:trHeight w:val="2965"/>
        </w:trPr>
        <w:tc>
          <w:tcPr>
            <w:tcW w:w="1606" w:type="dxa"/>
            <w:tcBorders>
              <w:top w:val="single" w:sz="4" w:space="0" w:color="000000"/>
              <w:left w:val="single" w:sz="4" w:space="0" w:color="000000"/>
              <w:bottom w:val="single" w:sz="4" w:space="0" w:color="000000"/>
              <w:right w:val="single" w:sz="4" w:space="0" w:color="000000"/>
            </w:tcBorders>
          </w:tcPr>
          <w:p w14:paraId="7A9A67B5" w14:textId="77777777" w:rsidR="00BB11C3" w:rsidRPr="00461D8E" w:rsidRDefault="00461D8E">
            <w:pPr>
              <w:spacing w:after="0" w:line="259" w:lineRule="auto"/>
              <w:ind w:left="0" w:firstLine="0"/>
              <w:rPr>
                <w:lang w:val="es-MX"/>
              </w:rPr>
            </w:pPr>
            <w:r w:rsidRPr="00461D8E">
              <w:rPr>
                <w:lang w:val="es-MX"/>
              </w:rPr>
              <w:t xml:space="preserve">Fase tres:  </w:t>
            </w:r>
          </w:p>
          <w:p w14:paraId="10898591" w14:textId="77777777" w:rsidR="00BB11C3" w:rsidRPr="00461D8E" w:rsidRDefault="00461D8E">
            <w:pPr>
              <w:spacing w:after="0" w:line="259" w:lineRule="auto"/>
              <w:ind w:left="0" w:right="176" w:firstLine="0"/>
              <w:rPr>
                <w:lang w:val="es-MX"/>
              </w:rPr>
            </w:pPr>
            <w:proofErr w:type="gramStart"/>
            <w:r w:rsidRPr="00461D8E">
              <w:rPr>
                <w:b/>
                <w:lang w:val="es-MX"/>
              </w:rPr>
              <w:t xml:space="preserve">Híbrida  </w:t>
            </w:r>
            <w:r w:rsidRPr="00461D8E">
              <w:rPr>
                <w:lang w:val="es-MX"/>
              </w:rPr>
              <w:t>Una</w:t>
            </w:r>
            <w:proofErr w:type="gramEnd"/>
            <w:r w:rsidRPr="00461D8E">
              <w:rPr>
                <w:lang w:val="es-MX"/>
              </w:rPr>
              <w:t xml:space="preserve"> combinación de en línea y en persona para todos los niñ</w:t>
            </w:r>
            <w:r w:rsidRPr="00461D8E">
              <w:rPr>
                <w:lang w:val="es-MX"/>
              </w:rPr>
              <w:t>os</w:t>
            </w:r>
            <w:r w:rsidRPr="00461D8E">
              <w:rPr>
                <w:b/>
                <w:lang w:val="es-MX"/>
              </w:rPr>
              <w:t xml:space="preserve">  </w:t>
            </w:r>
          </w:p>
        </w:tc>
        <w:tc>
          <w:tcPr>
            <w:tcW w:w="4505" w:type="dxa"/>
            <w:tcBorders>
              <w:top w:val="single" w:sz="4" w:space="0" w:color="000000"/>
              <w:left w:val="single" w:sz="4" w:space="0" w:color="000000"/>
              <w:bottom w:val="single" w:sz="4" w:space="0" w:color="000000"/>
              <w:right w:val="single" w:sz="4" w:space="0" w:color="000000"/>
            </w:tcBorders>
          </w:tcPr>
          <w:p w14:paraId="06D5B411" w14:textId="77777777" w:rsidR="00BB11C3" w:rsidRPr="00461D8E" w:rsidRDefault="00461D8E">
            <w:pPr>
              <w:spacing w:after="0" w:line="239" w:lineRule="auto"/>
              <w:ind w:left="0" w:firstLine="0"/>
              <w:rPr>
                <w:lang w:val="es-MX"/>
              </w:rPr>
            </w:pPr>
            <w:r w:rsidRPr="00461D8E">
              <w:rPr>
                <w:lang w:val="es-MX"/>
              </w:rPr>
              <w:t xml:space="preserve">Todos los estudiantes accederán al aprendizaje una parte en persona y una parte en línea. 50% del grupo asistirá en persona una mitad de cada semana.  </w:t>
            </w:r>
          </w:p>
          <w:p w14:paraId="4F699FFB" w14:textId="77777777" w:rsidR="00BB11C3" w:rsidRPr="00461D8E" w:rsidRDefault="00461D8E">
            <w:pPr>
              <w:spacing w:after="0" w:line="259" w:lineRule="auto"/>
              <w:ind w:left="0" w:firstLine="0"/>
              <w:rPr>
                <w:lang w:val="es-MX"/>
              </w:rPr>
            </w:pPr>
            <w:r w:rsidRPr="00461D8E">
              <w:rPr>
                <w:lang w:val="es-MX"/>
              </w:rPr>
              <w:t xml:space="preserve"> </w:t>
            </w:r>
          </w:p>
          <w:p w14:paraId="222B35AE" w14:textId="77777777" w:rsidR="00BB11C3" w:rsidRPr="00461D8E" w:rsidRDefault="00461D8E">
            <w:pPr>
              <w:spacing w:after="0" w:line="239" w:lineRule="auto"/>
              <w:ind w:left="0" w:right="33" w:firstLine="0"/>
              <w:rPr>
                <w:lang w:val="es-MX"/>
              </w:rPr>
            </w:pPr>
            <w:r w:rsidRPr="00461D8E">
              <w:rPr>
                <w:lang w:val="es-MX"/>
              </w:rPr>
              <w:t>Los estudiantes estarán agrupados en Grupo A o Grupo B. Grupo A asistirá los lunes y miércoles, y</w:t>
            </w:r>
            <w:r w:rsidRPr="00461D8E">
              <w:rPr>
                <w:lang w:val="es-MX"/>
              </w:rPr>
              <w:t xml:space="preserve"> Grupo B asistirá martes y jueves. Los otros días de la semana serán instrucción en línea.  </w:t>
            </w:r>
          </w:p>
          <w:p w14:paraId="6EB7115A" w14:textId="77777777" w:rsidR="00BB11C3" w:rsidRPr="00461D8E" w:rsidRDefault="00461D8E">
            <w:pPr>
              <w:spacing w:after="0" w:line="259" w:lineRule="auto"/>
              <w:ind w:left="0" w:firstLine="0"/>
              <w:rPr>
                <w:lang w:val="es-MX"/>
              </w:rPr>
            </w:pPr>
            <w:r w:rsidRPr="00461D8E">
              <w:rPr>
                <w:lang w:val="es-MX"/>
              </w:rPr>
              <w:t xml:space="preserve"> </w:t>
            </w:r>
          </w:p>
        </w:tc>
      </w:tr>
      <w:tr w:rsidR="00BB11C3" w:rsidRPr="00461D8E" w14:paraId="310F413F" w14:textId="77777777">
        <w:trPr>
          <w:trHeight w:val="816"/>
        </w:trPr>
        <w:tc>
          <w:tcPr>
            <w:tcW w:w="1606" w:type="dxa"/>
            <w:tcBorders>
              <w:top w:val="single" w:sz="4" w:space="0" w:color="000000"/>
              <w:left w:val="single" w:sz="4" w:space="0" w:color="000000"/>
              <w:bottom w:val="single" w:sz="4" w:space="0" w:color="000000"/>
              <w:right w:val="single" w:sz="4" w:space="0" w:color="000000"/>
            </w:tcBorders>
          </w:tcPr>
          <w:p w14:paraId="2201E209" w14:textId="77777777" w:rsidR="00BB11C3" w:rsidRPr="00461D8E" w:rsidRDefault="00461D8E">
            <w:pPr>
              <w:spacing w:after="0" w:line="259" w:lineRule="auto"/>
              <w:ind w:left="0" w:firstLine="0"/>
              <w:rPr>
                <w:lang w:val="es-MX"/>
              </w:rPr>
            </w:pPr>
            <w:r w:rsidRPr="00461D8E">
              <w:rPr>
                <w:lang w:val="es-MX"/>
              </w:rPr>
              <w:lastRenderedPageBreak/>
              <w:t xml:space="preserve">Fase cuatro:  </w:t>
            </w:r>
            <w:r w:rsidRPr="00461D8E">
              <w:rPr>
                <w:b/>
                <w:lang w:val="es-MX"/>
              </w:rPr>
              <w:t xml:space="preserve">Instrucción en persona  </w:t>
            </w:r>
          </w:p>
        </w:tc>
        <w:tc>
          <w:tcPr>
            <w:tcW w:w="4505" w:type="dxa"/>
            <w:tcBorders>
              <w:top w:val="single" w:sz="4" w:space="0" w:color="000000"/>
              <w:left w:val="single" w:sz="4" w:space="0" w:color="000000"/>
              <w:bottom w:val="single" w:sz="4" w:space="0" w:color="000000"/>
              <w:right w:val="single" w:sz="4" w:space="0" w:color="000000"/>
            </w:tcBorders>
          </w:tcPr>
          <w:p w14:paraId="3D492C11" w14:textId="77777777" w:rsidR="00BB11C3" w:rsidRPr="00461D8E" w:rsidRDefault="00461D8E">
            <w:pPr>
              <w:spacing w:after="0" w:line="239" w:lineRule="auto"/>
              <w:ind w:left="0" w:right="46" w:firstLine="0"/>
              <w:rPr>
                <w:lang w:val="es-MX"/>
              </w:rPr>
            </w:pPr>
            <w:r w:rsidRPr="00461D8E">
              <w:rPr>
                <w:lang w:val="es-MX"/>
              </w:rPr>
              <w:t xml:space="preserve">Todos los estudiantes asistirán 100% del tiempo en persona.  </w:t>
            </w:r>
          </w:p>
          <w:p w14:paraId="3B2C6443" w14:textId="77777777" w:rsidR="00BB11C3" w:rsidRPr="00461D8E" w:rsidRDefault="00461D8E">
            <w:pPr>
              <w:spacing w:after="0" w:line="259" w:lineRule="auto"/>
              <w:ind w:left="0" w:firstLine="0"/>
              <w:rPr>
                <w:lang w:val="es-MX"/>
              </w:rPr>
            </w:pPr>
            <w:r w:rsidRPr="00461D8E">
              <w:rPr>
                <w:lang w:val="es-MX"/>
              </w:rPr>
              <w:t xml:space="preserve"> </w:t>
            </w:r>
          </w:p>
        </w:tc>
      </w:tr>
    </w:tbl>
    <w:p w14:paraId="3146DEBC" w14:textId="77777777" w:rsidR="00BB11C3" w:rsidRPr="00461D8E" w:rsidRDefault="00461D8E">
      <w:pPr>
        <w:pStyle w:val="Heading1"/>
        <w:ind w:left="-5" w:right="0"/>
        <w:rPr>
          <w:lang w:val="es-MX"/>
        </w:rPr>
      </w:pPr>
      <w:r w:rsidRPr="00461D8E">
        <w:rPr>
          <w:lang w:val="es-MX"/>
        </w:rPr>
        <w:t xml:space="preserve">Conferencias de padres y personal  </w:t>
      </w:r>
    </w:p>
    <w:p w14:paraId="06DBABC4" w14:textId="77777777" w:rsidR="00BB11C3" w:rsidRPr="00461D8E" w:rsidRDefault="00461D8E">
      <w:pPr>
        <w:spacing w:after="342"/>
        <w:ind w:right="14"/>
        <w:rPr>
          <w:lang w:val="es-MX"/>
        </w:rPr>
      </w:pPr>
      <w:r w:rsidRPr="00461D8E">
        <w:rPr>
          <w:lang w:val="es-MX"/>
        </w:rPr>
        <w:t xml:space="preserve">Conferencias de padres y personal ocurren durante el año para hablar del progreso del niño tanto en lo académico como en el desarrollo social y comportamental. Los padres y el personal pueden pedir una conferencia en cualquier momento.  </w:t>
      </w:r>
    </w:p>
    <w:p w14:paraId="34592D09" w14:textId="77777777" w:rsidR="00BB11C3" w:rsidRPr="00461D8E" w:rsidRDefault="00461D8E">
      <w:pPr>
        <w:pStyle w:val="Heading1"/>
        <w:ind w:left="-5" w:right="0"/>
        <w:rPr>
          <w:lang w:val="es-MX"/>
        </w:rPr>
      </w:pPr>
      <w:r w:rsidRPr="00461D8E">
        <w:rPr>
          <w:lang w:val="es-MX"/>
        </w:rPr>
        <w:t>Orientación y Disc</w:t>
      </w:r>
      <w:r w:rsidRPr="00461D8E">
        <w:rPr>
          <w:lang w:val="es-MX"/>
        </w:rPr>
        <w:t xml:space="preserve">iplina </w:t>
      </w:r>
    </w:p>
    <w:p w14:paraId="5C2179E6" w14:textId="77777777" w:rsidR="00BB11C3" w:rsidRPr="00461D8E" w:rsidRDefault="00461D8E">
      <w:pPr>
        <w:ind w:right="14"/>
        <w:rPr>
          <w:lang w:val="es-MX"/>
        </w:rPr>
      </w:pPr>
      <w:r w:rsidRPr="00461D8E">
        <w:rPr>
          <w:lang w:val="es-MX"/>
        </w:rPr>
        <w:t xml:space="preserve">Educación Temprana de PSD usa la orientación para ayudar a los niños reemplazar los comportamientos no deseados con comportamientos deseados. El personal no permite a los niños lastimar a sí mismos o a otros, usar lenguaje inaceptable, o maltratar </w:t>
      </w:r>
      <w:r w:rsidRPr="00461D8E">
        <w:rPr>
          <w:lang w:val="es-MX"/>
        </w:rPr>
        <w:t>los materiales. Los miembros del personal no hablarán ni actuarán en ninguna manera que puede degradar, avergonzar o lastimar a un niño. Si un problema ocurre, el maestro le ayudará al niño a entender por qué ese comportamiento no funciona y le ensenará es</w:t>
      </w:r>
      <w:r w:rsidRPr="00461D8E">
        <w:rPr>
          <w:lang w:val="es-MX"/>
        </w:rPr>
        <w:t>trategias que funcionan. Si el comportamiento de un niño sigue y es un obstáculo al desarrollo del niño y/o interfiere con el desarrollo y aprendizaje de otros niños, el maestro del aula puede contactar al psicólogo de la escuela para consultar y apoyo o p</w:t>
      </w:r>
      <w:r w:rsidRPr="00461D8E">
        <w:rPr>
          <w:lang w:val="es-MX"/>
        </w:rPr>
        <w:t>ara comenzar el proceso del distrito Sistema de Apoyo Multi-Escalón (MTSS) de resolución de problemas. MTSS involucra directamente a los padres a cada paso para que se puedan integrar las observaciones de la escuela e información acerca de la vida del niño</w:t>
      </w:r>
      <w:r w:rsidRPr="00461D8E">
        <w:rPr>
          <w:lang w:val="es-MX"/>
        </w:rPr>
        <w:t xml:space="preserve"> en casa. La resolución de problemas de MTSS explícitamente incluye intervenciones sociales, académicas y de comportamiento que promueven el éxito del niño. Menos en casos en los que la seguridad del niño y/o de otros está a riesgo, los niños no serán expu</w:t>
      </w:r>
      <w:r w:rsidRPr="00461D8E">
        <w:rPr>
          <w:lang w:val="es-MX"/>
        </w:rPr>
        <w:t xml:space="preserve">lsados, suspendidos ni excluidos del programa. </w:t>
      </w:r>
    </w:p>
    <w:p w14:paraId="0B4E5F46" w14:textId="77777777" w:rsidR="00BB11C3" w:rsidRPr="00461D8E" w:rsidRDefault="00461D8E">
      <w:pPr>
        <w:pStyle w:val="Heading1"/>
        <w:ind w:left="-5" w:right="0"/>
        <w:rPr>
          <w:lang w:val="es-MX"/>
        </w:rPr>
      </w:pPr>
      <w:r w:rsidRPr="00461D8E">
        <w:rPr>
          <w:lang w:val="es-MX"/>
        </w:rPr>
        <w:t xml:space="preserve">Apoyo para la conducta positiva </w:t>
      </w:r>
    </w:p>
    <w:p w14:paraId="58A9B76D" w14:textId="77777777" w:rsidR="00BB11C3" w:rsidRPr="00461D8E" w:rsidRDefault="00461D8E">
      <w:pPr>
        <w:ind w:right="14"/>
        <w:rPr>
          <w:lang w:val="es-MX"/>
        </w:rPr>
      </w:pPr>
      <w:r w:rsidRPr="00461D8E">
        <w:rPr>
          <w:lang w:val="es-MX"/>
        </w:rPr>
        <w:t xml:space="preserve">Técnicas de conducta positiva utilizadas por el personal y los padres aumentan las habilidades </w:t>
      </w:r>
      <w:proofErr w:type="spellStart"/>
      <w:r w:rsidRPr="00461D8E">
        <w:rPr>
          <w:lang w:val="es-MX"/>
        </w:rPr>
        <w:t>pre-sociales</w:t>
      </w:r>
      <w:proofErr w:type="spellEnd"/>
      <w:r w:rsidRPr="00461D8E">
        <w:rPr>
          <w:lang w:val="es-MX"/>
        </w:rPr>
        <w:t xml:space="preserve"> asociadas con el éxito académico y reducen los comportamientos desa</w:t>
      </w:r>
      <w:r w:rsidRPr="00461D8E">
        <w:rPr>
          <w:lang w:val="es-MX"/>
        </w:rPr>
        <w:t xml:space="preserve">fiantes. Para apoyar la conducta positiva, hable con su maestro o mentor quienes le pueden proveer información sobre técnicas efectivas y clases para padres del programa para apoyar a su familia.  </w:t>
      </w:r>
    </w:p>
    <w:p w14:paraId="01EEB6E1" w14:textId="77777777" w:rsidR="00BB11C3" w:rsidRPr="00461D8E" w:rsidRDefault="00461D8E">
      <w:pPr>
        <w:spacing w:after="201"/>
        <w:ind w:right="14"/>
        <w:rPr>
          <w:lang w:val="es-MX"/>
        </w:rPr>
      </w:pPr>
      <w:r w:rsidRPr="00461D8E">
        <w:rPr>
          <w:lang w:val="es-MX"/>
        </w:rPr>
        <w:t>Ayude a su hijo acordarse de estas tres sencillas reglas d</w:t>
      </w:r>
      <w:r w:rsidRPr="00461D8E">
        <w:rPr>
          <w:lang w:val="es-MX"/>
        </w:rPr>
        <w:t xml:space="preserve">e todo el programa:  </w:t>
      </w:r>
    </w:p>
    <w:p w14:paraId="3DEA86E4" w14:textId="77777777" w:rsidR="00BB11C3" w:rsidRPr="00461D8E" w:rsidRDefault="00461D8E">
      <w:pPr>
        <w:numPr>
          <w:ilvl w:val="0"/>
          <w:numId w:val="6"/>
        </w:numPr>
        <w:spacing w:after="42"/>
        <w:ind w:right="14" w:hanging="360"/>
        <w:rPr>
          <w:lang w:val="es-MX"/>
        </w:rPr>
      </w:pPr>
      <w:r w:rsidRPr="00461D8E">
        <w:rPr>
          <w:lang w:val="es-MX"/>
        </w:rPr>
        <w:t xml:space="preserve">Mantenemos a nosotros mismos seguros.  </w:t>
      </w:r>
    </w:p>
    <w:p w14:paraId="6945B8A9" w14:textId="77777777" w:rsidR="00BB11C3" w:rsidRPr="00461D8E" w:rsidRDefault="00461D8E">
      <w:pPr>
        <w:numPr>
          <w:ilvl w:val="0"/>
          <w:numId w:val="6"/>
        </w:numPr>
        <w:spacing w:after="42"/>
        <w:ind w:right="14" w:hanging="360"/>
        <w:rPr>
          <w:lang w:val="es-MX"/>
        </w:rPr>
      </w:pPr>
      <w:r w:rsidRPr="00461D8E">
        <w:rPr>
          <w:lang w:val="es-MX"/>
        </w:rPr>
        <w:t xml:space="preserve">Mantenemos a los demás seguros.  </w:t>
      </w:r>
    </w:p>
    <w:p w14:paraId="32CA2873" w14:textId="77777777" w:rsidR="00BB11C3" w:rsidRPr="00461D8E" w:rsidRDefault="00461D8E">
      <w:pPr>
        <w:numPr>
          <w:ilvl w:val="0"/>
          <w:numId w:val="6"/>
        </w:numPr>
        <w:spacing w:after="342"/>
        <w:ind w:right="14" w:hanging="360"/>
        <w:rPr>
          <w:lang w:val="es-MX"/>
        </w:rPr>
      </w:pPr>
      <w:r w:rsidRPr="00461D8E">
        <w:rPr>
          <w:lang w:val="es-MX"/>
        </w:rPr>
        <w:t xml:space="preserve">Mantenemos a nuestras cosas seguras.  </w:t>
      </w:r>
    </w:p>
    <w:p w14:paraId="107EA3B0" w14:textId="77777777" w:rsidR="00BB11C3" w:rsidRPr="00461D8E" w:rsidRDefault="00461D8E">
      <w:pPr>
        <w:pStyle w:val="Heading1"/>
        <w:ind w:left="-5" w:right="0"/>
        <w:rPr>
          <w:lang w:val="es-MX"/>
        </w:rPr>
      </w:pPr>
      <w:r w:rsidRPr="00461D8E">
        <w:rPr>
          <w:lang w:val="es-MX"/>
        </w:rPr>
        <w:t xml:space="preserve">Educación Especial (Servicios Integrados)  </w:t>
      </w:r>
    </w:p>
    <w:p w14:paraId="655A5D98" w14:textId="77777777" w:rsidR="00BB11C3" w:rsidRPr="00461D8E" w:rsidRDefault="00461D8E">
      <w:pPr>
        <w:spacing w:after="345"/>
        <w:ind w:right="14"/>
        <w:rPr>
          <w:lang w:val="es-MX"/>
        </w:rPr>
      </w:pPr>
      <w:r w:rsidRPr="00461D8E">
        <w:rPr>
          <w:lang w:val="es-MX"/>
        </w:rPr>
        <w:t>Servicios de educación especial son disponibles para niños con necesidades es</w:t>
      </w:r>
      <w:r w:rsidRPr="00461D8E">
        <w:rPr>
          <w:lang w:val="es-MX"/>
        </w:rPr>
        <w:t xml:space="preserve">peciales en Educación Temprana. Por favor contacte al Especialista de Búsqueda de Niños (Child </w:t>
      </w:r>
      <w:proofErr w:type="spellStart"/>
      <w:r w:rsidRPr="00461D8E">
        <w:rPr>
          <w:lang w:val="es-MX"/>
        </w:rPr>
        <w:t>Find</w:t>
      </w:r>
      <w:proofErr w:type="spellEnd"/>
      <w:r w:rsidRPr="00461D8E">
        <w:rPr>
          <w:lang w:val="es-MX"/>
        </w:rPr>
        <w:t xml:space="preserve">) al 970-490-3040 para más información sobre los programas de educación especial. En adición, si su hijo entra al programa y tiene un IEP, puede contactar a </w:t>
      </w:r>
      <w:r w:rsidRPr="00461D8E">
        <w:rPr>
          <w:lang w:val="es-MX"/>
        </w:rPr>
        <w:t xml:space="preserve">nuestra Especialista de Discapacidades en </w:t>
      </w:r>
      <w:r w:rsidRPr="00461D8E">
        <w:rPr>
          <w:color w:val="0000FF"/>
          <w:u w:val="single" w:color="0000FF"/>
          <w:lang w:val="es-MX"/>
        </w:rPr>
        <w:t>shahn@psdschools.org</w:t>
      </w:r>
      <w:r w:rsidRPr="00461D8E">
        <w:rPr>
          <w:lang w:val="es-MX"/>
        </w:rPr>
        <w:t xml:space="preserve">  </w:t>
      </w:r>
    </w:p>
    <w:p w14:paraId="56C57512" w14:textId="77777777" w:rsidR="00BB11C3" w:rsidRPr="00461D8E" w:rsidRDefault="00461D8E">
      <w:pPr>
        <w:pStyle w:val="Heading1"/>
        <w:ind w:left="-5" w:right="0"/>
        <w:rPr>
          <w:lang w:val="es-MX"/>
        </w:rPr>
      </w:pPr>
      <w:r w:rsidRPr="00461D8E">
        <w:rPr>
          <w:lang w:val="es-MX"/>
        </w:rPr>
        <w:t xml:space="preserve">Aviso de no discriminación  </w:t>
      </w:r>
    </w:p>
    <w:p w14:paraId="7029201C" w14:textId="77777777" w:rsidR="00BB11C3" w:rsidRPr="00461D8E" w:rsidRDefault="00461D8E">
      <w:pPr>
        <w:spacing w:after="8"/>
        <w:ind w:right="14"/>
        <w:rPr>
          <w:lang w:val="es-MX"/>
        </w:rPr>
      </w:pPr>
      <w:r w:rsidRPr="00461D8E">
        <w:rPr>
          <w:lang w:val="es-MX"/>
        </w:rPr>
        <w:t>PSD ECE no discrimina ilegalmente a base de raza, color, origen nacional, género, orientación sexual, edad, estatus civil, o discapacidad en la admisión a o acces</w:t>
      </w:r>
      <w:r w:rsidRPr="00461D8E">
        <w:rPr>
          <w:lang w:val="es-MX"/>
        </w:rPr>
        <w:t xml:space="preserve">o a, o tratamiento en o empleo de sus programas educativos ni actividades. Preguntas sobre </w:t>
      </w:r>
      <w:proofErr w:type="spellStart"/>
      <w:r w:rsidRPr="00461D8E">
        <w:rPr>
          <w:lang w:val="es-MX"/>
        </w:rPr>
        <w:t>Title</w:t>
      </w:r>
      <w:proofErr w:type="spellEnd"/>
      <w:r w:rsidRPr="00461D8E">
        <w:rPr>
          <w:lang w:val="es-MX"/>
        </w:rPr>
        <w:t xml:space="preserve"> VI, </w:t>
      </w:r>
      <w:proofErr w:type="spellStart"/>
      <w:r w:rsidRPr="00461D8E">
        <w:rPr>
          <w:lang w:val="es-MX"/>
        </w:rPr>
        <w:t>Title</w:t>
      </w:r>
      <w:proofErr w:type="spellEnd"/>
      <w:r w:rsidRPr="00461D8E">
        <w:rPr>
          <w:lang w:val="es-MX"/>
        </w:rPr>
        <w:t xml:space="preserve"> IX, Sección 504 y ADA se referirán a la Oficina de Derechos Civiles, Departamento de Educación de los </w:t>
      </w:r>
      <w:proofErr w:type="gramStart"/>
      <w:r w:rsidRPr="00461D8E">
        <w:rPr>
          <w:lang w:val="es-MX"/>
        </w:rPr>
        <w:t>EEUU</w:t>
      </w:r>
      <w:proofErr w:type="gramEnd"/>
      <w:r w:rsidRPr="00461D8E">
        <w:rPr>
          <w:lang w:val="es-MX"/>
        </w:rPr>
        <w:t xml:space="preserve">, 1244 N </w:t>
      </w:r>
    </w:p>
    <w:p w14:paraId="74C1B393" w14:textId="77777777" w:rsidR="00BB11C3" w:rsidRPr="00461D8E" w:rsidRDefault="00461D8E">
      <w:pPr>
        <w:spacing w:after="158" w:line="259" w:lineRule="auto"/>
        <w:ind w:left="0" w:firstLine="0"/>
        <w:jc w:val="both"/>
        <w:rPr>
          <w:lang w:val="es-MX"/>
        </w:rPr>
      </w:pPr>
      <w:r>
        <w:lastRenderedPageBreak/>
        <w:t>Speer Blvd, Suite 310, Denver, CO</w:t>
      </w:r>
      <w:r>
        <w:t xml:space="preserve"> 80204, 303-844-5695. </w:t>
      </w:r>
      <w:r w:rsidRPr="00461D8E">
        <w:rPr>
          <w:lang w:val="es-MX"/>
        </w:rPr>
        <w:t xml:space="preserve">En adición, PSD está dispuesto a ayudarle si tiene alguna preocupación de que usted o su hijo haya sido víctima de discriminación. </w:t>
      </w:r>
    </w:p>
    <w:p w14:paraId="461313B3" w14:textId="77777777" w:rsidR="00BB11C3" w:rsidRPr="00461D8E" w:rsidRDefault="00461D8E">
      <w:pPr>
        <w:ind w:right="14"/>
        <w:rPr>
          <w:lang w:val="es-MX"/>
        </w:rPr>
      </w:pPr>
      <w:r w:rsidRPr="00461D8E">
        <w:rPr>
          <w:b/>
          <w:lang w:val="es-MX"/>
        </w:rPr>
        <w:t xml:space="preserve">Discriminación contra estudiantes: </w:t>
      </w:r>
      <w:r w:rsidRPr="00461D8E">
        <w:rPr>
          <w:lang w:val="es-MX"/>
        </w:rPr>
        <w:t xml:space="preserve">Contacte al director de la escuela. Si cree que era el director de </w:t>
      </w:r>
      <w:r w:rsidRPr="00461D8E">
        <w:rPr>
          <w:lang w:val="es-MX"/>
        </w:rPr>
        <w:t xml:space="preserve">la escuela que discriminó en contra de un estudiante, contacte a Rubén Chacón, Director de Servicios para Estudiantes, al 970-490-3033 o a </w:t>
      </w:r>
      <w:r w:rsidRPr="00461D8E">
        <w:rPr>
          <w:color w:val="0000FF"/>
          <w:u w:val="single" w:color="0000FF"/>
          <w:lang w:val="es-MX"/>
        </w:rPr>
        <w:t>rchacon@psdschools.org</w:t>
      </w:r>
      <w:r w:rsidRPr="00461D8E">
        <w:rPr>
          <w:lang w:val="es-MX"/>
        </w:rPr>
        <w:t xml:space="preserve">.  </w:t>
      </w:r>
    </w:p>
    <w:p w14:paraId="64E79942" w14:textId="77777777" w:rsidR="00BB11C3" w:rsidRPr="00461D8E" w:rsidRDefault="00461D8E">
      <w:pPr>
        <w:spacing w:after="9"/>
        <w:ind w:right="14"/>
        <w:rPr>
          <w:lang w:val="es-MX"/>
        </w:rPr>
      </w:pPr>
      <w:r w:rsidRPr="00461D8E">
        <w:rPr>
          <w:b/>
          <w:lang w:val="es-MX"/>
        </w:rPr>
        <w:t xml:space="preserve">Discriminación contra Personal: </w:t>
      </w:r>
      <w:r w:rsidRPr="00461D8E">
        <w:rPr>
          <w:lang w:val="es-MX"/>
        </w:rPr>
        <w:t xml:space="preserve">Contacte a Recursos Humanos PSD, </w:t>
      </w:r>
    </w:p>
    <w:p w14:paraId="23EF7403" w14:textId="77777777" w:rsidR="00BB11C3" w:rsidRPr="00461D8E" w:rsidRDefault="00461D8E">
      <w:pPr>
        <w:spacing w:after="345"/>
        <w:ind w:right="14"/>
        <w:rPr>
          <w:lang w:val="es-MX"/>
        </w:rPr>
      </w:pPr>
      <w:r w:rsidRPr="00461D8E">
        <w:rPr>
          <w:lang w:val="es-MX"/>
        </w:rPr>
        <w:t>Victoria Thompson, Direct</w:t>
      </w:r>
      <w:r w:rsidRPr="00461D8E">
        <w:rPr>
          <w:lang w:val="es-MX"/>
        </w:rPr>
        <w:t xml:space="preserve">ora Ejecutiva de Recursos Humanos, al 970-490-3620 o a </w:t>
      </w:r>
      <w:r w:rsidRPr="00461D8E">
        <w:rPr>
          <w:color w:val="0000FF"/>
          <w:u w:val="single" w:color="0000FF"/>
          <w:lang w:val="es-MX"/>
        </w:rPr>
        <w:t>vthompson@psdschools.org</w:t>
      </w:r>
      <w:r w:rsidRPr="00461D8E">
        <w:rPr>
          <w:lang w:val="es-MX"/>
        </w:rPr>
        <w:t xml:space="preserve"> </w:t>
      </w:r>
    </w:p>
    <w:p w14:paraId="3442544F" w14:textId="77777777" w:rsidR="00BB11C3" w:rsidRPr="00461D8E" w:rsidRDefault="00461D8E">
      <w:pPr>
        <w:pStyle w:val="Heading1"/>
        <w:ind w:left="-5" w:right="0"/>
        <w:rPr>
          <w:lang w:val="es-MX"/>
        </w:rPr>
      </w:pPr>
      <w:r w:rsidRPr="00461D8E">
        <w:rPr>
          <w:lang w:val="es-MX"/>
        </w:rPr>
        <w:t xml:space="preserve">Resolución de problemas </w:t>
      </w:r>
    </w:p>
    <w:p w14:paraId="6FA91D88" w14:textId="77777777" w:rsidR="00BB11C3" w:rsidRPr="00461D8E" w:rsidRDefault="00461D8E">
      <w:pPr>
        <w:spacing w:after="9"/>
        <w:ind w:right="14"/>
        <w:rPr>
          <w:lang w:val="es-MX"/>
        </w:rPr>
      </w:pPr>
      <w:r w:rsidRPr="00461D8E">
        <w:rPr>
          <w:lang w:val="es-MX"/>
        </w:rPr>
        <w:t xml:space="preserve">ECE de PSD se compromete a trabajar con usted como un equipo. </w:t>
      </w:r>
    </w:p>
    <w:p w14:paraId="45DEEB82" w14:textId="77777777" w:rsidR="00BB11C3" w:rsidRPr="00461D8E" w:rsidRDefault="00461D8E">
      <w:pPr>
        <w:spacing w:after="345"/>
        <w:ind w:right="14"/>
        <w:rPr>
          <w:lang w:val="es-MX"/>
        </w:rPr>
      </w:pPr>
      <w:r w:rsidRPr="00461D8E">
        <w:rPr>
          <w:lang w:val="es-MX"/>
        </w:rPr>
        <w:t xml:space="preserve">Los padres son los primeros y más </w:t>
      </w:r>
      <w:r w:rsidRPr="00461D8E">
        <w:rPr>
          <w:lang w:val="es-MX"/>
        </w:rPr>
        <w:t>duraderos educadores de su hijo. Entendemos que algún conflicto pueda ocurrir y que pueda necesitar apoyo con resolver el problema. El programa siempre recomienda hablar directamente con la persona primero, y después con la supervisora si necesita más apoy</w:t>
      </w:r>
      <w:r w:rsidRPr="00461D8E">
        <w:rPr>
          <w:lang w:val="es-MX"/>
        </w:rPr>
        <w:t xml:space="preserve">o. Por ejemplo, si el problema ocurre en el aula primero, va a querer hablar con el equipo de docentes primer, y después con el director si no se resuelven sus preocupaciones. Si tiene preocupaciones y necesita más asistencia, por favor contacte a la </w:t>
      </w:r>
      <w:proofErr w:type="gramStart"/>
      <w:r w:rsidRPr="00461D8E">
        <w:rPr>
          <w:lang w:val="es-MX"/>
        </w:rPr>
        <w:t>Direc</w:t>
      </w:r>
      <w:r w:rsidRPr="00461D8E">
        <w:rPr>
          <w:lang w:val="es-MX"/>
        </w:rPr>
        <w:t>tor</w:t>
      </w:r>
      <w:proofErr w:type="gramEnd"/>
      <w:r w:rsidRPr="00461D8E">
        <w:rPr>
          <w:lang w:val="es-MX"/>
        </w:rPr>
        <w:t xml:space="preserve">, Asistente del Director, o Administrador de Operaciones, al 970-490-3204. </w:t>
      </w:r>
    </w:p>
    <w:p w14:paraId="13FDB2DF" w14:textId="77777777" w:rsidR="00BB11C3" w:rsidRPr="00461D8E" w:rsidRDefault="00461D8E">
      <w:pPr>
        <w:pStyle w:val="Heading1"/>
        <w:ind w:left="-5" w:right="0"/>
        <w:rPr>
          <w:lang w:val="es-MX"/>
        </w:rPr>
      </w:pPr>
      <w:r w:rsidRPr="00461D8E">
        <w:rPr>
          <w:lang w:val="es-MX"/>
        </w:rPr>
        <w:t xml:space="preserve">Procedimientos para Presentar una Queja  </w:t>
      </w:r>
    </w:p>
    <w:p w14:paraId="06C3C3EC" w14:textId="77777777" w:rsidR="00BB11C3" w:rsidRPr="00461D8E" w:rsidRDefault="00461D8E">
      <w:pPr>
        <w:ind w:right="14"/>
        <w:rPr>
          <w:lang w:val="es-MX"/>
        </w:rPr>
      </w:pPr>
      <w:r w:rsidRPr="00461D8E">
        <w:rPr>
          <w:lang w:val="es-MX"/>
        </w:rPr>
        <w:t>Si hay una queja acerca del Programa de Educación Temprana, se hará todo lo posible para reconciliar la situación entre las personas in</w:t>
      </w:r>
      <w:r w:rsidRPr="00461D8E">
        <w:rPr>
          <w:lang w:val="es-MX"/>
        </w:rPr>
        <w:t xml:space="preserve">volucradas. Si no se reconcilia la queja en ese momento, el </w:t>
      </w:r>
      <w:proofErr w:type="gramStart"/>
      <w:r w:rsidRPr="00461D8E">
        <w:rPr>
          <w:lang w:val="es-MX"/>
        </w:rPr>
        <w:t>Director</w:t>
      </w:r>
      <w:proofErr w:type="gramEnd"/>
      <w:r w:rsidRPr="00461D8E">
        <w:rPr>
          <w:lang w:val="es-MX"/>
        </w:rPr>
        <w:t xml:space="preserve"> y el Consejo de Política actuará como un comité de agravios para reconciliar la queja.  </w:t>
      </w:r>
    </w:p>
    <w:p w14:paraId="1F3FDCF9" w14:textId="77777777" w:rsidR="00BB11C3" w:rsidRPr="00461D8E" w:rsidRDefault="00461D8E">
      <w:pPr>
        <w:pStyle w:val="Heading1"/>
        <w:ind w:left="-5" w:right="0"/>
        <w:rPr>
          <w:lang w:val="es-MX"/>
        </w:rPr>
      </w:pPr>
      <w:r w:rsidRPr="00461D8E">
        <w:rPr>
          <w:lang w:val="es-MX"/>
        </w:rPr>
        <w:t xml:space="preserve">Suspensión y expulsión  </w:t>
      </w:r>
    </w:p>
    <w:p w14:paraId="700D04AF" w14:textId="77777777" w:rsidR="00BB11C3" w:rsidRPr="00461D8E" w:rsidRDefault="00461D8E">
      <w:pPr>
        <w:spacing w:after="342"/>
        <w:ind w:right="14"/>
        <w:rPr>
          <w:lang w:val="es-MX"/>
        </w:rPr>
      </w:pPr>
      <w:r w:rsidRPr="00461D8E">
        <w:rPr>
          <w:lang w:val="es-MX"/>
        </w:rPr>
        <w:t>Menos en casos en donde la seguridad continua del niño y/o de otros está a riesgo, los niños no serán expulsados, suspendidos ni excluidos de Educación Temprana. Previo a tomar una decisión de separar a un niño del programa temporalmente o para el resto de</w:t>
      </w:r>
      <w:r w:rsidRPr="00461D8E">
        <w:rPr>
          <w:lang w:val="es-MX"/>
        </w:rPr>
        <w:t xml:space="preserve">l ciclo escolar, el personal implementará una variedad de recursos y técnicas, incluso interacciones positivas para adultos y niños, conferencias con los padres, consultas con un especialista de salud mental, apoyo del equipo de sitio de éxito estudiantil </w:t>
      </w:r>
      <w:r w:rsidRPr="00461D8E">
        <w:rPr>
          <w:lang w:val="es-MX"/>
        </w:rPr>
        <w:t xml:space="preserve">(MTSS) y consulta con la Coordinadora de Apoyo de Aprendizaje Temprano y/o el </w:t>
      </w:r>
      <w:proofErr w:type="gramStart"/>
      <w:r w:rsidRPr="00461D8E">
        <w:rPr>
          <w:lang w:val="es-MX"/>
        </w:rPr>
        <w:t>Director</w:t>
      </w:r>
      <w:proofErr w:type="gramEnd"/>
      <w:r w:rsidRPr="00461D8E">
        <w:rPr>
          <w:lang w:val="es-MX"/>
        </w:rPr>
        <w:t xml:space="preserve"> del Programa. Todos los pasos del proceso serán documentados con el involucramiento de los padres a lo largo del proceso. </w:t>
      </w:r>
    </w:p>
    <w:p w14:paraId="3E79B1AC" w14:textId="77777777" w:rsidR="00BB11C3" w:rsidRPr="00461D8E" w:rsidRDefault="00461D8E">
      <w:pPr>
        <w:pStyle w:val="Heading1"/>
        <w:ind w:left="-5" w:right="0"/>
        <w:rPr>
          <w:lang w:val="es-MX"/>
        </w:rPr>
      </w:pPr>
      <w:r w:rsidRPr="00461D8E">
        <w:rPr>
          <w:lang w:val="es-MX"/>
        </w:rPr>
        <w:t xml:space="preserve">Informar abuso infantil  </w:t>
      </w:r>
    </w:p>
    <w:p w14:paraId="5DA1F650" w14:textId="77777777" w:rsidR="00BB11C3" w:rsidRPr="00461D8E" w:rsidRDefault="00461D8E">
      <w:pPr>
        <w:spacing w:after="263"/>
        <w:ind w:right="14"/>
        <w:rPr>
          <w:lang w:val="es-MX"/>
        </w:rPr>
      </w:pPr>
      <w:r w:rsidRPr="00461D8E">
        <w:rPr>
          <w:lang w:val="es-MX"/>
        </w:rPr>
        <w:t xml:space="preserve">La ley requiere que </w:t>
      </w:r>
      <w:r w:rsidRPr="00461D8E">
        <w:rPr>
          <w:lang w:val="es-MX"/>
        </w:rPr>
        <w:t xml:space="preserve">cada miembro del personal de Educación Temprana informe cualquier condición sospechada de negligencia o abuso de un estudiante al Departamento de Salud y Servicios Humanos. Cualquier persona que sospecha abuso infantil debe llamar al Departamento de Salud </w:t>
      </w:r>
      <w:r w:rsidRPr="00461D8E">
        <w:rPr>
          <w:lang w:val="es-MX"/>
        </w:rPr>
        <w:t xml:space="preserve">y Servicios Humanos del Condado de </w:t>
      </w:r>
      <w:proofErr w:type="spellStart"/>
      <w:r w:rsidRPr="00461D8E">
        <w:rPr>
          <w:lang w:val="es-MX"/>
        </w:rPr>
        <w:t>Larimer</w:t>
      </w:r>
      <w:proofErr w:type="spellEnd"/>
      <w:r w:rsidRPr="00461D8E">
        <w:rPr>
          <w:lang w:val="es-MX"/>
        </w:rPr>
        <w:t xml:space="preserve"> al 970-498-6990. </w:t>
      </w:r>
    </w:p>
    <w:p w14:paraId="29734B4F" w14:textId="77777777" w:rsidR="00BB11C3" w:rsidRPr="00461D8E" w:rsidRDefault="00461D8E">
      <w:pPr>
        <w:pStyle w:val="Heading1"/>
        <w:ind w:left="-5" w:right="0"/>
        <w:rPr>
          <w:lang w:val="es-MX"/>
        </w:rPr>
      </w:pPr>
      <w:r w:rsidRPr="00461D8E">
        <w:rPr>
          <w:lang w:val="es-MX"/>
        </w:rPr>
        <w:t xml:space="preserve">Informar violaciones de reglamentos de preescolares licenciados </w:t>
      </w:r>
      <w:r w:rsidRPr="00461D8E">
        <w:rPr>
          <w:sz w:val="24"/>
          <w:lang w:val="es-MX"/>
        </w:rPr>
        <w:t xml:space="preserve"> </w:t>
      </w:r>
      <w:r w:rsidRPr="00461D8E">
        <w:rPr>
          <w:rFonts w:ascii="Segoe UI" w:eastAsia="Segoe UI" w:hAnsi="Segoe UI" w:cs="Segoe UI"/>
          <w:sz w:val="24"/>
          <w:vertAlign w:val="subscript"/>
          <w:lang w:val="es-MX"/>
        </w:rPr>
        <w:t xml:space="preserve"> </w:t>
      </w:r>
    </w:p>
    <w:p w14:paraId="471CCCEC" w14:textId="77777777" w:rsidR="00BB11C3" w:rsidRPr="00461D8E" w:rsidRDefault="00461D8E">
      <w:pPr>
        <w:spacing w:after="9"/>
        <w:ind w:right="14"/>
        <w:rPr>
          <w:lang w:val="es-MX"/>
        </w:rPr>
      </w:pPr>
      <w:r w:rsidRPr="00461D8E">
        <w:rPr>
          <w:lang w:val="es-MX"/>
        </w:rPr>
        <w:t xml:space="preserve">Si se sospechan violaciones, se debe presentar las quejas a:  </w:t>
      </w:r>
    </w:p>
    <w:p w14:paraId="36EE4E8E" w14:textId="77777777" w:rsidR="00BB11C3" w:rsidRDefault="00461D8E">
      <w:pPr>
        <w:spacing w:after="9"/>
        <w:ind w:right="14"/>
      </w:pPr>
      <w:r>
        <w:t>Colorado Department of Human Services Offices of Early Childhood,</w:t>
      </w:r>
      <w:r>
        <w:t xml:space="preserve"> </w:t>
      </w:r>
    </w:p>
    <w:p w14:paraId="6F4868BD" w14:textId="77777777" w:rsidR="00BB11C3" w:rsidRPr="00461D8E" w:rsidRDefault="00461D8E">
      <w:pPr>
        <w:spacing w:after="323"/>
        <w:ind w:right="14"/>
        <w:rPr>
          <w:lang w:val="es-MX"/>
        </w:rPr>
      </w:pPr>
      <w:r w:rsidRPr="00461D8E">
        <w:rPr>
          <w:lang w:val="es-MX"/>
        </w:rPr>
        <w:t xml:space="preserve">1575 Sherman Street, Denver, CO, 80202 </w:t>
      </w:r>
      <w:r w:rsidRPr="00461D8E">
        <w:rPr>
          <w:rFonts w:ascii="Segoe UI" w:eastAsia="Segoe UI" w:hAnsi="Segoe UI" w:cs="Segoe UI"/>
          <w:sz w:val="18"/>
          <w:lang w:val="es-MX"/>
        </w:rPr>
        <w:t xml:space="preserve"> </w:t>
      </w:r>
    </w:p>
    <w:p w14:paraId="47E6FB9E" w14:textId="77777777" w:rsidR="00BB11C3" w:rsidRPr="00461D8E" w:rsidRDefault="00461D8E">
      <w:pPr>
        <w:pStyle w:val="Heading1"/>
        <w:ind w:left="-5" w:right="0"/>
        <w:rPr>
          <w:lang w:val="es-MX"/>
        </w:rPr>
      </w:pPr>
      <w:r w:rsidRPr="00461D8E">
        <w:rPr>
          <w:lang w:val="es-MX"/>
        </w:rPr>
        <w:lastRenderedPageBreak/>
        <w:t xml:space="preserve">Cuotas  </w:t>
      </w:r>
    </w:p>
    <w:p w14:paraId="034FB80A" w14:textId="77777777" w:rsidR="00BB11C3" w:rsidRPr="00461D8E" w:rsidRDefault="00461D8E">
      <w:pPr>
        <w:spacing w:after="9"/>
        <w:ind w:right="14"/>
        <w:rPr>
          <w:lang w:val="es-MX"/>
        </w:rPr>
      </w:pPr>
      <w:r w:rsidRPr="00461D8E">
        <w:rPr>
          <w:lang w:val="es-MX"/>
        </w:rPr>
        <w:t xml:space="preserve">ECE de PSD no cobra cuotas para programas financiados por </w:t>
      </w:r>
      <w:proofErr w:type="spellStart"/>
      <w:r w:rsidRPr="00461D8E">
        <w:rPr>
          <w:lang w:val="es-MX"/>
        </w:rPr>
        <w:t>Early</w:t>
      </w:r>
      <w:proofErr w:type="spellEnd"/>
      <w:r w:rsidRPr="00461D8E">
        <w:rPr>
          <w:lang w:val="es-MX"/>
        </w:rPr>
        <w:t xml:space="preserve"> </w:t>
      </w:r>
    </w:p>
    <w:p w14:paraId="245410BB" w14:textId="77777777" w:rsidR="00BB11C3" w:rsidRPr="00461D8E" w:rsidRDefault="00461D8E">
      <w:pPr>
        <w:ind w:right="14"/>
        <w:rPr>
          <w:lang w:val="es-MX"/>
        </w:rPr>
      </w:pPr>
      <w:r>
        <w:rPr>
          <w:noProof/>
        </w:rPr>
        <mc:AlternateContent>
          <mc:Choice Requires="wpg">
            <w:drawing>
              <wp:anchor distT="0" distB="0" distL="114300" distR="114300" simplePos="0" relativeHeight="251669504" behindDoc="0" locked="0" layoutInCell="1" allowOverlap="1" wp14:anchorId="6880DC7F" wp14:editId="3297EA60">
                <wp:simplePos x="0" y="0"/>
                <wp:positionH relativeFrom="column">
                  <wp:posOffset>267190</wp:posOffset>
                </wp:positionH>
                <wp:positionV relativeFrom="paragraph">
                  <wp:posOffset>391806</wp:posOffset>
                </wp:positionV>
                <wp:extent cx="395159" cy="809855"/>
                <wp:effectExtent l="0" t="0" r="0" b="0"/>
                <wp:wrapSquare wrapText="bothSides"/>
                <wp:docPr id="51268" name="Group 51268"/>
                <wp:cNvGraphicFramePr/>
                <a:graphic xmlns:a="http://schemas.openxmlformats.org/drawingml/2006/main">
                  <a:graphicData uri="http://schemas.microsoft.com/office/word/2010/wordprocessingGroup">
                    <wpg:wgp>
                      <wpg:cNvGrpSpPr/>
                      <wpg:grpSpPr>
                        <a:xfrm>
                          <a:off x="0" y="0"/>
                          <a:ext cx="395159" cy="809855"/>
                          <a:chOff x="0" y="0"/>
                          <a:chExt cx="395159" cy="809855"/>
                        </a:xfrm>
                      </wpg:grpSpPr>
                      <wps:wsp>
                        <wps:cNvPr id="7034" name="Shape 7034"/>
                        <wps:cNvSpPr/>
                        <wps:spPr>
                          <a:xfrm>
                            <a:off x="7721" y="602695"/>
                            <a:ext cx="115488" cy="117941"/>
                          </a:xfrm>
                          <a:custGeom>
                            <a:avLst/>
                            <a:gdLst/>
                            <a:ahLst/>
                            <a:cxnLst/>
                            <a:rect l="0" t="0" r="0" b="0"/>
                            <a:pathLst>
                              <a:path w="115488" h="117941">
                                <a:moveTo>
                                  <a:pt x="45193" y="0"/>
                                </a:moveTo>
                                <a:cubicBezTo>
                                  <a:pt x="60258" y="15678"/>
                                  <a:pt x="76876" y="29803"/>
                                  <a:pt x="95200" y="40679"/>
                                </a:cubicBezTo>
                                <a:lnTo>
                                  <a:pt x="115488" y="50310"/>
                                </a:lnTo>
                                <a:lnTo>
                                  <a:pt x="115488" y="117941"/>
                                </a:lnTo>
                                <a:lnTo>
                                  <a:pt x="114640" y="117800"/>
                                </a:lnTo>
                                <a:cubicBezTo>
                                  <a:pt x="101306" y="114285"/>
                                  <a:pt x="88300" y="109530"/>
                                  <a:pt x="75793" y="103581"/>
                                </a:cubicBezTo>
                                <a:cubicBezTo>
                                  <a:pt x="47178" y="88076"/>
                                  <a:pt x="21522" y="67642"/>
                                  <a:pt x="0" y="43222"/>
                                </a:cubicBezTo>
                                <a:lnTo>
                                  <a:pt x="45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35" name="Shape 7035"/>
                        <wps:cNvSpPr/>
                        <wps:spPr>
                          <a:xfrm>
                            <a:off x="0" y="99720"/>
                            <a:ext cx="123208" cy="302408"/>
                          </a:xfrm>
                          <a:custGeom>
                            <a:avLst/>
                            <a:gdLst/>
                            <a:ahLst/>
                            <a:cxnLst/>
                            <a:rect l="0" t="0" r="0" b="0"/>
                            <a:pathLst>
                              <a:path w="123208" h="302408">
                                <a:moveTo>
                                  <a:pt x="123208" y="0"/>
                                </a:moveTo>
                                <a:lnTo>
                                  <a:pt x="123208" y="73005"/>
                                </a:lnTo>
                                <a:lnTo>
                                  <a:pt x="98918" y="98219"/>
                                </a:lnTo>
                                <a:cubicBezTo>
                                  <a:pt x="74640" y="138828"/>
                                  <a:pt x="77252" y="194585"/>
                                  <a:pt x="116090" y="227354"/>
                                </a:cubicBezTo>
                                <a:lnTo>
                                  <a:pt x="123208" y="231369"/>
                                </a:lnTo>
                                <a:lnTo>
                                  <a:pt x="123208" y="302408"/>
                                </a:lnTo>
                                <a:lnTo>
                                  <a:pt x="121606" y="301770"/>
                                </a:lnTo>
                                <a:cubicBezTo>
                                  <a:pt x="81324" y="283165"/>
                                  <a:pt x="46300" y="257157"/>
                                  <a:pt x="29282" y="212665"/>
                                </a:cubicBezTo>
                                <a:cubicBezTo>
                                  <a:pt x="0" y="135732"/>
                                  <a:pt x="36437" y="44392"/>
                                  <a:pt x="107805" y="5502"/>
                                </a:cubicBezTo>
                                <a:lnTo>
                                  <a:pt x="1232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36" name="Shape 7036"/>
                        <wps:cNvSpPr/>
                        <wps:spPr>
                          <a:xfrm>
                            <a:off x="123208" y="0"/>
                            <a:ext cx="147577" cy="809855"/>
                          </a:xfrm>
                          <a:custGeom>
                            <a:avLst/>
                            <a:gdLst/>
                            <a:ahLst/>
                            <a:cxnLst/>
                            <a:rect l="0" t="0" r="0" b="0"/>
                            <a:pathLst>
                              <a:path w="147577" h="809855">
                                <a:moveTo>
                                  <a:pt x="39959" y="0"/>
                                </a:moveTo>
                                <a:lnTo>
                                  <a:pt x="96450" y="0"/>
                                </a:lnTo>
                                <a:lnTo>
                                  <a:pt x="96450" y="81869"/>
                                </a:lnTo>
                                <a:cubicBezTo>
                                  <a:pt x="110214" y="82748"/>
                                  <a:pt x="123776" y="84888"/>
                                  <a:pt x="136982" y="88220"/>
                                </a:cubicBezTo>
                                <a:lnTo>
                                  <a:pt x="147577" y="91945"/>
                                </a:lnTo>
                                <a:lnTo>
                                  <a:pt x="147577" y="157812"/>
                                </a:lnTo>
                                <a:lnTo>
                                  <a:pt x="124407" y="149171"/>
                                </a:lnTo>
                                <a:cubicBezTo>
                                  <a:pt x="115309" y="146653"/>
                                  <a:pt x="105958" y="144920"/>
                                  <a:pt x="96450" y="144017"/>
                                </a:cubicBezTo>
                                <a:lnTo>
                                  <a:pt x="96450" y="371708"/>
                                </a:lnTo>
                                <a:lnTo>
                                  <a:pt x="147577" y="389461"/>
                                </a:lnTo>
                                <a:lnTo>
                                  <a:pt x="147577" y="458878"/>
                                </a:lnTo>
                                <a:lnTo>
                                  <a:pt x="125215" y="447704"/>
                                </a:lnTo>
                                <a:cubicBezTo>
                                  <a:pt x="115628" y="443727"/>
                                  <a:pt x="105865" y="440284"/>
                                  <a:pt x="96450" y="437059"/>
                                </a:cubicBezTo>
                                <a:lnTo>
                                  <a:pt x="96450" y="662019"/>
                                </a:lnTo>
                                <a:cubicBezTo>
                                  <a:pt x="109047" y="659476"/>
                                  <a:pt x="121142" y="655139"/>
                                  <a:pt x="132384" y="649192"/>
                                </a:cubicBezTo>
                                <a:lnTo>
                                  <a:pt x="147577" y="638108"/>
                                </a:lnTo>
                                <a:lnTo>
                                  <a:pt x="147577" y="709429"/>
                                </a:lnTo>
                                <a:lnTo>
                                  <a:pt x="143597" y="711651"/>
                                </a:lnTo>
                                <a:cubicBezTo>
                                  <a:pt x="128509" y="717882"/>
                                  <a:pt x="112644" y="722402"/>
                                  <a:pt x="96450" y="725109"/>
                                </a:cubicBezTo>
                                <a:lnTo>
                                  <a:pt x="96450" y="809855"/>
                                </a:lnTo>
                                <a:lnTo>
                                  <a:pt x="39959" y="809855"/>
                                </a:lnTo>
                                <a:lnTo>
                                  <a:pt x="39959" y="727275"/>
                                </a:lnTo>
                                <a:lnTo>
                                  <a:pt x="0" y="720636"/>
                                </a:lnTo>
                                <a:lnTo>
                                  <a:pt x="0" y="653005"/>
                                </a:lnTo>
                                <a:lnTo>
                                  <a:pt x="8498" y="657040"/>
                                </a:lnTo>
                                <a:cubicBezTo>
                                  <a:pt x="18533" y="660642"/>
                                  <a:pt x="29013" y="663219"/>
                                  <a:pt x="39959" y="664561"/>
                                </a:cubicBezTo>
                                <a:lnTo>
                                  <a:pt x="39959" y="418037"/>
                                </a:lnTo>
                                <a:lnTo>
                                  <a:pt x="0" y="402128"/>
                                </a:lnTo>
                                <a:lnTo>
                                  <a:pt x="0" y="331089"/>
                                </a:lnTo>
                                <a:lnTo>
                                  <a:pt x="39959" y="353629"/>
                                </a:lnTo>
                                <a:lnTo>
                                  <a:pt x="39959" y="149385"/>
                                </a:lnTo>
                                <a:cubicBezTo>
                                  <a:pt x="28888" y="152696"/>
                                  <a:pt x="18335" y="157546"/>
                                  <a:pt x="8606" y="163792"/>
                                </a:cubicBezTo>
                                <a:lnTo>
                                  <a:pt x="0" y="172725"/>
                                </a:lnTo>
                                <a:lnTo>
                                  <a:pt x="0" y="99720"/>
                                </a:lnTo>
                                <a:lnTo>
                                  <a:pt x="39959" y="85447"/>
                                </a:lnTo>
                                <a:lnTo>
                                  <a:pt x="399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37" name="Shape 7037"/>
                        <wps:cNvSpPr/>
                        <wps:spPr>
                          <a:xfrm>
                            <a:off x="270785" y="389461"/>
                            <a:ext cx="124374" cy="319968"/>
                          </a:xfrm>
                          <a:custGeom>
                            <a:avLst/>
                            <a:gdLst/>
                            <a:ahLst/>
                            <a:cxnLst/>
                            <a:rect l="0" t="0" r="0" b="0"/>
                            <a:pathLst>
                              <a:path w="124374" h="319968">
                                <a:moveTo>
                                  <a:pt x="0" y="0"/>
                                </a:moveTo>
                                <a:lnTo>
                                  <a:pt x="7789" y="2705"/>
                                </a:lnTo>
                                <a:cubicBezTo>
                                  <a:pt x="26997" y="10803"/>
                                  <a:pt x="45286" y="20761"/>
                                  <a:pt x="61197" y="34321"/>
                                </a:cubicBezTo>
                                <a:cubicBezTo>
                                  <a:pt x="115053" y="80367"/>
                                  <a:pt x="124374" y="160313"/>
                                  <a:pt x="98765" y="222651"/>
                                </a:cubicBezTo>
                                <a:cubicBezTo>
                                  <a:pt x="85960" y="253819"/>
                                  <a:pt x="64681" y="279361"/>
                                  <a:pt x="38507" y="298465"/>
                                </a:cubicBezTo>
                                <a:lnTo>
                                  <a:pt x="0" y="319968"/>
                                </a:lnTo>
                                <a:lnTo>
                                  <a:pt x="0" y="248647"/>
                                </a:lnTo>
                                <a:lnTo>
                                  <a:pt x="15628" y="237246"/>
                                </a:lnTo>
                                <a:cubicBezTo>
                                  <a:pt x="45003" y="207302"/>
                                  <a:pt x="60444" y="157112"/>
                                  <a:pt x="45097" y="116998"/>
                                </a:cubicBezTo>
                                <a:cubicBezTo>
                                  <a:pt x="37424" y="96940"/>
                                  <a:pt x="22783" y="82816"/>
                                  <a:pt x="5353" y="72093"/>
                                </a:cubicBezTo>
                                <a:lnTo>
                                  <a:pt x="0" y="694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38" name="Shape 7038"/>
                        <wps:cNvSpPr/>
                        <wps:spPr>
                          <a:xfrm>
                            <a:off x="270785" y="91945"/>
                            <a:ext cx="94433" cy="99814"/>
                          </a:xfrm>
                          <a:custGeom>
                            <a:avLst/>
                            <a:gdLst/>
                            <a:ahLst/>
                            <a:cxnLst/>
                            <a:rect l="0" t="0" r="0" b="0"/>
                            <a:pathLst>
                              <a:path w="94433" h="99814">
                                <a:moveTo>
                                  <a:pt x="0" y="0"/>
                                </a:moveTo>
                                <a:lnTo>
                                  <a:pt x="27797" y="9772"/>
                                </a:lnTo>
                                <a:cubicBezTo>
                                  <a:pt x="52471" y="21057"/>
                                  <a:pt x="75097" y="36822"/>
                                  <a:pt x="94433" y="56499"/>
                                </a:cubicBezTo>
                                <a:lnTo>
                                  <a:pt x="49240" y="99814"/>
                                </a:lnTo>
                                <a:cubicBezTo>
                                  <a:pt x="35839" y="86200"/>
                                  <a:pt x="20255" y="75167"/>
                                  <a:pt x="3267" y="67086"/>
                                </a:cubicBezTo>
                                <a:lnTo>
                                  <a:pt x="0" y="658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1268" style="width:31.1149pt;height:63.7681pt;position:absolute;mso-position-horizontal-relative:text;mso-position-horizontal:absolute;margin-left:21.0386pt;mso-position-vertical-relative:text;margin-top:30.8509pt;" coordsize="3951,8098">
                <v:shape id="Shape 7034" style="position:absolute;width:1154;height:1179;left:77;top:6026;" coordsize="115488,117941" path="m45193,0c60258,15678,76876,29803,95200,40679l115488,50310l115488,117941l114640,117800c101306,114285,88300,109530,75793,103581c47178,88076,21522,67642,0,43222l45193,0x">
                  <v:stroke weight="0pt" endcap="flat" joinstyle="miter" miterlimit="10" on="false" color="#000000" opacity="0"/>
                  <v:fill on="true" color="#000000"/>
                </v:shape>
                <v:shape id="Shape 7035" style="position:absolute;width:1232;height:3024;left:0;top:997;" coordsize="123208,302408" path="m123208,0l123208,73005l98918,98219c74640,138828,77252,194585,116090,227354l123208,231369l123208,302408l121606,301770c81324,283165,46300,257157,29282,212665c0,135732,36437,44392,107805,5502l123208,0x">
                  <v:stroke weight="0pt" endcap="flat" joinstyle="miter" miterlimit="10" on="false" color="#000000" opacity="0"/>
                  <v:fill on="true" color="#000000"/>
                </v:shape>
                <v:shape id="Shape 7036" style="position:absolute;width:1475;height:8098;left:1232;top:0;" coordsize="147577,809855" path="m39959,0l96450,0l96450,81869c110214,82748,123776,84888,136982,88220l147577,91945l147577,157812l124407,149171c115309,146653,105958,144920,96450,144017l96450,371708l147577,389461l147577,458878l125215,447704c115628,443727,105865,440284,96450,437059l96450,662019c109047,659476,121142,655139,132384,649192l147577,638108l147577,709429l143597,711651c128509,717882,112644,722402,96450,725109l96450,809855l39959,809855l39959,727275l0,720636l0,653005l8498,657040c18533,660642,29013,663219,39959,664561l39959,418037l0,402128l0,331089l39959,353629l39959,149385c28888,152696,18335,157546,8606,163792l0,172725l0,99720l39959,85447l39959,0x">
                  <v:stroke weight="0pt" endcap="flat" joinstyle="miter" miterlimit="10" on="false" color="#000000" opacity="0"/>
                  <v:fill on="true" color="#000000"/>
                </v:shape>
                <v:shape id="Shape 7037" style="position:absolute;width:1243;height:3199;left:2707;top:3894;" coordsize="124374,319968" path="m0,0l7789,2705c26997,10803,45286,20761,61197,34321c115053,80367,124374,160313,98765,222651c85960,253819,64681,279361,38507,298465l0,319968l0,248647l15628,237246c45003,207302,60444,157112,45097,116998c37424,96940,22783,82816,5353,72093l0,69418l0,0x">
                  <v:stroke weight="0pt" endcap="flat" joinstyle="miter" miterlimit="10" on="false" color="#000000" opacity="0"/>
                  <v:fill on="true" color="#000000"/>
                </v:shape>
                <v:shape id="Shape 7038" style="position:absolute;width:944;height:998;left:2707;top:919;" coordsize="94433,99814" path="m0,0l27797,9772c52471,21057,75097,36822,94433,56499l49240,99814c35839,86200,20255,75167,3267,67086l0,65868l0,0x">
                  <v:stroke weight="0pt" endcap="flat" joinstyle="miter" miterlimit="10" on="false" color="#000000" opacity="0"/>
                  <v:fill on="true" color="#000000"/>
                </v:shape>
                <w10:wrap type="square"/>
              </v:group>
            </w:pict>
          </mc:Fallback>
        </mc:AlternateContent>
      </w:r>
      <w:r w:rsidRPr="00461D8E">
        <w:rPr>
          <w:lang w:val="es-MX"/>
        </w:rPr>
        <w:t xml:space="preserve">Head </w:t>
      </w:r>
      <w:proofErr w:type="spellStart"/>
      <w:r w:rsidRPr="00461D8E">
        <w:rPr>
          <w:lang w:val="es-MX"/>
        </w:rPr>
        <w:t>Start</w:t>
      </w:r>
      <w:proofErr w:type="spellEnd"/>
      <w:r w:rsidRPr="00461D8E">
        <w:rPr>
          <w:lang w:val="es-MX"/>
        </w:rPr>
        <w:t xml:space="preserve">, Head </w:t>
      </w:r>
      <w:proofErr w:type="spellStart"/>
      <w:r w:rsidRPr="00461D8E">
        <w:rPr>
          <w:lang w:val="es-MX"/>
        </w:rPr>
        <w:t>Start</w:t>
      </w:r>
      <w:proofErr w:type="spellEnd"/>
      <w:r w:rsidRPr="00461D8E">
        <w:rPr>
          <w:lang w:val="es-MX"/>
        </w:rPr>
        <w:t>, el Programa Preescolar de Colorado, ni Servicios Integrados (Educación Especial). A veces, los padres tienen la op</w:t>
      </w:r>
      <w:r w:rsidRPr="00461D8E">
        <w:rPr>
          <w:lang w:val="es-MX"/>
        </w:rPr>
        <w:t xml:space="preserve">ción de proveer dinero para programas especiales tales como viajes escolares, pero en ningún momento esto será un requisito para la participación de un niño en las actividades regulares del aula. </w:t>
      </w:r>
    </w:p>
    <w:p w14:paraId="48129925" w14:textId="77777777" w:rsidR="00BB11C3" w:rsidRPr="00461D8E" w:rsidRDefault="00461D8E">
      <w:pPr>
        <w:spacing w:after="9"/>
        <w:ind w:left="421" w:right="14" w:firstLine="209"/>
        <w:rPr>
          <w:lang w:val="es-MX"/>
        </w:rPr>
      </w:pPr>
      <w:r w:rsidRPr="00461D8E">
        <w:rPr>
          <w:lang w:val="es-MX"/>
        </w:rPr>
        <w:t>ECE de PSD cobra para el preescolar a base de una colegiatu</w:t>
      </w:r>
      <w:r w:rsidRPr="00461D8E">
        <w:rPr>
          <w:lang w:val="es-MX"/>
        </w:rPr>
        <w:t xml:space="preserve">ra. Cuotas anuales son: $3,825 dólares, o $425 </w:t>
      </w:r>
    </w:p>
    <w:p w14:paraId="0C8A0EAA" w14:textId="77777777" w:rsidR="00BB11C3" w:rsidRPr="00461D8E" w:rsidRDefault="00461D8E">
      <w:pPr>
        <w:ind w:right="14"/>
        <w:rPr>
          <w:lang w:val="es-MX"/>
        </w:rPr>
      </w:pPr>
      <w:r w:rsidRPr="00461D8E">
        <w:rPr>
          <w:lang w:val="es-MX"/>
        </w:rPr>
        <w:t xml:space="preserve">dólares al mes por la clase de 3.5 horas. Las cuotas para la clase de 2.75 horas son $3,528, o $392 al mes. Hay una cuota única de inscripción no reembolsable que hay que pagar dentro de 10 días de la oferta </w:t>
      </w:r>
      <w:r w:rsidRPr="00461D8E">
        <w:rPr>
          <w:lang w:val="es-MX"/>
        </w:rPr>
        <w:t xml:space="preserve">de la plaza. En el evento de una pandemia o crisis de salud, y el programa necesita adaptar de aprendizaje en persona a aprendizaje en línea, todavía podrá acceder a la escuela en línea lo que significa que su compromiso de colegiatura no cambiará.  </w:t>
      </w:r>
    </w:p>
    <w:p w14:paraId="27614AA7" w14:textId="77777777" w:rsidR="00BB11C3" w:rsidRPr="00461D8E" w:rsidRDefault="00461D8E">
      <w:pPr>
        <w:ind w:right="14"/>
        <w:rPr>
          <w:lang w:val="es-MX"/>
        </w:rPr>
      </w:pPr>
      <w:r w:rsidRPr="00461D8E">
        <w:rPr>
          <w:lang w:val="es-MX"/>
        </w:rPr>
        <w:t>Educa</w:t>
      </w:r>
      <w:r w:rsidRPr="00461D8E">
        <w:rPr>
          <w:lang w:val="es-MX"/>
        </w:rPr>
        <w:t xml:space="preserve">ción Temprana de PSD cobra para el almuerzo y la merienda si su familia no califica para el almuerzo gratuito o de precio reducido. El programa de Nutrición Infantil de PSD mandará un volante a cada familia describiendo cómo solicitar el almuerzo gratuito </w:t>
      </w:r>
      <w:r w:rsidRPr="00461D8E">
        <w:rPr>
          <w:lang w:val="es-MX"/>
        </w:rPr>
        <w:t xml:space="preserve">o de precio reducido al fin de julio o los principios de agosto, cuando el portal abre para ese próximo ciclo escolar. Para más información, puede visitar la página web a </w:t>
      </w:r>
      <w:hyperlink r:id="rId50">
        <w:r w:rsidRPr="00461D8E">
          <w:rPr>
            <w:color w:val="0000FF"/>
            <w:u w:val="single" w:color="0000FF"/>
            <w:lang w:val="es-MX"/>
          </w:rPr>
          <w:t>https://www.psdschools.org/programs</w:t>
        </w:r>
      </w:hyperlink>
      <w:hyperlink r:id="rId51"/>
      <w:hyperlink r:id="rId52">
        <w:r w:rsidRPr="00461D8E">
          <w:rPr>
            <w:color w:val="0000FF"/>
            <w:u w:val="single" w:color="0000FF"/>
            <w:lang w:val="es-MX"/>
          </w:rPr>
          <w:t>servic</w:t>
        </w:r>
        <w:r w:rsidRPr="00461D8E">
          <w:rPr>
            <w:color w:val="0000FF"/>
            <w:u w:val="single" w:color="0000FF"/>
            <w:lang w:val="es-MX"/>
          </w:rPr>
          <w:t>es/school</w:t>
        </w:r>
      </w:hyperlink>
      <w:hyperlink r:id="rId53">
        <w:r w:rsidRPr="00461D8E">
          <w:rPr>
            <w:color w:val="0000FF"/>
            <w:u w:val="single" w:color="0000FF"/>
            <w:lang w:val="es-MX"/>
          </w:rPr>
          <w:t>-</w:t>
        </w:r>
      </w:hyperlink>
      <w:hyperlink r:id="rId54">
        <w:r w:rsidRPr="00461D8E">
          <w:rPr>
            <w:color w:val="0000FF"/>
            <w:u w:val="single" w:color="0000FF"/>
            <w:lang w:val="es-MX"/>
          </w:rPr>
          <w:t>meals/free</w:t>
        </w:r>
      </w:hyperlink>
      <w:hyperlink r:id="rId55">
        <w:r w:rsidRPr="00461D8E">
          <w:rPr>
            <w:color w:val="0000FF"/>
            <w:u w:val="single" w:color="0000FF"/>
            <w:lang w:val="es-MX"/>
          </w:rPr>
          <w:t>-</w:t>
        </w:r>
      </w:hyperlink>
      <w:hyperlink r:id="rId56">
        <w:r w:rsidRPr="00461D8E">
          <w:rPr>
            <w:color w:val="0000FF"/>
            <w:u w:val="single" w:color="0000FF"/>
            <w:lang w:val="es-MX"/>
          </w:rPr>
          <w:t>and</w:t>
        </w:r>
      </w:hyperlink>
      <w:hyperlink r:id="rId57">
        <w:r w:rsidRPr="00461D8E">
          <w:rPr>
            <w:color w:val="0000FF"/>
            <w:u w:val="single" w:color="0000FF"/>
            <w:lang w:val="es-MX"/>
          </w:rPr>
          <w:t>-</w:t>
        </w:r>
      </w:hyperlink>
      <w:hyperlink r:id="rId58">
        <w:r w:rsidRPr="00461D8E">
          <w:rPr>
            <w:color w:val="0000FF"/>
            <w:u w:val="single" w:color="0000FF"/>
            <w:lang w:val="es-MX"/>
          </w:rPr>
          <w:t>reduced</w:t>
        </w:r>
      </w:hyperlink>
      <w:hyperlink r:id="rId59">
        <w:r w:rsidRPr="00461D8E">
          <w:rPr>
            <w:color w:val="0000FF"/>
            <w:u w:val="single" w:color="0000FF"/>
            <w:lang w:val="es-MX"/>
          </w:rPr>
          <w:t>-</w:t>
        </w:r>
      </w:hyperlink>
      <w:hyperlink r:id="rId60">
        <w:r w:rsidRPr="00461D8E">
          <w:rPr>
            <w:color w:val="0000FF"/>
            <w:u w:val="single" w:color="0000FF"/>
            <w:lang w:val="es-MX"/>
          </w:rPr>
          <w:t>meals</w:t>
        </w:r>
      </w:hyperlink>
      <w:hyperlink r:id="rId61">
        <w:r w:rsidRPr="00461D8E">
          <w:rPr>
            <w:color w:val="0000FF"/>
            <w:lang w:val="es-MX"/>
          </w:rPr>
          <w:t>.</w:t>
        </w:r>
      </w:hyperlink>
      <w:r w:rsidRPr="00461D8E">
        <w:rPr>
          <w:color w:val="0000FF"/>
          <w:lang w:val="es-MX"/>
        </w:rPr>
        <w:t xml:space="preserve">  </w:t>
      </w:r>
      <w:r w:rsidRPr="00461D8E">
        <w:rPr>
          <w:lang w:val="es-MX"/>
        </w:rPr>
        <w:t>El programa anima a los padres a comer junto con sus hijos; no obstante, hay una cu</w:t>
      </w:r>
      <w:r w:rsidRPr="00461D8E">
        <w:rPr>
          <w:lang w:val="es-MX"/>
        </w:rPr>
        <w:t>ota de almuerzo para padres (tarifa de adulto).</w:t>
      </w:r>
      <w:r w:rsidRPr="00461D8E">
        <w:rPr>
          <w:color w:val="0000FF"/>
          <w:lang w:val="es-MX"/>
        </w:rPr>
        <w:t xml:space="preserve"> </w:t>
      </w:r>
    </w:p>
    <w:p w14:paraId="5A79B9AA" w14:textId="77777777" w:rsidR="00BB11C3" w:rsidRPr="00461D8E" w:rsidRDefault="00461D8E">
      <w:pPr>
        <w:spacing w:after="342"/>
        <w:ind w:right="14"/>
        <w:rPr>
          <w:lang w:val="es-MX"/>
        </w:rPr>
      </w:pPr>
      <w:r w:rsidRPr="00461D8E">
        <w:rPr>
          <w:lang w:val="es-MX"/>
        </w:rPr>
        <w:t xml:space="preserve">El proceso de la solicitud asegurará que, si es eligible para el almuerzo gratuito o de precio reducido, Nutrición Infantil le cobrará </w:t>
      </w:r>
      <w:r w:rsidRPr="00461D8E">
        <w:rPr>
          <w:lang w:val="es-MX"/>
        </w:rPr>
        <w:t xml:space="preserve">según </w:t>
      </w:r>
      <w:r w:rsidRPr="00461D8E">
        <w:rPr>
          <w:lang w:val="es-MX"/>
        </w:rPr>
        <w:t>la tarifa para la que califica. En adición, familias que califican para los beneficios de almuerzos gratuitos o de precio reducido, son también elegibles para exenciones de las cuotas escolares. Vea la página web de PSD de cuotas y cargas estudiantiles par</w:t>
      </w:r>
      <w:r w:rsidRPr="00461D8E">
        <w:rPr>
          <w:lang w:val="es-MX"/>
        </w:rPr>
        <w:t xml:space="preserve">a las indicaciones sobre cómo completar el formulario Permiso para Compartir la Información de Exenciones de Cuotas del formulario de Exenciones de Cuotas. </w:t>
      </w:r>
    </w:p>
    <w:p w14:paraId="0AD4962A" w14:textId="77777777" w:rsidR="00BB11C3" w:rsidRPr="00461D8E" w:rsidRDefault="00461D8E">
      <w:pPr>
        <w:pStyle w:val="Heading1"/>
        <w:ind w:left="-5" w:right="0"/>
        <w:rPr>
          <w:lang w:val="es-MX"/>
        </w:rPr>
      </w:pPr>
      <w:r w:rsidRPr="00461D8E">
        <w:rPr>
          <w:lang w:val="es-MX"/>
        </w:rPr>
        <w:t xml:space="preserve">Almuerzos y meriendas escolares  </w:t>
      </w:r>
    </w:p>
    <w:p w14:paraId="18916FD9" w14:textId="77777777" w:rsidR="00BB11C3" w:rsidRPr="00461D8E" w:rsidRDefault="00461D8E">
      <w:pPr>
        <w:spacing w:after="9"/>
        <w:ind w:left="127" w:right="14" w:hanging="127"/>
        <w:rPr>
          <w:lang w:val="es-MX"/>
        </w:rPr>
      </w:pPr>
      <w:r>
        <w:rPr>
          <w:noProof/>
        </w:rPr>
        <mc:AlternateContent>
          <mc:Choice Requires="wpg">
            <w:drawing>
              <wp:anchor distT="0" distB="0" distL="114300" distR="114300" simplePos="0" relativeHeight="251670528" behindDoc="0" locked="0" layoutInCell="1" allowOverlap="1" wp14:anchorId="0907307B" wp14:editId="73DB9CB9">
                <wp:simplePos x="0" y="0"/>
                <wp:positionH relativeFrom="column">
                  <wp:posOffset>-18354</wp:posOffset>
                </wp:positionH>
                <wp:positionV relativeFrom="paragraph">
                  <wp:posOffset>76004</wp:posOffset>
                </wp:positionV>
                <wp:extent cx="759698" cy="700450"/>
                <wp:effectExtent l="0" t="0" r="0" b="0"/>
                <wp:wrapSquare wrapText="bothSides"/>
                <wp:docPr id="51270" name="Group 51270"/>
                <wp:cNvGraphicFramePr/>
                <a:graphic xmlns:a="http://schemas.openxmlformats.org/drawingml/2006/main">
                  <a:graphicData uri="http://schemas.microsoft.com/office/word/2010/wordprocessingGroup">
                    <wpg:wgp>
                      <wpg:cNvGrpSpPr/>
                      <wpg:grpSpPr>
                        <a:xfrm>
                          <a:off x="0" y="0"/>
                          <a:ext cx="759698" cy="700450"/>
                          <a:chOff x="0" y="0"/>
                          <a:chExt cx="759698" cy="700450"/>
                        </a:xfrm>
                      </wpg:grpSpPr>
                      <wps:wsp>
                        <wps:cNvPr id="7039" name="Shape 7039"/>
                        <wps:cNvSpPr/>
                        <wps:spPr>
                          <a:xfrm>
                            <a:off x="0" y="289545"/>
                            <a:ext cx="343064" cy="410904"/>
                          </a:xfrm>
                          <a:custGeom>
                            <a:avLst/>
                            <a:gdLst/>
                            <a:ahLst/>
                            <a:cxnLst/>
                            <a:rect l="0" t="0" r="0" b="0"/>
                            <a:pathLst>
                              <a:path w="343064" h="410904">
                                <a:moveTo>
                                  <a:pt x="246880" y="2213"/>
                                </a:moveTo>
                                <a:cubicBezTo>
                                  <a:pt x="246880" y="2213"/>
                                  <a:pt x="249100" y="41228"/>
                                  <a:pt x="226048" y="64283"/>
                                </a:cubicBezTo>
                                <a:cubicBezTo>
                                  <a:pt x="212788" y="76454"/>
                                  <a:pt x="195715" y="83658"/>
                                  <a:pt x="177740" y="84639"/>
                                </a:cubicBezTo>
                                <a:cubicBezTo>
                                  <a:pt x="181145" y="94236"/>
                                  <a:pt x="183373" y="104209"/>
                                  <a:pt x="184386" y="114340"/>
                                </a:cubicBezTo>
                                <a:cubicBezTo>
                                  <a:pt x="217221" y="106807"/>
                                  <a:pt x="260179" y="77105"/>
                                  <a:pt x="300076" y="120547"/>
                                </a:cubicBezTo>
                                <a:cubicBezTo>
                                  <a:pt x="343064" y="167982"/>
                                  <a:pt x="306721" y="410904"/>
                                  <a:pt x="171981" y="343545"/>
                                </a:cubicBezTo>
                                <a:cubicBezTo>
                                  <a:pt x="36786" y="410481"/>
                                  <a:pt x="0" y="167559"/>
                                  <a:pt x="42992" y="120123"/>
                                </a:cubicBezTo>
                                <a:cubicBezTo>
                                  <a:pt x="81995" y="77121"/>
                                  <a:pt x="125438" y="105936"/>
                                  <a:pt x="157788" y="113916"/>
                                </a:cubicBezTo>
                                <a:cubicBezTo>
                                  <a:pt x="151142" y="61600"/>
                                  <a:pt x="103273" y="31906"/>
                                  <a:pt x="102834" y="31467"/>
                                </a:cubicBezTo>
                                <a:lnTo>
                                  <a:pt x="116572" y="8867"/>
                                </a:lnTo>
                                <a:cubicBezTo>
                                  <a:pt x="136697" y="22152"/>
                                  <a:pt x="153645" y="39706"/>
                                  <a:pt x="166214" y="60289"/>
                                </a:cubicBezTo>
                                <a:cubicBezTo>
                                  <a:pt x="168740" y="46353"/>
                                  <a:pt x="175198" y="33436"/>
                                  <a:pt x="184833" y="23055"/>
                                </a:cubicBezTo>
                                <a:cubicBezTo>
                                  <a:pt x="207437" y="0"/>
                                  <a:pt x="246880" y="2213"/>
                                  <a:pt x="246880" y="221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0" name="Shape 7040"/>
                        <wps:cNvSpPr/>
                        <wps:spPr>
                          <a:xfrm>
                            <a:off x="241199" y="0"/>
                            <a:ext cx="391636" cy="644751"/>
                          </a:xfrm>
                          <a:custGeom>
                            <a:avLst/>
                            <a:gdLst/>
                            <a:ahLst/>
                            <a:cxnLst/>
                            <a:rect l="0" t="0" r="0" b="0"/>
                            <a:pathLst>
                              <a:path w="391636" h="644751">
                                <a:moveTo>
                                  <a:pt x="370864" y="0"/>
                                </a:moveTo>
                                <a:cubicBezTo>
                                  <a:pt x="375581" y="0"/>
                                  <a:pt x="380299" y="1762"/>
                                  <a:pt x="383947" y="5285"/>
                                </a:cubicBezTo>
                                <a:cubicBezTo>
                                  <a:pt x="391424" y="12512"/>
                                  <a:pt x="391636" y="24432"/>
                                  <a:pt x="384410" y="31910"/>
                                </a:cubicBezTo>
                                <a:lnTo>
                                  <a:pt x="301289" y="117475"/>
                                </a:lnTo>
                                <a:lnTo>
                                  <a:pt x="299406" y="136308"/>
                                </a:lnTo>
                                <a:lnTo>
                                  <a:pt x="338950" y="136308"/>
                                </a:lnTo>
                                <a:lnTo>
                                  <a:pt x="338950" y="164557"/>
                                </a:lnTo>
                                <a:lnTo>
                                  <a:pt x="329040" y="290989"/>
                                </a:lnTo>
                                <a:lnTo>
                                  <a:pt x="283117" y="245076"/>
                                </a:lnTo>
                                <a:lnTo>
                                  <a:pt x="203229" y="324975"/>
                                </a:lnTo>
                                <a:lnTo>
                                  <a:pt x="317420" y="439126"/>
                                </a:lnTo>
                                <a:lnTo>
                                  <a:pt x="301289" y="644751"/>
                                </a:lnTo>
                                <a:lnTo>
                                  <a:pt x="57959" y="644751"/>
                                </a:lnTo>
                                <a:cubicBezTo>
                                  <a:pt x="71321" y="629999"/>
                                  <a:pt x="82140" y="613135"/>
                                  <a:pt x="89971" y="594844"/>
                                </a:cubicBezTo>
                                <a:cubicBezTo>
                                  <a:pt x="119056" y="529226"/>
                                  <a:pt x="124886" y="426814"/>
                                  <a:pt x="86605" y="384581"/>
                                </a:cubicBezTo>
                                <a:cubicBezTo>
                                  <a:pt x="72137" y="368008"/>
                                  <a:pt x="52812" y="356434"/>
                                  <a:pt x="31384" y="351498"/>
                                </a:cubicBezTo>
                                <a:cubicBezTo>
                                  <a:pt x="39999" y="332022"/>
                                  <a:pt x="44064" y="310842"/>
                                  <a:pt x="43287" y="289561"/>
                                </a:cubicBezTo>
                                <a:lnTo>
                                  <a:pt x="41043" y="256274"/>
                                </a:lnTo>
                                <a:lnTo>
                                  <a:pt x="7799" y="254092"/>
                                </a:lnTo>
                                <a:lnTo>
                                  <a:pt x="7022" y="254092"/>
                                </a:lnTo>
                                <a:lnTo>
                                  <a:pt x="0" y="164557"/>
                                </a:lnTo>
                                <a:lnTo>
                                  <a:pt x="0" y="136308"/>
                                </a:lnTo>
                                <a:lnTo>
                                  <a:pt x="260317" y="136308"/>
                                </a:lnTo>
                                <a:lnTo>
                                  <a:pt x="263628" y="101867"/>
                                </a:lnTo>
                                <a:lnTo>
                                  <a:pt x="357781" y="5285"/>
                                </a:lnTo>
                                <a:cubicBezTo>
                                  <a:pt x="361429" y="1762"/>
                                  <a:pt x="366146" y="0"/>
                                  <a:pt x="3708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1" name="Shape 7041"/>
                        <wps:cNvSpPr/>
                        <wps:spPr>
                          <a:xfrm>
                            <a:off x="497694" y="216348"/>
                            <a:ext cx="262003" cy="198656"/>
                          </a:xfrm>
                          <a:custGeom>
                            <a:avLst/>
                            <a:gdLst/>
                            <a:ahLst/>
                            <a:cxnLst/>
                            <a:rect l="0" t="0" r="0" b="0"/>
                            <a:pathLst>
                              <a:path w="262003" h="198656">
                                <a:moveTo>
                                  <a:pt x="235405" y="0"/>
                                </a:moveTo>
                                <a:lnTo>
                                  <a:pt x="262003" y="26625"/>
                                </a:lnTo>
                                <a:lnTo>
                                  <a:pt x="90010" y="198656"/>
                                </a:lnTo>
                                <a:lnTo>
                                  <a:pt x="0" y="108627"/>
                                </a:lnTo>
                                <a:lnTo>
                                  <a:pt x="26622" y="81994"/>
                                </a:lnTo>
                                <a:lnTo>
                                  <a:pt x="90010" y="145375"/>
                                </a:lnTo>
                                <a:lnTo>
                                  <a:pt x="2354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1270" style="width:59.8187pt;height:55.1535pt;position:absolute;mso-position-horizontal-relative:text;mso-position-horizontal:absolute;margin-left:-1.44528pt;mso-position-vertical-relative:text;margin-top:5.9846pt;" coordsize="7596,7004">
                <v:shape id="Shape 7039" style="position:absolute;width:3430;height:4109;left:0;top:2895;" coordsize="343064,410904" path="m246880,2213c246880,2213,249100,41228,226048,64283c212788,76454,195715,83658,177740,84639c181145,94236,183373,104209,184386,114340c217221,106807,260179,77105,300076,120547c343064,167982,306721,410904,171981,343545c36786,410481,0,167559,42992,120123c81995,77121,125438,105936,157788,113916c151142,61600,103273,31906,102834,31467l116572,8867c136697,22152,153645,39706,166214,60289c168740,46353,175198,33436,184833,23055c207437,0,246880,2213,246880,2213x">
                  <v:stroke weight="0pt" endcap="flat" joinstyle="miter" miterlimit="10" on="false" color="#000000" opacity="0"/>
                  <v:fill on="true" color="#000000"/>
                </v:shape>
                <v:shape id="Shape 7040" style="position:absolute;width:3916;height:6447;left:2411;top:0;" coordsize="391636,644751" path="m370864,0c375581,0,380299,1762,383947,5285c391424,12512,391636,24432,384410,31910l301289,117475l299406,136308l338950,136308l338950,164557l329040,290989l283117,245076l203229,324975l317420,439126l301289,644751l57959,644751c71321,629999,82140,613135,89971,594844c119056,529226,124886,426814,86605,384581c72137,368008,52812,356434,31384,351498c39999,332022,44064,310842,43287,289561l41043,256274l7799,254092l7022,254092l0,164557l0,136308l260317,136308l263628,101867l357781,5285c361429,1762,366146,0,370864,0x">
                  <v:stroke weight="0pt" endcap="flat" joinstyle="miter" miterlimit="10" on="false" color="#000000" opacity="0"/>
                  <v:fill on="true" color="#000000"/>
                </v:shape>
                <v:shape id="Shape 7041" style="position:absolute;width:2620;height:1986;left:4976;top:2163;" coordsize="262003,198656" path="m235405,0l262003,26625l90010,198656l0,108627l26622,81994l90010,145375l235405,0x">
                  <v:stroke weight="0pt" endcap="flat" joinstyle="miter" miterlimit="10" on="false" color="#000000" opacity="0"/>
                  <v:fill on="true" color="#000000"/>
                </v:shape>
                <w10:wrap type="square"/>
              </v:group>
            </w:pict>
          </mc:Fallback>
        </mc:AlternateContent>
      </w:r>
      <w:r w:rsidRPr="00461D8E">
        <w:rPr>
          <w:lang w:val="es-MX"/>
        </w:rPr>
        <w:t xml:space="preserve">El Departamento de Nutrición </w:t>
      </w:r>
      <w:r w:rsidRPr="00461D8E">
        <w:rPr>
          <w:lang w:val="es-MX"/>
        </w:rPr>
        <w:t xml:space="preserve">Infantil de PSD asegura que nuestros niños tengan comidas y meriendas saludables para ayudarles a aprender. Todas las </w:t>
      </w:r>
    </w:p>
    <w:p w14:paraId="1E7CA037" w14:textId="77777777" w:rsidR="00BB11C3" w:rsidRPr="00461D8E" w:rsidRDefault="00461D8E">
      <w:pPr>
        <w:spacing w:after="9"/>
        <w:ind w:right="14"/>
        <w:rPr>
          <w:lang w:val="es-MX"/>
        </w:rPr>
      </w:pPr>
      <w:r w:rsidRPr="00461D8E">
        <w:rPr>
          <w:lang w:val="es-MX"/>
        </w:rPr>
        <w:t xml:space="preserve">aulas preescolares de PSD reciben una merienda </w:t>
      </w:r>
    </w:p>
    <w:p w14:paraId="2E1B234A" w14:textId="77777777" w:rsidR="00BB11C3" w:rsidRPr="00461D8E" w:rsidRDefault="00461D8E">
      <w:pPr>
        <w:spacing w:after="9"/>
        <w:ind w:left="1093" w:right="14"/>
        <w:rPr>
          <w:lang w:val="es-MX"/>
        </w:rPr>
      </w:pPr>
      <w:r w:rsidRPr="00461D8E">
        <w:rPr>
          <w:lang w:val="es-MX"/>
        </w:rPr>
        <w:t xml:space="preserve">nutritiva. En sesiones de aula de 3.5 horas o más, </w:t>
      </w:r>
    </w:p>
    <w:p w14:paraId="6225A865" w14:textId="77777777" w:rsidR="00BB11C3" w:rsidRPr="00461D8E" w:rsidRDefault="00461D8E">
      <w:pPr>
        <w:ind w:right="14"/>
        <w:rPr>
          <w:lang w:val="es-MX"/>
        </w:rPr>
      </w:pPr>
      <w:r w:rsidRPr="00461D8E">
        <w:rPr>
          <w:lang w:val="es-MX"/>
        </w:rPr>
        <w:t>proveemos un almuerzo o desayuno nutr</w:t>
      </w:r>
      <w:r w:rsidRPr="00461D8E">
        <w:rPr>
          <w:lang w:val="es-MX"/>
        </w:rPr>
        <w:t xml:space="preserve">itivo. Niños en nuestras aulas de día completo recibirán un desayuno, almuerzo y merienda. El aula de su hijo mandará a casa un menú mensual de las comidas.  </w:t>
      </w:r>
    </w:p>
    <w:p w14:paraId="59BA14B7" w14:textId="77777777" w:rsidR="00BB11C3" w:rsidRPr="00461D8E" w:rsidRDefault="00461D8E">
      <w:pPr>
        <w:ind w:right="14"/>
        <w:rPr>
          <w:lang w:val="es-MX"/>
        </w:rPr>
      </w:pPr>
      <w:r w:rsidRPr="00461D8E">
        <w:rPr>
          <w:lang w:val="es-MX"/>
        </w:rPr>
        <w:t>El precio del almuerzo y la merienda se determinará a base del estatus del almuerzo y merienda gr</w:t>
      </w:r>
      <w:r w:rsidRPr="00461D8E">
        <w:rPr>
          <w:lang w:val="es-MX"/>
        </w:rPr>
        <w:t xml:space="preserve">atuito o de precio reducido. Si una familia no califica para el almuerzo gratis, habrá una cuota a diario por la comida. Se puede pagar de manera segura por las </w:t>
      </w:r>
      <w:r w:rsidRPr="00461D8E">
        <w:rPr>
          <w:lang w:val="es-MX"/>
        </w:rPr>
        <w:t>comidas usando “Pago Escolar” en la</w:t>
      </w:r>
      <w:r w:rsidRPr="00461D8E">
        <w:rPr>
          <w:lang w:val="es-MX"/>
        </w:rPr>
        <w:t xml:space="preserve"> página web de nutrición infantil.  </w:t>
      </w:r>
    </w:p>
    <w:p w14:paraId="52B98B25" w14:textId="77777777" w:rsidR="00BB11C3" w:rsidRPr="00461D8E" w:rsidRDefault="00461D8E">
      <w:pPr>
        <w:ind w:right="14"/>
        <w:rPr>
          <w:lang w:val="es-MX"/>
        </w:rPr>
      </w:pPr>
      <w:r w:rsidRPr="00461D8E">
        <w:rPr>
          <w:lang w:val="es-MX"/>
        </w:rPr>
        <w:t>El precio para las comi</w:t>
      </w:r>
      <w:r w:rsidRPr="00461D8E">
        <w:rPr>
          <w:lang w:val="es-MX"/>
        </w:rPr>
        <w:t xml:space="preserve">das es $2.95 al día por el almuerzo, $1.45 al día por el desayuno y $1.00 al día por la merienda. Los precios para adultos son mucho mayores, entonces verifique la página web de nutrición Infantil de PSD para los menús y el costo. </w:t>
      </w:r>
      <w:hyperlink r:id="rId62">
        <w:r w:rsidRPr="00461D8E">
          <w:rPr>
            <w:color w:val="0000FF"/>
            <w:u w:val="single" w:color="0000FF"/>
            <w:lang w:val="es-MX"/>
          </w:rPr>
          <w:t>https://www.psdschools.org/programs</w:t>
        </w:r>
      </w:hyperlink>
      <w:hyperlink r:id="rId63">
        <w:r w:rsidRPr="00461D8E">
          <w:rPr>
            <w:color w:val="0000FF"/>
            <w:u w:val="single" w:color="0000FF"/>
            <w:lang w:val="es-MX"/>
          </w:rPr>
          <w:t>-</w:t>
        </w:r>
      </w:hyperlink>
      <w:hyperlink r:id="rId64">
        <w:r w:rsidRPr="00461D8E">
          <w:rPr>
            <w:color w:val="0000FF"/>
            <w:u w:val="single" w:color="0000FF"/>
            <w:lang w:val="es-MX"/>
          </w:rPr>
          <w:t>services/school</w:t>
        </w:r>
      </w:hyperlink>
      <w:hyperlink r:id="rId65">
        <w:r w:rsidRPr="00461D8E">
          <w:rPr>
            <w:color w:val="0000FF"/>
            <w:u w:val="single" w:color="0000FF"/>
            <w:lang w:val="es-MX"/>
          </w:rPr>
          <w:t>-</w:t>
        </w:r>
      </w:hyperlink>
      <w:hyperlink r:id="rId66">
        <w:r w:rsidRPr="00461D8E">
          <w:rPr>
            <w:color w:val="0000FF"/>
            <w:u w:val="single" w:color="0000FF"/>
            <w:lang w:val="es-MX"/>
          </w:rPr>
          <w:t>meals/</w:t>
        </w:r>
      </w:hyperlink>
      <w:hyperlink r:id="rId67">
        <w:r w:rsidRPr="00461D8E">
          <w:rPr>
            <w:lang w:val="es-MX"/>
          </w:rPr>
          <w:t xml:space="preserve"> </w:t>
        </w:r>
      </w:hyperlink>
    </w:p>
    <w:p w14:paraId="331BDC0A" w14:textId="77777777" w:rsidR="00BB11C3" w:rsidRPr="00461D8E" w:rsidRDefault="00461D8E">
      <w:pPr>
        <w:ind w:right="14"/>
        <w:rPr>
          <w:lang w:val="es-MX"/>
        </w:rPr>
      </w:pPr>
      <w:r w:rsidRPr="00461D8E">
        <w:rPr>
          <w:lang w:val="es-MX"/>
        </w:rPr>
        <w:lastRenderedPageBreak/>
        <w:t xml:space="preserve">¿Necesita ayuda con pagar por el desayuno, almuerzo y merienda? Visite </w:t>
      </w:r>
      <w:hyperlink r:id="rId68">
        <w:r w:rsidRPr="00461D8E">
          <w:rPr>
            <w:color w:val="0000FF"/>
            <w:u w:val="single" w:color="0000FF"/>
            <w:lang w:val="es-MX"/>
          </w:rPr>
          <w:t>www.psdschools.org/programs</w:t>
        </w:r>
      </w:hyperlink>
      <w:hyperlink r:id="rId69">
        <w:r w:rsidRPr="00461D8E">
          <w:rPr>
            <w:color w:val="0000FF"/>
            <w:u w:val="single" w:color="0000FF"/>
            <w:lang w:val="es-MX"/>
          </w:rPr>
          <w:t>-</w:t>
        </w:r>
      </w:hyperlink>
      <w:hyperlink r:id="rId70">
        <w:r w:rsidRPr="00461D8E">
          <w:rPr>
            <w:color w:val="0000FF"/>
            <w:u w:val="single" w:color="0000FF"/>
            <w:lang w:val="es-MX"/>
          </w:rPr>
          <w:t>services/school</w:t>
        </w:r>
      </w:hyperlink>
      <w:hyperlink r:id="rId71">
        <w:r w:rsidRPr="00461D8E">
          <w:rPr>
            <w:color w:val="0000FF"/>
            <w:u w:val="single" w:color="0000FF"/>
            <w:lang w:val="es-MX"/>
          </w:rPr>
          <w:t>-</w:t>
        </w:r>
      </w:hyperlink>
      <w:hyperlink r:id="rId72">
        <w:r w:rsidRPr="00461D8E">
          <w:rPr>
            <w:color w:val="0000FF"/>
            <w:u w:val="single" w:color="0000FF"/>
            <w:lang w:val="es-MX"/>
          </w:rPr>
          <w:t>meals/free</w:t>
        </w:r>
      </w:hyperlink>
      <w:hyperlink r:id="rId73"/>
      <w:hyperlink r:id="rId74">
        <w:r w:rsidRPr="00461D8E">
          <w:rPr>
            <w:color w:val="0000FF"/>
            <w:u w:val="single" w:color="0000FF"/>
            <w:lang w:val="es-MX"/>
          </w:rPr>
          <w:t>and</w:t>
        </w:r>
      </w:hyperlink>
      <w:hyperlink r:id="rId75">
        <w:r w:rsidRPr="00461D8E">
          <w:rPr>
            <w:color w:val="0000FF"/>
            <w:u w:val="single" w:color="0000FF"/>
            <w:lang w:val="es-MX"/>
          </w:rPr>
          <w:t>-</w:t>
        </w:r>
      </w:hyperlink>
      <w:hyperlink r:id="rId76">
        <w:r w:rsidRPr="00461D8E">
          <w:rPr>
            <w:color w:val="0000FF"/>
            <w:u w:val="single" w:color="0000FF"/>
            <w:lang w:val="es-MX"/>
          </w:rPr>
          <w:t>reduced</w:t>
        </w:r>
      </w:hyperlink>
      <w:hyperlink r:id="rId77">
        <w:r w:rsidRPr="00461D8E">
          <w:rPr>
            <w:color w:val="0000FF"/>
            <w:u w:val="single" w:color="0000FF"/>
            <w:lang w:val="es-MX"/>
          </w:rPr>
          <w:t>-</w:t>
        </w:r>
      </w:hyperlink>
      <w:hyperlink r:id="rId78">
        <w:r w:rsidRPr="00461D8E">
          <w:rPr>
            <w:color w:val="0000FF"/>
            <w:u w:val="single" w:color="0000FF"/>
            <w:lang w:val="es-MX"/>
          </w:rPr>
          <w:t>meals</w:t>
        </w:r>
      </w:hyperlink>
      <w:hyperlink r:id="rId79">
        <w:r w:rsidRPr="00461D8E">
          <w:rPr>
            <w:lang w:val="es-MX"/>
          </w:rPr>
          <w:t xml:space="preserve"> </w:t>
        </w:r>
      </w:hyperlink>
      <w:r w:rsidRPr="00461D8E">
        <w:rPr>
          <w:lang w:val="es-MX"/>
        </w:rPr>
        <w:t xml:space="preserve"> y solicite los beneficios de comidas gratuitas y de p</w:t>
      </w:r>
      <w:r w:rsidRPr="00461D8E">
        <w:rPr>
          <w:lang w:val="es-MX"/>
        </w:rPr>
        <w:t xml:space="preserve">recio reducido. Aun si lo haya solicitado en años anteriores, su familia necesita solicitarlo de nuevo cada año antes del 30 de septiembre para ser elegibles para la asistencia durante ese próximo ciclo escolar. </w:t>
      </w:r>
    </w:p>
    <w:p w14:paraId="4ED53E0E" w14:textId="77777777" w:rsidR="00BB11C3" w:rsidRPr="00461D8E" w:rsidRDefault="00461D8E">
      <w:pPr>
        <w:ind w:right="14"/>
        <w:rPr>
          <w:lang w:val="es-MX"/>
        </w:rPr>
      </w:pPr>
      <w:r w:rsidRPr="00461D8E">
        <w:rPr>
          <w:lang w:val="es-MX"/>
        </w:rPr>
        <w:t>No se requerirá a ninguna familia comprar c</w:t>
      </w:r>
      <w:r w:rsidRPr="00461D8E">
        <w:rPr>
          <w:lang w:val="es-MX"/>
        </w:rPr>
        <w:t xml:space="preserve">omidas escolares ni meriendas. Familias también tienen la opción de llevar comida de la casa. No obstante, los padres necesitarán proveer comidas y meriendas saludables, como las comidas forman parte del ambiente de aprendizaje infantil temprano. </w:t>
      </w:r>
    </w:p>
    <w:p w14:paraId="65BA716E" w14:textId="77777777" w:rsidR="00BB11C3" w:rsidRPr="00461D8E" w:rsidRDefault="00461D8E">
      <w:pPr>
        <w:ind w:right="14"/>
        <w:rPr>
          <w:lang w:val="es-MX"/>
        </w:rPr>
      </w:pPr>
      <w:r w:rsidRPr="00461D8E">
        <w:rPr>
          <w:lang w:val="es-MX"/>
        </w:rPr>
        <w:t>En ningú</w:t>
      </w:r>
      <w:r w:rsidRPr="00461D8E">
        <w:rPr>
          <w:lang w:val="es-MX"/>
        </w:rPr>
        <w:t>n momento se obligará a un niño comer. Animaremos a los niños a probar la comida y determinar si les gusta la comida o no. La comida nunca se usa como un premio ni castigo. Debe apuntar las alergias alimenticias de su hijo o familia, intolerancias o dietas</w:t>
      </w:r>
      <w:r w:rsidRPr="00461D8E">
        <w:rPr>
          <w:lang w:val="es-MX"/>
        </w:rPr>
        <w:t xml:space="preserve"> especiales tanto en la solicitud de Educación Temprana de PSD como en el formulario de condiciones de salud cuando se inscribe en el programa. </w:t>
      </w:r>
    </w:p>
    <w:p w14:paraId="3C9E7AB4" w14:textId="77777777" w:rsidR="00BB11C3" w:rsidRPr="00461D8E" w:rsidRDefault="00461D8E">
      <w:pPr>
        <w:spacing w:after="345"/>
        <w:ind w:right="14"/>
        <w:rPr>
          <w:lang w:val="es-MX"/>
        </w:rPr>
      </w:pPr>
      <w:r w:rsidRPr="00461D8E">
        <w:rPr>
          <w:lang w:val="es-MX"/>
        </w:rPr>
        <w:t>La enfermera escolar del aula de su hijo le contactará acerca de las necesidades especiales de su hijo para que</w:t>
      </w:r>
      <w:r w:rsidRPr="00461D8E">
        <w:rPr>
          <w:lang w:val="es-MX"/>
        </w:rPr>
        <w:t xml:space="preserve"> se pueda crear un plan para mantenerlo seguro en la escuela. Por favor manténgase en contacto seguido con el maestro de su hijo sobre cualquier necesidad especial dietética avisándole si hay alguna preocupación acerca de lo que se ofrece en la escuela o s</w:t>
      </w:r>
      <w:r w:rsidRPr="00461D8E">
        <w:rPr>
          <w:lang w:val="es-MX"/>
        </w:rPr>
        <w:t xml:space="preserve">i ocurren cambios en la dieta de su hijo.  </w:t>
      </w:r>
    </w:p>
    <w:p w14:paraId="26D61AE4" w14:textId="77777777" w:rsidR="00BB11C3" w:rsidRPr="00461D8E" w:rsidRDefault="00461D8E">
      <w:pPr>
        <w:pStyle w:val="Heading1"/>
        <w:ind w:left="-5" w:right="0"/>
        <w:rPr>
          <w:lang w:val="es-MX"/>
        </w:rPr>
      </w:pPr>
      <w:r w:rsidRPr="00461D8E">
        <w:rPr>
          <w:lang w:val="es-MX"/>
        </w:rPr>
        <w:t xml:space="preserve">Medicamento  </w:t>
      </w:r>
    </w:p>
    <w:p w14:paraId="7ED26BF3" w14:textId="77777777" w:rsidR="00BB11C3" w:rsidRPr="00461D8E" w:rsidRDefault="00461D8E">
      <w:pPr>
        <w:ind w:right="14"/>
        <w:rPr>
          <w:lang w:val="es-MX"/>
        </w:rPr>
      </w:pPr>
      <w:r w:rsidRPr="00461D8E">
        <w:rPr>
          <w:lang w:val="es-MX"/>
        </w:rPr>
        <w:t xml:space="preserve">De acuerdo con 12-38-132 C.R.S. del Acta de Prácticas de Enfermeras, personal de Educación Temprana de PSD está delegado </w:t>
      </w:r>
      <w:r w:rsidRPr="00461D8E">
        <w:rPr>
          <w:lang w:val="es-MX"/>
        </w:rPr>
        <w:t>por una enfermera registrada y adecuadamente entrenado para administrar medic</w:t>
      </w:r>
      <w:r w:rsidRPr="00461D8E">
        <w:rPr>
          <w:lang w:val="es-MX"/>
        </w:rPr>
        <w:t xml:space="preserve">amentos. Medicamentos deben estar en su frasco original y tener su etiqueta original. Se requiere permiso escrito tanto de un doctor para administrar un medicamento como del padre/ guardián. Los padres deben llevar el medicamento al aula. </w:t>
      </w:r>
    </w:p>
    <w:p w14:paraId="69844249" w14:textId="77777777" w:rsidR="00BB11C3" w:rsidRPr="00461D8E" w:rsidRDefault="00461D8E">
      <w:pPr>
        <w:spacing w:after="342"/>
        <w:ind w:right="14"/>
        <w:rPr>
          <w:lang w:val="es-MX"/>
        </w:rPr>
      </w:pPr>
      <w:r w:rsidRPr="00461D8E">
        <w:rPr>
          <w:lang w:val="es-MX"/>
        </w:rPr>
        <w:t>No se puede mand</w:t>
      </w:r>
      <w:r w:rsidRPr="00461D8E">
        <w:rPr>
          <w:lang w:val="es-MX"/>
        </w:rPr>
        <w:t>ar el medicamento en la mochila del niño. Hay que completar un formulario de autorización de medicamento de PSD antes de que se puede administrar el medicamento a su hijo durante la escuela. Todo medicamento siempre está almacenado con seguridad e inaccesi</w:t>
      </w:r>
      <w:r w:rsidRPr="00461D8E">
        <w:rPr>
          <w:lang w:val="es-MX"/>
        </w:rPr>
        <w:t xml:space="preserve">ble a los niños.  </w:t>
      </w:r>
    </w:p>
    <w:p w14:paraId="11EFD1D9" w14:textId="77777777" w:rsidR="00BB11C3" w:rsidRPr="00461D8E" w:rsidRDefault="00461D8E">
      <w:pPr>
        <w:pStyle w:val="Heading1"/>
        <w:ind w:left="-5" w:right="0"/>
        <w:rPr>
          <w:lang w:val="es-MX"/>
        </w:rPr>
      </w:pPr>
      <w:r w:rsidRPr="00461D8E">
        <w:rPr>
          <w:lang w:val="es-MX"/>
        </w:rPr>
        <w:t xml:space="preserve">Política de recogida </w:t>
      </w:r>
    </w:p>
    <w:p w14:paraId="385237D1" w14:textId="77777777" w:rsidR="00BB11C3" w:rsidRPr="00461D8E" w:rsidRDefault="00461D8E">
      <w:pPr>
        <w:ind w:right="14"/>
        <w:rPr>
          <w:lang w:val="es-MX"/>
        </w:rPr>
      </w:pPr>
      <w:r w:rsidRPr="00461D8E">
        <w:rPr>
          <w:lang w:val="es-MX"/>
        </w:rPr>
        <w:t>Cualquier persona recogiendo a su hijo debe ser autorizada para recogerlo. Para agregar o cambiar a alguien en la lista de personas autorizadas, por favor complete un formulario de cambio de datos y entréguelo a Ful</w:t>
      </w:r>
      <w:r w:rsidRPr="00461D8E">
        <w:rPr>
          <w:lang w:val="es-MX"/>
        </w:rPr>
        <w:t xml:space="preserve">lana. Se requiere que cualquiera persona que recoge a un niño presente una identificación con foto y miembros del personal revisará la lista de personas autorizadas antes de entregar al niño.  </w:t>
      </w:r>
    </w:p>
    <w:p w14:paraId="4534196D" w14:textId="77777777" w:rsidR="00BB11C3" w:rsidRPr="00461D8E" w:rsidRDefault="00461D8E">
      <w:pPr>
        <w:ind w:right="14"/>
        <w:rPr>
          <w:lang w:val="es-MX"/>
        </w:rPr>
      </w:pPr>
      <w:r w:rsidRPr="00461D8E">
        <w:rPr>
          <w:lang w:val="es-MX"/>
        </w:rPr>
        <w:t xml:space="preserve">Puede ser que se ajusten levemente las rutinas para recoger y </w:t>
      </w:r>
      <w:r w:rsidRPr="00461D8E">
        <w:rPr>
          <w:lang w:val="es-MX"/>
        </w:rPr>
        <w:t xml:space="preserve">dejar a los niños para cumplir con los reglamentos de salud pública durante momentos de pandemia y emergencias de salud pública.  </w:t>
      </w:r>
    </w:p>
    <w:p w14:paraId="7AC055E4" w14:textId="77777777" w:rsidR="00BB11C3" w:rsidRPr="00461D8E" w:rsidRDefault="00461D8E">
      <w:pPr>
        <w:spacing w:after="213"/>
        <w:ind w:right="14"/>
        <w:rPr>
          <w:lang w:val="es-MX"/>
        </w:rPr>
      </w:pPr>
      <w:r w:rsidRPr="00461D8E">
        <w:rPr>
          <w:lang w:val="es-MX"/>
        </w:rPr>
        <w:t>Si se sospecha que una persona que deja o recoge a un niño esté incapacitado de cualquiera manera para cuidar al niño, inclus</w:t>
      </w:r>
      <w:r w:rsidRPr="00461D8E">
        <w:rPr>
          <w:lang w:val="es-MX"/>
        </w:rPr>
        <w:t xml:space="preserve">o estar bajo la influencia de drogas o alcohol, el miembro del personal:  </w:t>
      </w:r>
    </w:p>
    <w:p w14:paraId="3FAC103A" w14:textId="77777777" w:rsidR="00BB11C3" w:rsidRPr="00461D8E" w:rsidRDefault="00461D8E">
      <w:pPr>
        <w:numPr>
          <w:ilvl w:val="0"/>
          <w:numId w:val="7"/>
        </w:numPr>
        <w:spacing w:after="55"/>
        <w:ind w:right="14" w:hanging="360"/>
        <w:rPr>
          <w:lang w:val="es-MX"/>
        </w:rPr>
      </w:pPr>
      <w:r w:rsidRPr="00461D8E">
        <w:rPr>
          <w:lang w:val="es-MX"/>
        </w:rPr>
        <w:t xml:space="preserve">Informará a la administración de la escuela y pedirá su apoyo.  </w:t>
      </w:r>
    </w:p>
    <w:p w14:paraId="46F75969" w14:textId="77777777" w:rsidR="00BB11C3" w:rsidRPr="00461D8E" w:rsidRDefault="00461D8E">
      <w:pPr>
        <w:numPr>
          <w:ilvl w:val="0"/>
          <w:numId w:val="7"/>
        </w:numPr>
        <w:spacing w:after="52"/>
        <w:ind w:right="14" w:hanging="360"/>
        <w:rPr>
          <w:lang w:val="es-MX"/>
        </w:rPr>
      </w:pPr>
      <w:r>
        <w:rPr>
          <w:noProof/>
        </w:rPr>
        <w:lastRenderedPageBreak/>
        <mc:AlternateContent>
          <mc:Choice Requires="wpg">
            <w:drawing>
              <wp:anchor distT="0" distB="0" distL="114300" distR="114300" simplePos="0" relativeHeight="251671552" behindDoc="0" locked="0" layoutInCell="1" allowOverlap="1" wp14:anchorId="4B184E55" wp14:editId="7E81E6B8">
                <wp:simplePos x="0" y="0"/>
                <wp:positionH relativeFrom="column">
                  <wp:posOffset>3128478</wp:posOffset>
                </wp:positionH>
                <wp:positionV relativeFrom="paragraph">
                  <wp:posOffset>197034</wp:posOffset>
                </wp:positionV>
                <wp:extent cx="602577" cy="640321"/>
                <wp:effectExtent l="0" t="0" r="0" b="0"/>
                <wp:wrapSquare wrapText="bothSides"/>
                <wp:docPr id="50811" name="Group 50811"/>
                <wp:cNvGraphicFramePr/>
                <a:graphic xmlns:a="http://schemas.openxmlformats.org/drawingml/2006/main">
                  <a:graphicData uri="http://schemas.microsoft.com/office/word/2010/wordprocessingGroup">
                    <wpg:wgp>
                      <wpg:cNvGrpSpPr/>
                      <wpg:grpSpPr>
                        <a:xfrm>
                          <a:off x="0" y="0"/>
                          <a:ext cx="602577" cy="640321"/>
                          <a:chOff x="0" y="0"/>
                          <a:chExt cx="602577" cy="640321"/>
                        </a:xfrm>
                      </wpg:grpSpPr>
                      <wps:wsp>
                        <wps:cNvPr id="7378" name="Shape 7378"/>
                        <wps:cNvSpPr/>
                        <wps:spPr>
                          <a:xfrm>
                            <a:off x="150644" y="0"/>
                            <a:ext cx="301289" cy="301328"/>
                          </a:xfrm>
                          <a:custGeom>
                            <a:avLst/>
                            <a:gdLst/>
                            <a:ahLst/>
                            <a:cxnLst/>
                            <a:rect l="0" t="0" r="0" b="0"/>
                            <a:pathLst>
                              <a:path w="301289" h="301328">
                                <a:moveTo>
                                  <a:pt x="150644" y="0"/>
                                </a:moveTo>
                                <a:cubicBezTo>
                                  <a:pt x="233844" y="0"/>
                                  <a:pt x="301289" y="67454"/>
                                  <a:pt x="301289" y="150664"/>
                                </a:cubicBezTo>
                                <a:cubicBezTo>
                                  <a:pt x="301289" y="233874"/>
                                  <a:pt x="233844" y="301328"/>
                                  <a:pt x="150644" y="301328"/>
                                </a:cubicBezTo>
                                <a:cubicBezTo>
                                  <a:pt x="67445" y="301328"/>
                                  <a:pt x="0" y="233874"/>
                                  <a:pt x="0" y="150664"/>
                                </a:cubicBezTo>
                                <a:cubicBezTo>
                                  <a:pt x="0" y="67454"/>
                                  <a:pt x="67445" y="0"/>
                                  <a:pt x="1506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79" name="Shape 7379"/>
                        <wps:cNvSpPr/>
                        <wps:spPr>
                          <a:xfrm>
                            <a:off x="406928" y="409092"/>
                            <a:ext cx="21655" cy="43230"/>
                          </a:xfrm>
                          <a:custGeom>
                            <a:avLst/>
                            <a:gdLst/>
                            <a:ahLst/>
                            <a:cxnLst/>
                            <a:rect l="0" t="0" r="0" b="0"/>
                            <a:pathLst>
                              <a:path w="21655" h="43230">
                                <a:moveTo>
                                  <a:pt x="21561" y="55"/>
                                </a:moveTo>
                                <a:lnTo>
                                  <a:pt x="21655" y="94"/>
                                </a:lnTo>
                                <a:lnTo>
                                  <a:pt x="21655" y="9604"/>
                                </a:lnTo>
                                <a:lnTo>
                                  <a:pt x="21561" y="9566"/>
                                </a:lnTo>
                                <a:cubicBezTo>
                                  <a:pt x="21530" y="9566"/>
                                  <a:pt x="21498" y="9566"/>
                                  <a:pt x="21467" y="9566"/>
                                </a:cubicBezTo>
                                <a:cubicBezTo>
                                  <a:pt x="14813" y="9613"/>
                                  <a:pt x="9462" y="15051"/>
                                  <a:pt x="9509" y="21713"/>
                                </a:cubicBezTo>
                                <a:cubicBezTo>
                                  <a:pt x="9509" y="21744"/>
                                  <a:pt x="9509" y="21776"/>
                                  <a:pt x="9509" y="21807"/>
                                </a:cubicBezTo>
                                <a:cubicBezTo>
                                  <a:pt x="9537" y="25162"/>
                                  <a:pt x="10919" y="28187"/>
                                  <a:pt x="13134" y="30367"/>
                                </a:cubicBezTo>
                                <a:lnTo>
                                  <a:pt x="21655" y="33822"/>
                                </a:lnTo>
                                <a:lnTo>
                                  <a:pt x="21655" y="43183"/>
                                </a:lnTo>
                                <a:cubicBezTo>
                                  <a:pt x="9753" y="43230"/>
                                  <a:pt x="55" y="33617"/>
                                  <a:pt x="0" y="21713"/>
                                </a:cubicBezTo>
                                <a:cubicBezTo>
                                  <a:pt x="0" y="21619"/>
                                  <a:pt x="0" y="21525"/>
                                  <a:pt x="0" y="21430"/>
                                </a:cubicBezTo>
                                <a:cubicBezTo>
                                  <a:pt x="55" y="9566"/>
                                  <a:pt x="9706" y="0"/>
                                  <a:pt x="21561" y="5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80" name="Shape 7380"/>
                        <wps:cNvSpPr/>
                        <wps:spPr>
                          <a:xfrm>
                            <a:off x="428583" y="409186"/>
                            <a:ext cx="21522" cy="43088"/>
                          </a:xfrm>
                          <a:custGeom>
                            <a:avLst/>
                            <a:gdLst/>
                            <a:ahLst/>
                            <a:cxnLst/>
                            <a:rect l="0" t="0" r="0" b="0"/>
                            <a:pathLst>
                              <a:path w="21522" h="43088">
                                <a:moveTo>
                                  <a:pt x="0" y="0"/>
                                </a:moveTo>
                                <a:lnTo>
                                  <a:pt x="15120" y="6243"/>
                                </a:lnTo>
                                <a:cubicBezTo>
                                  <a:pt x="19021" y="10127"/>
                                  <a:pt x="21444" y="15494"/>
                                  <a:pt x="21467" y="21430"/>
                                </a:cubicBezTo>
                                <a:cubicBezTo>
                                  <a:pt x="21522" y="33334"/>
                                  <a:pt x="11910" y="43033"/>
                                  <a:pt x="0" y="43088"/>
                                </a:cubicBezTo>
                                <a:lnTo>
                                  <a:pt x="0" y="33728"/>
                                </a:lnTo>
                                <a:lnTo>
                                  <a:pt x="94" y="33766"/>
                                </a:lnTo>
                                <a:cubicBezTo>
                                  <a:pt x="6803" y="33711"/>
                                  <a:pt x="12201" y="28234"/>
                                  <a:pt x="12146" y="21525"/>
                                </a:cubicBezTo>
                                <a:cubicBezTo>
                                  <a:pt x="12119" y="18170"/>
                                  <a:pt x="10736" y="15143"/>
                                  <a:pt x="8520" y="12962"/>
                                </a:cubicBezTo>
                                <a:lnTo>
                                  <a:pt x="0" y="95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81" name="Shape 7381"/>
                        <wps:cNvSpPr/>
                        <wps:spPr>
                          <a:xfrm>
                            <a:off x="0" y="338994"/>
                            <a:ext cx="602577" cy="301328"/>
                          </a:xfrm>
                          <a:custGeom>
                            <a:avLst/>
                            <a:gdLst/>
                            <a:ahLst/>
                            <a:cxnLst/>
                            <a:rect l="0" t="0" r="0" b="0"/>
                            <a:pathLst>
                              <a:path w="602577" h="301328">
                                <a:moveTo>
                                  <a:pt x="301289" y="0"/>
                                </a:moveTo>
                                <a:cubicBezTo>
                                  <a:pt x="341217" y="141"/>
                                  <a:pt x="380926" y="5885"/>
                                  <a:pt x="419262" y="17044"/>
                                </a:cubicBezTo>
                                <a:lnTo>
                                  <a:pt x="419262" y="59041"/>
                                </a:lnTo>
                                <a:cubicBezTo>
                                  <a:pt x="404676" y="63263"/>
                                  <a:pt x="394626" y="76619"/>
                                  <a:pt x="394594" y="91811"/>
                                </a:cubicBezTo>
                                <a:cubicBezTo>
                                  <a:pt x="394594" y="110526"/>
                                  <a:pt x="409768" y="125710"/>
                                  <a:pt x="428489" y="125710"/>
                                </a:cubicBezTo>
                                <a:cubicBezTo>
                                  <a:pt x="447210" y="125710"/>
                                  <a:pt x="462384" y="110526"/>
                                  <a:pt x="462384" y="91811"/>
                                </a:cubicBezTo>
                                <a:cubicBezTo>
                                  <a:pt x="462360" y="76619"/>
                                  <a:pt x="452310" y="63263"/>
                                  <a:pt x="437716" y="59041"/>
                                </a:cubicBezTo>
                                <a:lnTo>
                                  <a:pt x="437716" y="22506"/>
                                </a:lnTo>
                                <a:cubicBezTo>
                                  <a:pt x="486526" y="36387"/>
                                  <a:pt x="532245" y="59426"/>
                                  <a:pt x="572448" y="90398"/>
                                </a:cubicBezTo>
                                <a:cubicBezTo>
                                  <a:pt x="591028" y="104947"/>
                                  <a:pt x="602090" y="127068"/>
                                  <a:pt x="602577" y="150664"/>
                                </a:cubicBezTo>
                                <a:lnTo>
                                  <a:pt x="602577" y="301328"/>
                                </a:lnTo>
                                <a:lnTo>
                                  <a:pt x="0" y="301328"/>
                                </a:lnTo>
                                <a:lnTo>
                                  <a:pt x="0" y="150664"/>
                                </a:lnTo>
                                <a:cubicBezTo>
                                  <a:pt x="360" y="126950"/>
                                  <a:pt x="11392" y="104672"/>
                                  <a:pt x="30035" y="90022"/>
                                </a:cubicBezTo>
                                <a:cubicBezTo>
                                  <a:pt x="69822" y="61639"/>
                                  <a:pt x="113650" y="39416"/>
                                  <a:pt x="160059" y="24106"/>
                                </a:cubicBezTo>
                                <a:lnTo>
                                  <a:pt x="160059" y="67046"/>
                                </a:lnTo>
                                <a:cubicBezTo>
                                  <a:pt x="126706" y="71942"/>
                                  <a:pt x="101983" y="100561"/>
                                  <a:pt x="101967" y="134279"/>
                                </a:cubicBezTo>
                                <a:cubicBezTo>
                                  <a:pt x="101889" y="138878"/>
                                  <a:pt x="104400" y="143131"/>
                                  <a:pt x="108464" y="145297"/>
                                </a:cubicBezTo>
                                <a:lnTo>
                                  <a:pt x="108464" y="225054"/>
                                </a:lnTo>
                                <a:cubicBezTo>
                                  <a:pt x="108691" y="234581"/>
                                  <a:pt x="115784" y="242553"/>
                                  <a:pt x="125223" y="243887"/>
                                </a:cubicBezTo>
                                <a:cubicBezTo>
                                  <a:pt x="126431" y="248038"/>
                                  <a:pt x="130315" y="250840"/>
                                  <a:pt x="134638" y="250667"/>
                                </a:cubicBezTo>
                                <a:lnTo>
                                  <a:pt x="137840" y="250667"/>
                                </a:lnTo>
                                <a:cubicBezTo>
                                  <a:pt x="144148" y="250126"/>
                                  <a:pt x="149146" y="245127"/>
                                  <a:pt x="149679" y="238826"/>
                                </a:cubicBezTo>
                                <a:cubicBezTo>
                                  <a:pt x="150291" y="231669"/>
                                  <a:pt x="144987" y="225376"/>
                                  <a:pt x="137840" y="224772"/>
                                </a:cubicBezTo>
                                <a:lnTo>
                                  <a:pt x="134638" y="224772"/>
                                </a:lnTo>
                                <a:cubicBezTo>
                                  <a:pt x="130660" y="224819"/>
                                  <a:pt x="127036" y="227063"/>
                                  <a:pt x="125223" y="230610"/>
                                </a:cubicBezTo>
                                <a:cubicBezTo>
                                  <a:pt x="122877" y="229621"/>
                                  <a:pt x="121355" y="227314"/>
                                  <a:pt x="121362" y="224772"/>
                                </a:cubicBezTo>
                                <a:lnTo>
                                  <a:pt x="121362" y="145297"/>
                                </a:lnTo>
                                <a:cubicBezTo>
                                  <a:pt x="125309" y="143013"/>
                                  <a:pt x="127781" y="138831"/>
                                  <a:pt x="127859" y="134279"/>
                                </a:cubicBezTo>
                                <a:cubicBezTo>
                                  <a:pt x="127859" y="111084"/>
                                  <a:pt x="146658" y="92282"/>
                                  <a:pt x="169852" y="92282"/>
                                </a:cubicBezTo>
                                <a:cubicBezTo>
                                  <a:pt x="193044" y="92282"/>
                                  <a:pt x="211844" y="111084"/>
                                  <a:pt x="211844" y="134279"/>
                                </a:cubicBezTo>
                                <a:cubicBezTo>
                                  <a:pt x="211765" y="138878"/>
                                  <a:pt x="214276" y="143131"/>
                                  <a:pt x="218340" y="145297"/>
                                </a:cubicBezTo>
                                <a:lnTo>
                                  <a:pt x="218340" y="224489"/>
                                </a:lnTo>
                                <a:cubicBezTo>
                                  <a:pt x="218348" y="227032"/>
                                  <a:pt x="216826" y="229339"/>
                                  <a:pt x="214480" y="230327"/>
                                </a:cubicBezTo>
                                <a:cubicBezTo>
                                  <a:pt x="212942" y="226545"/>
                                  <a:pt x="209137" y="224183"/>
                                  <a:pt x="205064" y="224489"/>
                                </a:cubicBezTo>
                                <a:lnTo>
                                  <a:pt x="201864" y="224489"/>
                                </a:lnTo>
                                <a:cubicBezTo>
                                  <a:pt x="201126" y="224427"/>
                                  <a:pt x="200389" y="224427"/>
                                  <a:pt x="199658" y="224489"/>
                                </a:cubicBezTo>
                                <a:cubicBezTo>
                                  <a:pt x="192503" y="225094"/>
                                  <a:pt x="187207" y="231387"/>
                                  <a:pt x="187811" y="238544"/>
                                </a:cubicBezTo>
                                <a:cubicBezTo>
                                  <a:pt x="188423" y="245692"/>
                                  <a:pt x="194715" y="250989"/>
                                  <a:pt x="201864" y="250385"/>
                                </a:cubicBezTo>
                                <a:lnTo>
                                  <a:pt x="205064" y="250385"/>
                                </a:lnTo>
                                <a:cubicBezTo>
                                  <a:pt x="209388" y="250557"/>
                                  <a:pt x="213271" y="247756"/>
                                  <a:pt x="214480" y="243605"/>
                                </a:cubicBezTo>
                                <a:cubicBezTo>
                                  <a:pt x="223919" y="242271"/>
                                  <a:pt x="231011" y="234298"/>
                                  <a:pt x="231239" y="224772"/>
                                </a:cubicBezTo>
                                <a:lnTo>
                                  <a:pt x="231239" y="145297"/>
                                </a:lnTo>
                                <a:cubicBezTo>
                                  <a:pt x="235217" y="143044"/>
                                  <a:pt x="237689" y="138846"/>
                                  <a:pt x="237735" y="134279"/>
                                </a:cubicBezTo>
                                <a:cubicBezTo>
                                  <a:pt x="237712" y="100529"/>
                                  <a:pt x="212942" y="71903"/>
                                  <a:pt x="179549" y="67046"/>
                                </a:cubicBezTo>
                                <a:lnTo>
                                  <a:pt x="179549" y="18174"/>
                                </a:lnTo>
                                <a:cubicBezTo>
                                  <a:pt x="219156" y="6796"/>
                                  <a:pt x="260089" y="683"/>
                                  <a:pt x="301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0811" style="width:47.447pt;height:50.419pt;position:absolute;mso-position-horizontal-relative:text;mso-position-horizontal:absolute;margin-left:246.337pt;mso-position-vertical-relative:text;margin-top:15.5145pt;" coordsize="6025,6403">
                <v:shape id="Shape 7378" style="position:absolute;width:3012;height:3013;left:1506;top:0;" coordsize="301289,301328" path="m150644,0c233844,0,301289,67454,301289,150664c301289,233874,233844,301328,150644,301328c67445,301328,0,233874,0,150664c0,67454,67445,0,150644,0x">
                  <v:stroke weight="0pt" endcap="flat" joinstyle="miter" miterlimit="10" on="false" color="#000000" opacity="0"/>
                  <v:fill on="true" color="#000000"/>
                </v:shape>
                <v:shape id="Shape 7379" style="position:absolute;width:216;height:432;left:4069;top:4090;" coordsize="21655,43230" path="m21561,55l21655,94l21655,9604l21561,9566c21530,9566,21498,9566,21467,9566c14813,9613,9462,15051,9509,21713c9509,21744,9509,21776,9509,21807c9537,25162,10919,28187,13134,30367l21655,33822l21655,43183c9753,43230,55,33617,0,21713c0,21619,0,21525,0,21430c55,9566,9706,0,21561,55x">
                  <v:stroke weight="0pt" endcap="flat" joinstyle="miter" miterlimit="10" on="false" color="#000000" opacity="0"/>
                  <v:fill on="true" color="#000000"/>
                </v:shape>
                <v:shape id="Shape 7380" style="position:absolute;width:215;height:430;left:4285;top:4091;" coordsize="21522,43088" path="m0,0l15120,6243c19021,10127,21444,15494,21467,21430c21522,33334,11910,43033,0,43088l0,33728l94,33766c6803,33711,12201,28234,12146,21525c12119,18170,10736,15143,8520,12962l0,9510l0,0x">
                  <v:stroke weight="0pt" endcap="flat" joinstyle="miter" miterlimit="10" on="false" color="#000000" opacity="0"/>
                  <v:fill on="true" color="#000000"/>
                </v:shape>
                <v:shape id="Shape 7381" style="position:absolute;width:6025;height:3013;left:0;top:3389;" coordsize="602577,301328" path="m301289,0c341217,141,380926,5885,419262,17044l419262,59041c404676,63263,394626,76619,394594,91811c394594,110526,409768,125710,428489,125710c447210,125710,462384,110526,462384,91811c462360,76619,452310,63263,437716,59041l437716,22506c486526,36387,532245,59426,572448,90398c591028,104947,602090,127068,602577,150664l602577,301328l0,301328l0,150664c360,126950,11392,104672,30035,90022c69822,61639,113650,39416,160059,24106l160059,67046c126706,71942,101983,100561,101967,134279c101889,138878,104400,143131,108464,145297l108464,225054c108691,234581,115784,242553,125223,243887c126431,248038,130315,250840,134638,250667l137840,250667c144148,250126,149146,245127,149679,238826c150291,231669,144987,225376,137840,224772l134638,224772c130660,224819,127036,227063,125223,230610c122877,229621,121355,227314,121362,224772l121362,145297c125309,143013,127781,138831,127859,134279c127859,111084,146658,92282,169852,92282c193044,92282,211844,111084,211844,134279c211765,138878,214276,143131,218340,145297l218340,224489c218348,227032,216826,229339,214480,230327c212942,226545,209137,224183,205064,224489l201864,224489c201126,224427,200389,224427,199658,224489c192503,225094,187207,231387,187811,238544c188423,245692,194715,250989,201864,250385l205064,250385c209388,250557,213271,247756,214480,243605c223919,242271,231011,234298,231239,224772l231239,145297c235217,143044,237689,138846,237735,134279c237712,100529,212942,71903,179549,67046l179549,18174c219156,6796,260089,683,301289,0x">
                  <v:stroke weight="0pt" endcap="flat" joinstyle="miter" miterlimit="10" on="false" color="#000000" opacity="0"/>
                  <v:fill on="true" color="#000000"/>
                </v:shape>
                <w10:wrap type="square"/>
              </v:group>
            </w:pict>
          </mc:Fallback>
        </mc:AlternateContent>
      </w:r>
      <w:r w:rsidRPr="00461D8E">
        <w:rPr>
          <w:lang w:val="es-MX"/>
        </w:rPr>
        <w:t xml:space="preserve">Determinará si la persona recogiendo al niño </w:t>
      </w:r>
      <w:r w:rsidRPr="00461D8E">
        <w:rPr>
          <w:lang w:val="es-MX"/>
        </w:rPr>
        <w:t xml:space="preserve">es un padre. Si no es un padre, el personal llamará para informarle al padre y pedirle que ellos u otra persona autorizada vaya de inmediato para recoger al niño.  </w:t>
      </w:r>
    </w:p>
    <w:p w14:paraId="1A2DF0E8" w14:textId="77777777" w:rsidR="00BB11C3" w:rsidRPr="00461D8E" w:rsidRDefault="00461D8E">
      <w:pPr>
        <w:numPr>
          <w:ilvl w:val="0"/>
          <w:numId w:val="7"/>
        </w:numPr>
        <w:ind w:right="14" w:hanging="360"/>
        <w:rPr>
          <w:lang w:val="es-MX"/>
        </w:rPr>
      </w:pPr>
      <w:r w:rsidRPr="00461D8E">
        <w:rPr>
          <w:lang w:val="es-MX"/>
        </w:rPr>
        <w:t xml:space="preserve">Si es un padre, el personal les informará que deben contactar a un pariente o amistad para </w:t>
      </w:r>
      <w:r w:rsidRPr="00461D8E">
        <w:rPr>
          <w:lang w:val="es-MX"/>
        </w:rPr>
        <w:t xml:space="preserve">acompañarle.   </w:t>
      </w:r>
    </w:p>
    <w:p w14:paraId="6F7FAD00" w14:textId="77777777" w:rsidR="00BB11C3" w:rsidRPr="00461D8E" w:rsidRDefault="00461D8E">
      <w:pPr>
        <w:numPr>
          <w:ilvl w:val="0"/>
          <w:numId w:val="7"/>
        </w:numPr>
        <w:spacing w:after="345"/>
        <w:ind w:right="14" w:hanging="360"/>
        <w:rPr>
          <w:lang w:val="es-MX"/>
        </w:rPr>
      </w:pPr>
      <w:r w:rsidRPr="00461D8E">
        <w:rPr>
          <w:lang w:val="es-MX"/>
        </w:rPr>
        <w:t xml:space="preserve">Si el adulto incapacitado se va con el niño, el personal informará a la persona que llamará a 911 para informar un caso de un chofer incapacitado sospechoso y llamará también a DHS.  </w:t>
      </w:r>
    </w:p>
    <w:p w14:paraId="101CC619" w14:textId="77777777" w:rsidR="00BB11C3" w:rsidRPr="00461D8E" w:rsidRDefault="00461D8E">
      <w:pPr>
        <w:pStyle w:val="Heading1"/>
        <w:ind w:left="-5" w:right="0"/>
        <w:rPr>
          <w:lang w:val="es-MX"/>
        </w:rPr>
      </w:pPr>
      <w:r w:rsidRPr="00461D8E">
        <w:rPr>
          <w:lang w:val="es-MX"/>
        </w:rPr>
        <w:t xml:space="preserve">Autorización   </w:t>
      </w:r>
    </w:p>
    <w:p w14:paraId="3AE8728B" w14:textId="77777777" w:rsidR="00BB11C3" w:rsidRPr="00461D8E" w:rsidRDefault="00461D8E">
      <w:pPr>
        <w:ind w:right="14"/>
        <w:rPr>
          <w:lang w:val="es-MX"/>
        </w:rPr>
      </w:pPr>
      <w:r w:rsidRPr="00461D8E">
        <w:rPr>
          <w:lang w:val="es-MX"/>
        </w:rPr>
        <w:t>Los niños deben ser entregados y recogid</w:t>
      </w:r>
      <w:r w:rsidRPr="00461D8E">
        <w:rPr>
          <w:lang w:val="es-MX"/>
        </w:rPr>
        <w:t>os por adultos de 16 años o mayor para poder registrar la entrada y salida del niño según los reglamentos de la licencia de cuidado infantil. Los niños SOLO se entregarán a adultos autorizados de 16 años mínimo apuntados en la lista de Emergencias y Autori</w:t>
      </w:r>
      <w:r w:rsidRPr="00461D8E">
        <w:rPr>
          <w:lang w:val="es-MX"/>
        </w:rPr>
        <w:t xml:space="preserve">zación para Recoger.  Adultos autorizados deben proveer una identificación con foto del adulto autorizado. Se requiere que el personal verifique la identificación con foto.  </w:t>
      </w:r>
    </w:p>
    <w:p w14:paraId="027F0096" w14:textId="77777777" w:rsidR="00BB11C3" w:rsidRPr="00461D8E" w:rsidRDefault="00461D8E">
      <w:pPr>
        <w:ind w:right="14"/>
        <w:rPr>
          <w:lang w:val="es-MX"/>
        </w:rPr>
      </w:pPr>
      <w:r w:rsidRPr="00461D8E">
        <w:rPr>
          <w:lang w:val="es-MX"/>
        </w:rPr>
        <w:t>Por favor, llame a los equipos de Inscripciones o de la oficina principal para ac</w:t>
      </w:r>
      <w:r w:rsidRPr="00461D8E">
        <w:rPr>
          <w:lang w:val="es-MX"/>
        </w:rPr>
        <w:t xml:space="preserve">tualizar las listas de Emergencia y Autorización para Recoger al 970-490-3204 o mande un correo a psdece@psdschools.org.  </w:t>
      </w:r>
    </w:p>
    <w:p w14:paraId="5D4635E9" w14:textId="77777777" w:rsidR="00BB11C3" w:rsidRPr="00461D8E" w:rsidRDefault="00461D8E">
      <w:pPr>
        <w:ind w:right="14"/>
        <w:rPr>
          <w:lang w:val="es-MX"/>
        </w:rPr>
      </w:pPr>
      <w:r w:rsidRPr="00461D8E">
        <w:rPr>
          <w:lang w:val="es-MX"/>
        </w:rPr>
        <w:t xml:space="preserve">El personal de la oficina debe tener una copia de las órdenes de protección relevantes en sus récords para poder implementarlos.  </w:t>
      </w:r>
    </w:p>
    <w:p w14:paraId="698F070F" w14:textId="77777777" w:rsidR="00BB11C3" w:rsidRPr="00461D8E" w:rsidRDefault="00461D8E">
      <w:pPr>
        <w:ind w:right="14"/>
        <w:rPr>
          <w:lang w:val="es-MX"/>
        </w:rPr>
      </w:pPr>
      <w:r w:rsidRPr="00461D8E">
        <w:rPr>
          <w:lang w:val="es-MX"/>
        </w:rPr>
        <w:t>Si</w:t>
      </w:r>
      <w:r w:rsidRPr="00461D8E">
        <w:rPr>
          <w:lang w:val="es-MX"/>
        </w:rPr>
        <w:t xml:space="preserve"> un adulto autorizado no llega para recoger al niño o no provee una identificación con foto, un miembro del personal se quedará </w:t>
      </w:r>
      <w:r w:rsidRPr="00461D8E">
        <w:rPr>
          <w:lang w:val="es-MX"/>
        </w:rPr>
        <w:t>con el niño hasta que llegue un adulto autorizado, con identificación con foto. Si no podemos comunicarnos con un contacto de em</w:t>
      </w:r>
      <w:r w:rsidRPr="00461D8E">
        <w:rPr>
          <w:lang w:val="es-MX"/>
        </w:rPr>
        <w:t xml:space="preserve">ergencia para que recoja al niño dentro de 30 minutos de la hora de salida, llamaremos a las autoridades y al Departamento de Salud y Servicios Humanos, Protección de Menores.  </w:t>
      </w:r>
    </w:p>
    <w:p w14:paraId="2F0EAC02" w14:textId="77777777" w:rsidR="00BB11C3" w:rsidRPr="00461D8E" w:rsidRDefault="00461D8E">
      <w:pPr>
        <w:pStyle w:val="Heading1"/>
        <w:ind w:left="-5" w:right="0"/>
        <w:rPr>
          <w:lang w:val="es-MX"/>
        </w:rPr>
      </w:pPr>
      <w:r w:rsidRPr="00461D8E">
        <w:rPr>
          <w:lang w:val="es-MX"/>
        </w:rPr>
        <w:t xml:space="preserve">Política de cancelación de escuela  </w:t>
      </w:r>
    </w:p>
    <w:p w14:paraId="60E98F3B" w14:textId="77777777" w:rsidR="00BB11C3" w:rsidRPr="00461D8E" w:rsidRDefault="00461D8E">
      <w:pPr>
        <w:ind w:right="14"/>
        <w:rPr>
          <w:lang w:val="es-MX"/>
        </w:rPr>
      </w:pPr>
      <w:r w:rsidRPr="00461D8E">
        <w:rPr>
          <w:lang w:val="es-MX"/>
        </w:rPr>
        <w:t>A veces debido a condiciones de clima inc</w:t>
      </w:r>
      <w:r w:rsidRPr="00461D8E">
        <w:rPr>
          <w:lang w:val="es-MX"/>
        </w:rPr>
        <w:t>lemente se cancela o retrasa la hora de entrada de la escuela. Si se cancela o retrasa la hora de entrada, recibirá una llamada telefónica del Distrito avisándole de la cierre o retraso. Se puede revisar también la página web de la escuela para más informa</w:t>
      </w:r>
      <w:r w:rsidRPr="00461D8E">
        <w:rPr>
          <w:lang w:val="es-MX"/>
        </w:rPr>
        <w:t>ción e</w:t>
      </w:r>
      <w:hyperlink r:id="rId80">
        <w:r w:rsidRPr="00461D8E">
          <w:rPr>
            <w:lang w:val="es-MX"/>
          </w:rPr>
          <w:t xml:space="preserve">n </w:t>
        </w:r>
      </w:hyperlink>
      <w:hyperlink r:id="rId81">
        <w:r w:rsidRPr="00461D8E">
          <w:rPr>
            <w:color w:val="0000FF"/>
            <w:u w:val="single" w:color="0000FF"/>
            <w:lang w:val="es-MX"/>
          </w:rPr>
          <w:t>www.psdschools.org</w:t>
        </w:r>
      </w:hyperlink>
      <w:hyperlink r:id="rId82">
        <w:r w:rsidRPr="00461D8E">
          <w:rPr>
            <w:lang w:val="es-MX"/>
          </w:rPr>
          <w:t>.</w:t>
        </w:r>
      </w:hyperlink>
      <w:r w:rsidRPr="00461D8E">
        <w:rPr>
          <w:lang w:val="es-MX"/>
        </w:rPr>
        <w:t xml:space="preserve"> Si se retrasa la hora de entrada por 2 horas, </w:t>
      </w:r>
      <w:r w:rsidRPr="00461D8E">
        <w:rPr>
          <w:lang w:val="es-MX"/>
        </w:rPr>
        <w:t>nombrada ‘</w:t>
      </w:r>
      <w:r w:rsidRPr="00461D8E">
        <w:rPr>
          <w:lang w:val="es-MX"/>
        </w:rPr>
        <w:t>una entrada tardía</w:t>
      </w:r>
      <w:r w:rsidRPr="00461D8E">
        <w:rPr>
          <w:lang w:val="es-MX"/>
        </w:rPr>
        <w:t>’</w:t>
      </w:r>
      <w:r w:rsidRPr="00461D8E">
        <w:rPr>
          <w:lang w:val="es-MX"/>
        </w:rPr>
        <w:t>, las clases de</w:t>
      </w:r>
      <w:r w:rsidRPr="00461D8E">
        <w:rPr>
          <w:lang w:val="es-MX"/>
        </w:rPr>
        <w:t xml:space="preserve"> preescolar matutino se cancelan, pero las clases vespertinas se reunirán normal, a la hora debida. Si se cancela la escuela ese día, no habrá clase preescolar. Si tiene una junta programada con su mentor familiar, y se cancela la escuela, su junta con el </w:t>
      </w:r>
      <w:r w:rsidRPr="00461D8E">
        <w:rPr>
          <w:lang w:val="es-MX"/>
        </w:rPr>
        <w:t>mentor familiar también se cancela. Si tiene una junta en la mañana y se retrasa la hora de entrada, se cancelará su junta de la mañana también. Si tiene una junta en la tarde con su mentor y las escuelas están operando bajo una entrada tardía, su junta de</w:t>
      </w:r>
      <w:r w:rsidRPr="00461D8E">
        <w:rPr>
          <w:lang w:val="es-MX"/>
        </w:rPr>
        <w:t xml:space="preserve"> la tarde ocurrirá como programada.  </w:t>
      </w:r>
    </w:p>
    <w:p w14:paraId="7B28C7B6" w14:textId="77777777" w:rsidR="00BB11C3" w:rsidRPr="00461D8E" w:rsidRDefault="00461D8E">
      <w:pPr>
        <w:spacing w:after="342"/>
        <w:ind w:right="14"/>
        <w:rPr>
          <w:lang w:val="es-MX"/>
        </w:rPr>
      </w:pPr>
      <w:r w:rsidRPr="00461D8E">
        <w:rPr>
          <w:lang w:val="es-MX"/>
        </w:rPr>
        <w:t>Es muy importante que mantenga la información de su familia actualizada incluso su correo electrónico y los números de teléfono para que el distrito pueda proveerle con información actualizada. Si su información cambia</w:t>
      </w:r>
      <w:r w:rsidRPr="00461D8E">
        <w:rPr>
          <w:lang w:val="es-MX"/>
        </w:rPr>
        <w:t xml:space="preserve">, por favor avise al programa tan pronto como sea posible al 970-490-3204 o </w:t>
      </w:r>
      <w:r w:rsidRPr="00461D8E">
        <w:rPr>
          <w:color w:val="0000FF"/>
          <w:u w:val="single" w:color="0000FF"/>
          <w:lang w:val="es-MX"/>
        </w:rPr>
        <w:t>psdece@psdschools.org</w:t>
      </w:r>
      <w:r w:rsidRPr="00461D8E">
        <w:rPr>
          <w:lang w:val="es-MX"/>
        </w:rPr>
        <w:t xml:space="preserve"> </w:t>
      </w:r>
    </w:p>
    <w:p w14:paraId="668285EE" w14:textId="77777777" w:rsidR="00BB11C3" w:rsidRPr="00461D8E" w:rsidRDefault="00461D8E">
      <w:pPr>
        <w:pStyle w:val="Heading1"/>
        <w:ind w:left="-5" w:right="0"/>
        <w:rPr>
          <w:lang w:val="es-MX"/>
        </w:rPr>
      </w:pPr>
      <w:r w:rsidRPr="00461D8E">
        <w:rPr>
          <w:lang w:val="es-MX"/>
        </w:rPr>
        <w:lastRenderedPageBreak/>
        <w:t xml:space="preserve">Pertenencias Personales  </w:t>
      </w:r>
    </w:p>
    <w:p w14:paraId="3858DC32" w14:textId="77777777" w:rsidR="00BB11C3" w:rsidRPr="00461D8E" w:rsidRDefault="00461D8E">
      <w:pPr>
        <w:ind w:right="14"/>
        <w:rPr>
          <w:lang w:val="es-MX"/>
        </w:rPr>
      </w:pPr>
      <w:r w:rsidRPr="00461D8E">
        <w:rPr>
          <w:lang w:val="es-MX"/>
        </w:rPr>
        <w:t>Artículos llevados desde la casa, incluyendo dinero, juguetes, y comida pueden provocar problemas en el autobús escolar y en el aul</w:t>
      </w:r>
      <w:r w:rsidRPr="00461D8E">
        <w:rPr>
          <w:lang w:val="es-MX"/>
        </w:rPr>
        <w:t xml:space="preserve">a. Los niños solo deben llevar artículos de la casa que el maestro se les haya pedido llevar.  </w:t>
      </w:r>
    </w:p>
    <w:p w14:paraId="440430BF" w14:textId="77777777" w:rsidR="00BB11C3" w:rsidRPr="00461D8E" w:rsidRDefault="00461D8E">
      <w:pPr>
        <w:pStyle w:val="Heading1"/>
        <w:ind w:left="-5" w:right="0"/>
        <w:rPr>
          <w:lang w:val="es-MX"/>
        </w:rPr>
      </w:pPr>
      <w:r w:rsidRPr="00461D8E">
        <w:rPr>
          <w:lang w:val="es-MX"/>
        </w:rPr>
        <w:t xml:space="preserve">Visitas/ Visitantes </w:t>
      </w:r>
    </w:p>
    <w:p w14:paraId="6FCEED45" w14:textId="77777777" w:rsidR="00BB11C3" w:rsidRPr="00461D8E" w:rsidRDefault="00461D8E">
      <w:pPr>
        <w:spacing w:after="345"/>
        <w:ind w:right="14"/>
        <w:rPr>
          <w:lang w:val="es-MX"/>
        </w:rPr>
      </w:pPr>
      <w:r w:rsidRPr="00461D8E">
        <w:rPr>
          <w:lang w:val="es-MX"/>
        </w:rPr>
        <w:t>Se requiere que visitantes se registren e indican el propósito de su visita al llegar a la escuela. Todos los visitantes deben llevar un ga</w:t>
      </w:r>
      <w:r w:rsidRPr="00461D8E">
        <w:rPr>
          <w:lang w:val="es-MX"/>
        </w:rPr>
        <w:t>fete al estar en la escuela. Los visitantes están bienvenidos a visitar a cualquier hora, pero deben evitar interrumpir el programa. Si algún visitante se vuelve molesto para los estudiantes y/o el personal, se le pedirá al visitante que se vaya. En tiempo</w:t>
      </w:r>
      <w:r w:rsidRPr="00461D8E">
        <w:rPr>
          <w:lang w:val="es-MX"/>
        </w:rPr>
        <w:t xml:space="preserve">s de crisis de salud, el distrito puede limitar los visitantes que se permiten en una escuela o aula. Por favor contacte a los maestros de su hijo para aprender acerca de las restricciones actuales de salud que pueden estar vigentes.  </w:t>
      </w:r>
    </w:p>
    <w:p w14:paraId="707160C2" w14:textId="77777777" w:rsidR="00BB11C3" w:rsidRPr="00461D8E" w:rsidRDefault="00461D8E">
      <w:pPr>
        <w:pStyle w:val="Heading1"/>
        <w:ind w:left="-5" w:right="0"/>
        <w:rPr>
          <w:lang w:val="es-MX"/>
        </w:rPr>
      </w:pPr>
      <w:r w:rsidRPr="00461D8E">
        <w:rPr>
          <w:lang w:val="es-MX"/>
        </w:rPr>
        <w:t xml:space="preserve">Voluntariado  </w:t>
      </w:r>
    </w:p>
    <w:p w14:paraId="4899D382" w14:textId="77777777" w:rsidR="00BB11C3" w:rsidRPr="00461D8E" w:rsidRDefault="00461D8E">
      <w:pPr>
        <w:spacing w:after="9"/>
        <w:ind w:right="14"/>
        <w:rPr>
          <w:lang w:val="es-MX"/>
        </w:rPr>
      </w:pPr>
      <w:r w:rsidRPr="00461D8E">
        <w:rPr>
          <w:lang w:val="es-MX"/>
        </w:rPr>
        <w:t>Pregu</w:t>
      </w:r>
      <w:r w:rsidRPr="00461D8E">
        <w:rPr>
          <w:lang w:val="es-MX"/>
        </w:rPr>
        <w:t xml:space="preserve">nte al maestro de su hijo o al mentor familiar cómo se puede involucrar como voluntario. Algunas de las cosas con las que pueden necesitar ayuda incluyen ayuda con preparar materiales para proyectos, asistiendo a un paseo escolar como acompañante, leyendo </w:t>
      </w:r>
      <w:r w:rsidRPr="00461D8E">
        <w:rPr>
          <w:lang w:val="es-MX"/>
        </w:rPr>
        <w:t>a grupos pequeños de niños, o creando un tablero de anuncios para el aula. Siempre se aprecia cualquier ayuda que puede ofrecer. Voluntarios deben registrarse y pasar la verificación de antecedentes del Distrito Escolar de Poudre para poder trabajar con ni</w:t>
      </w:r>
      <w:r w:rsidRPr="00461D8E">
        <w:rPr>
          <w:lang w:val="es-MX"/>
        </w:rPr>
        <w:t xml:space="preserve">ños. Vaya a </w:t>
      </w:r>
    </w:p>
    <w:p w14:paraId="505404C2" w14:textId="77777777" w:rsidR="00BB11C3" w:rsidRPr="00461D8E" w:rsidRDefault="00461D8E">
      <w:pPr>
        <w:spacing w:after="345"/>
        <w:ind w:right="14"/>
        <w:rPr>
          <w:lang w:val="es-MX"/>
        </w:rPr>
      </w:pPr>
      <w:hyperlink r:id="rId83">
        <w:r w:rsidRPr="00461D8E">
          <w:rPr>
            <w:color w:val="0000FF"/>
            <w:u w:val="single" w:color="0000FF"/>
            <w:lang w:val="es-MX"/>
          </w:rPr>
          <w:t>https://www.psdschools.org/community/volunteers</w:t>
        </w:r>
      </w:hyperlink>
      <w:hyperlink r:id="rId84">
        <w:r w:rsidRPr="00461D8E">
          <w:rPr>
            <w:b/>
            <w:lang w:val="es-MX"/>
          </w:rPr>
          <w:t xml:space="preserve"> </w:t>
        </w:r>
      </w:hyperlink>
      <w:r w:rsidRPr="00461D8E">
        <w:rPr>
          <w:lang w:val="es-MX"/>
        </w:rPr>
        <w:t xml:space="preserve">para registrarse como un padre de PSD o voluntario de la comunidad.  </w:t>
      </w:r>
    </w:p>
    <w:p w14:paraId="42475AD9" w14:textId="77777777" w:rsidR="00BB11C3" w:rsidRPr="00461D8E" w:rsidRDefault="00461D8E">
      <w:pPr>
        <w:pStyle w:val="Heading1"/>
        <w:ind w:left="-5" w:right="0"/>
        <w:rPr>
          <w:lang w:val="es-MX"/>
        </w:rPr>
      </w:pPr>
      <w:r w:rsidRPr="00461D8E">
        <w:rPr>
          <w:lang w:val="es-MX"/>
        </w:rPr>
        <w:t xml:space="preserve">Política de Fumar  </w:t>
      </w:r>
    </w:p>
    <w:p w14:paraId="4674FE8A" w14:textId="77777777" w:rsidR="00BB11C3" w:rsidRPr="00461D8E" w:rsidRDefault="00461D8E">
      <w:pPr>
        <w:spacing w:after="341"/>
        <w:ind w:right="14"/>
        <w:rPr>
          <w:lang w:val="es-MX"/>
        </w:rPr>
      </w:pPr>
      <w:r w:rsidRPr="00461D8E">
        <w:rPr>
          <w:lang w:val="es-MX"/>
        </w:rPr>
        <w:t xml:space="preserve">Para promover la salud general y </w:t>
      </w:r>
      <w:r w:rsidRPr="00461D8E">
        <w:rPr>
          <w:lang w:val="es-MX"/>
        </w:rPr>
        <w:t>el bienestar de estudiantes y el personal, fumar, masticar productos de tabaco, o cualquier otro uso de productos de tabaco por personal, voluntarios, y miembros del público, se prohíbe en la propiedad de las escuelas. Miembros del personal de la escuela p</w:t>
      </w:r>
      <w:r w:rsidRPr="00461D8E">
        <w:rPr>
          <w:lang w:val="es-MX"/>
        </w:rPr>
        <w:t xml:space="preserve">edirán a cualquier persona que viola esta política irse de la propiedad de la escuela. </w:t>
      </w:r>
    </w:p>
    <w:p w14:paraId="1155C775" w14:textId="77777777" w:rsidR="00BB11C3" w:rsidRPr="00461D8E" w:rsidRDefault="00461D8E">
      <w:pPr>
        <w:pStyle w:val="Heading1"/>
        <w:ind w:left="-5" w:right="0"/>
        <w:rPr>
          <w:lang w:val="es-MX"/>
        </w:rPr>
      </w:pPr>
      <w:r w:rsidRPr="00461D8E">
        <w:rPr>
          <w:lang w:val="es-MX"/>
        </w:rPr>
        <w:t xml:space="preserve">Horario escolar  </w:t>
      </w:r>
    </w:p>
    <w:p w14:paraId="22D18662" w14:textId="77777777" w:rsidR="00BB11C3" w:rsidRPr="00461D8E" w:rsidRDefault="00461D8E">
      <w:pPr>
        <w:spacing w:after="342"/>
        <w:ind w:right="14"/>
        <w:rPr>
          <w:lang w:val="es-MX"/>
        </w:rPr>
      </w:pPr>
      <w:r w:rsidRPr="00461D8E">
        <w:rPr>
          <w:lang w:val="es-MX"/>
        </w:rPr>
        <w:t xml:space="preserve">Las horas del centro varían según el sitio. Días festivos y vacaciones están indicados en el calendario incluido con este guía.  </w:t>
      </w:r>
    </w:p>
    <w:p w14:paraId="5B1D1DE4" w14:textId="77777777" w:rsidR="00BB11C3" w:rsidRPr="00461D8E" w:rsidRDefault="00461D8E">
      <w:pPr>
        <w:pStyle w:val="Heading1"/>
        <w:ind w:left="-5" w:right="0"/>
        <w:rPr>
          <w:lang w:val="es-MX"/>
        </w:rPr>
      </w:pPr>
      <w:r w:rsidRPr="00461D8E">
        <w:rPr>
          <w:lang w:val="es-MX"/>
        </w:rPr>
        <w:t xml:space="preserve">Televisión y videos </w:t>
      </w:r>
    </w:p>
    <w:p w14:paraId="071087D4" w14:textId="77777777" w:rsidR="00BB11C3" w:rsidRPr="00461D8E" w:rsidRDefault="00461D8E">
      <w:pPr>
        <w:spacing w:after="343"/>
        <w:ind w:right="14"/>
        <w:rPr>
          <w:lang w:val="es-MX"/>
        </w:rPr>
      </w:pPr>
      <w:r w:rsidRPr="00461D8E">
        <w:rPr>
          <w:lang w:val="es-MX"/>
        </w:rPr>
        <w:t>Televisión y videos no se ven con frecuencia en las aulas. En ocasiones poco comunes, series específicas de televisión o videos específicos pueden ser vistos en el aula como parte de las actividades semanales planeadas. Los padres serán avisados de antema</w:t>
      </w:r>
      <w:r w:rsidRPr="00461D8E">
        <w:rPr>
          <w:lang w:val="es-MX"/>
        </w:rPr>
        <w:t xml:space="preserve">no en boletines del aula o por correo. Los padres son responsables de elegir y limitar la televisión que su hijo ve en casa. La Academia Americana de Pediatría recomienda que los niños menores de dos años no vean la televisión. </w:t>
      </w:r>
    </w:p>
    <w:p w14:paraId="203774E2" w14:textId="77777777" w:rsidR="00BB11C3" w:rsidRPr="00461D8E" w:rsidRDefault="00461D8E">
      <w:pPr>
        <w:pStyle w:val="Heading1"/>
        <w:ind w:left="-5" w:right="0"/>
        <w:rPr>
          <w:lang w:val="es-MX"/>
        </w:rPr>
      </w:pPr>
      <w:r w:rsidRPr="00461D8E">
        <w:rPr>
          <w:lang w:val="es-MX"/>
        </w:rPr>
        <w:t xml:space="preserve">Exclusión voluntaria de tv </w:t>
      </w:r>
      <w:r w:rsidRPr="00461D8E">
        <w:rPr>
          <w:lang w:val="es-MX"/>
        </w:rPr>
        <w:t xml:space="preserve">/ media </w:t>
      </w:r>
    </w:p>
    <w:p w14:paraId="0A8BC3AB" w14:textId="77777777" w:rsidR="00BB11C3" w:rsidRPr="00461D8E" w:rsidRDefault="00461D8E">
      <w:pPr>
        <w:spacing w:after="343"/>
        <w:ind w:right="14"/>
        <w:rPr>
          <w:lang w:val="es-MX"/>
        </w:rPr>
      </w:pPr>
      <w:r w:rsidRPr="00461D8E">
        <w:rPr>
          <w:lang w:val="es-MX"/>
        </w:rPr>
        <w:t>En ocasiones, tomaremos fotos de las actividades del aula para compartir en nuestra página web, en material promocional, y en nuestra red de media social. Si no desea que tomen fotos de su hijo, por favor complete el formulario de exclusión volunt</w:t>
      </w:r>
      <w:r w:rsidRPr="00461D8E">
        <w:rPr>
          <w:lang w:val="es-MX"/>
        </w:rPr>
        <w:t xml:space="preserve">ario de media incluido en los paquetes de inscripción y reinscripción. Puede también pedir este formulario por mandar un correo a </w:t>
      </w:r>
      <w:r w:rsidRPr="00461D8E">
        <w:rPr>
          <w:color w:val="0000FF"/>
          <w:u w:val="single" w:color="0000FF"/>
          <w:lang w:val="es-MX"/>
        </w:rPr>
        <w:t>psdece@psdschools.org</w:t>
      </w:r>
      <w:r w:rsidRPr="00461D8E">
        <w:rPr>
          <w:lang w:val="es-MX"/>
        </w:rPr>
        <w:t xml:space="preserve"> o llamar al 970-490-3204. </w:t>
      </w:r>
    </w:p>
    <w:p w14:paraId="2EDE2820" w14:textId="77777777" w:rsidR="00BB11C3" w:rsidRPr="00461D8E" w:rsidRDefault="00461D8E">
      <w:pPr>
        <w:pStyle w:val="Heading1"/>
        <w:ind w:left="-5" w:right="0"/>
        <w:rPr>
          <w:lang w:val="es-MX"/>
        </w:rPr>
      </w:pPr>
      <w:r w:rsidRPr="00461D8E">
        <w:rPr>
          <w:lang w:val="es-MX"/>
        </w:rPr>
        <w:lastRenderedPageBreak/>
        <w:t xml:space="preserve">Condiciones de clima  </w:t>
      </w:r>
    </w:p>
    <w:p w14:paraId="1BB62586" w14:textId="77777777" w:rsidR="00BB11C3" w:rsidRPr="00461D8E" w:rsidRDefault="00461D8E">
      <w:pPr>
        <w:ind w:right="14"/>
        <w:rPr>
          <w:lang w:val="es-MX"/>
        </w:rPr>
      </w:pPr>
      <w:r w:rsidRPr="00461D8E">
        <w:rPr>
          <w:lang w:val="es-MX"/>
        </w:rPr>
        <w:t xml:space="preserve">Los niños en el programa de Educación Temprana </w:t>
      </w:r>
      <w:proofErr w:type="gramStart"/>
      <w:r w:rsidRPr="00461D8E">
        <w:rPr>
          <w:lang w:val="es-MX"/>
        </w:rPr>
        <w:t>saldrán</w:t>
      </w:r>
      <w:r w:rsidRPr="00461D8E">
        <w:rPr>
          <w:lang w:val="es-MX"/>
        </w:rPr>
        <w:t xml:space="preserve"> afuera</w:t>
      </w:r>
      <w:proofErr w:type="gramEnd"/>
      <w:r w:rsidRPr="00461D8E">
        <w:rPr>
          <w:lang w:val="es-MX"/>
        </w:rPr>
        <w:t xml:space="preserve"> como parte del currículo diario. El director y/o los maestros en cada escuela determinarán si los niños necesitan quedarse adentro por condiciones extremas del clima, incluyendo, pero no limitado a, temperaturas elevadas o bajas, precipitación, sen</w:t>
      </w:r>
      <w:r w:rsidRPr="00461D8E">
        <w:rPr>
          <w:lang w:val="es-MX"/>
        </w:rPr>
        <w:t xml:space="preserve">sación térmica y viento. Es la política de Educación Temprana que los niños no jugarán afuera si la temperatura es de 30 grados o menos.  </w:t>
      </w:r>
    </w:p>
    <w:p w14:paraId="35CA4D9D" w14:textId="77777777" w:rsidR="00BB11C3" w:rsidRPr="00461D8E" w:rsidRDefault="00461D8E">
      <w:pPr>
        <w:spacing w:after="0" w:line="259" w:lineRule="auto"/>
        <w:ind w:left="0" w:firstLine="0"/>
        <w:rPr>
          <w:lang w:val="es-MX"/>
        </w:rPr>
      </w:pPr>
      <w:r w:rsidRPr="00461D8E">
        <w:rPr>
          <w:lang w:val="es-MX"/>
        </w:rPr>
        <w:t xml:space="preserve"> </w:t>
      </w:r>
    </w:p>
    <w:sectPr w:rsidR="00BB11C3" w:rsidRPr="00461D8E">
      <w:type w:val="continuous"/>
      <w:pgSz w:w="15840" w:h="12240" w:orient="landscape"/>
      <w:pgMar w:top="1484" w:right="1445" w:bottom="1508" w:left="1440" w:header="720" w:footer="720" w:gutter="0"/>
      <w:cols w:num="2" w:space="70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2EF33D" w14:textId="77777777" w:rsidR="00000000" w:rsidRDefault="00461D8E">
      <w:pPr>
        <w:spacing w:after="0" w:line="240" w:lineRule="auto"/>
      </w:pPr>
      <w:r>
        <w:separator/>
      </w:r>
    </w:p>
  </w:endnote>
  <w:endnote w:type="continuationSeparator" w:id="0">
    <w:p w14:paraId="428BDC77" w14:textId="77777777" w:rsidR="00000000" w:rsidRDefault="00461D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2C664" w14:textId="77777777" w:rsidR="00BB11C3" w:rsidRDefault="00461D8E">
    <w:pPr>
      <w:spacing w:after="0" w:line="259" w:lineRule="auto"/>
      <w:ind w:left="0" w:right="-4" w:firstLine="0"/>
      <w:jc w:val="right"/>
    </w:pPr>
    <w:r>
      <w:fldChar w:fldCharType="begin"/>
    </w:r>
    <w:r>
      <w:instrText xml:space="preserve"> PAGE   \* MERGEFORMAT </w:instrText>
    </w:r>
    <w:r>
      <w:fldChar w:fldCharType="separate"/>
    </w:r>
    <w:r>
      <w:t>2</w:t>
    </w:r>
    <w:r>
      <w:fldChar w:fldCharType="end"/>
    </w:r>
    <w:r>
      <w:t xml:space="preserve"> </w:t>
    </w:r>
  </w:p>
  <w:p w14:paraId="3C519856" w14:textId="77777777" w:rsidR="00BB11C3" w:rsidRDefault="00461D8E">
    <w:pPr>
      <w:spacing w:after="0" w:line="259" w:lineRule="auto"/>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85799" w14:textId="77777777" w:rsidR="00BB11C3" w:rsidRDefault="00461D8E">
    <w:pPr>
      <w:spacing w:after="0" w:line="259" w:lineRule="auto"/>
      <w:ind w:left="0" w:right="-4" w:firstLine="0"/>
      <w:jc w:val="right"/>
    </w:pPr>
    <w:r>
      <w:fldChar w:fldCharType="begin"/>
    </w:r>
    <w:r>
      <w:instrText xml:space="preserve"> PAGE   \* MERGEFORMAT </w:instrText>
    </w:r>
    <w:r>
      <w:fldChar w:fldCharType="separate"/>
    </w:r>
    <w:r>
      <w:t>2</w:t>
    </w:r>
    <w:r>
      <w:fldChar w:fldCharType="end"/>
    </w:r>
    <w:r>
      <w:t xml:space="preserve"> </w:t>
    </w:r>
  </w:p>
  <w:p w14:paraId="0F1561D3" w14:textId="77777777" w:rsidR="00BB11C3" w:rsidRDefault="00461D8E">
    <w:pPr>
      <w:spacing w:after="0" w:line="259" w:lineRule="auto"/>
      <w:ind w:lef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C61EA" w14:textId="77777777" w:rsidR="00BB11C3" w:rsidRDefault="00BB11C3">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7D2ADC" w14:textId="77777777" w:rsidR="00000000" w:rsidRDefault="00461D8E">
      <w:pPr>
        <w:spacing w:after="0" w:line="240" w:lineRule="auto"/>
      </w:pPr>
      <w:r>
        <w:separator/>
      </w:r>
    </w:p>
  </w:footnote>
  <w:footnote w:type="continuationSeparator" w:id="0">
    <w:p w14:paraId="037B4AB8" w14:textId="77777777" w:rsidR="00000000" w:rsidRDefault="00461D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39E56" w14:textId="77777777" w:rsidR="00BB11C3" w:rsidRPr="00461D8E" w:rsidRDefault="00461D8E">
    <w:pPr>
      <w:spacing w:after="0" w:line="259" w:lineRule="auto"/>
      <w:ind w:left="0" w:firstLine="0"/>
      <w:rPr>
        <w:lang w:val="es-MX"/>
      </w:rPr>
    </w:pPr>
    <w:r>
      <w:rPr>
        <w:noProof/>
      </w:rPr>
      <w:drawing>
        <wp:anchor distT="0" distB="0" distL="114300" distR="114300" simplePos="0" relativeHeight="251658240" behindDoc="0" locked="0" layoutInCell="1" allowOverlap="0" wp14:anchorId="47DC76A4" wp14:editId="6FC0560E">
          <wp:simplePos x="0" y="0"/>
          <wp:positionH relativeFrom="page">
            <wp:posOffset>7933056</wp:posOffset>
          </wp:positionH>
          <wp:positionV relativeFrom="page">
            <wp:posOffset>48933</wp:posOffset>
          </wp:positionV>
          <wp:extent cx="1276985" cy="866737"/>
          <wp:effectExtent l="0" t="0" r="0" b="0"/>
          <wp:wrapSquare wrapText="bothSides"/>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stretch>
                    <a:fillRect/>
                  </a:stretch>
                </pic:blipFill>
                <pic:spPr>
                  <a:xfrm>
                    <a:off x="0" y="0"/>
                    <a:ext cx="1276985" cy="866737"/>
                  </a:xfrm>
                  <a:prstGeom prst="rect">
                    <a:avLst/>
                  </a:prstGeom>
                </pic:spPr>
              </pic:pic>
            </a:graphicData>
          </a:graphic>
        </wp:anchor>
      </w:drawing>
    </w:r>
    <w:r w:rsidRPr="00461D8E">
      <w:rPr>
        <w:lang w:val="es-MX"/>
      </w:rPr>
      <w:t xml:space="preserve">2020/21 Guía para padres de Educación Temprana del Distrito Escolar de Poudre  </w:t>
    </w:r>
  </w:p>
  <w:p w14:paraId="198E056A" w14:textId="77777777" w:rsidR="00BB11C3" w:rsidRPr="00461D8E" w:rsidRDefault="00461D8E">
    <w:pPr>
      <w:spacing w:after="0" w:line="259" w:lineRule="auto"/>
      <w:ind w:left="0" w:firstLine="0"/>
      <w:rPr>
        <w:lang w:val="es-MX"/>
      </w:rPr>
    </w:pPr>
    <w:r w:rsidRPr="00461D8E">
      <w:rPr>
        <w:lang w:val="es-MX"/>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3CCA9" w14:textId="77777777" w:rsidR="00BB11C3" w:rsidRPr="00461D8E" w:rsidRDefault="00461D8E">
    <w:pPr>
      <w:spacing w:after="0" w:line="259" w:lineRule="auto"/>
      <w:ind w:left="0" w:firstLine="0"/>
      <w:rPr>
        <w:lang w:val="es-MX"/>
      </w:rPr>
    </w:pPr>
    <w:r>
      <w:rPr>
        <w:noProof/>
      </w:rPr>
      <w:drawing>
        <wp:anchor distT="0" distB="0" distL="114300" distR="114300" simplePos="0" relativeHeight="251659264" behindDoc="0" locked="0" layoutInCell="1" allowOverlap="0" wp14:anchorId="40B2472E" wp14:editId="12617F5D">
          <wp:simplePos x="0" y="0"/>
          <wp:positionH relativeFrom="page">
            <wp:posOffset>7933056</wp:posOffset>
          </wp:positionH>
          <wp:positionV relativeFrom="page">
            <wp:posOffset>48933</wp:posOffset>
          </wp:positionV>
          <wp:extent cx="1276985" cy="866737"/>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stretch>
                    <a:fillRect/>
                  </a:stretch>
                </pic:blipFill>
                <pic:spPr>
                  <a:xfrm>
                    <a:off x="0" y="0"/>
                    <a:ext cx="1276985" cy="866737"/>
                  </a:xfrm>
                  <a:prstGeom prst="rect">
                    <a:avLst/>
                  </a:prstGeom>
                </pic:spPr>
              </pic:pic>
            </a:graphicData>
          </a:graphic>
        </wp:anchor>
      </w:drawing>
    </w:r>
    <w:r w:rsidRPr="00461D8E">
      <w:rPr>
        <w:lang w:val="es-MX"/>
      </w:rPr>
      <w:t xml:space="preserve">2020/21 Guía para padres de Educación Temprana del Distrito Escolar de Poudre  </w:t>
    </w:r>
  </w:p>
  <w:p w14:paraId="2D9F42CB" w14:textId="77777777" w:rsidR="00BB11C3" w:rsidRPr="00461D8E" w:rsidRDefault="00461D8E">
    <w:pPr>
      <w:spacing w:after="0" w:line="259" w:lineRule="auto"/>
      <w:ind w:left="0" w:firstLine="0"/>
      <w:rPr>
        <w:lang w:val="es-MX"/>
      </w:rPr>
    </w:pPr>
    <w:r w:rsidRPr="00461D8E">
      <w:rPr>
        <w:lang w:val="es-MX"/>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9408C" w14:textId="77777777" w:rsidR="00BB11C3" w:rsidRDefault="00BB11C3">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14CE1"/>
    <w:multiLevelType w:val="hybridMultilevel"/>
    <w:tmpl w:val="4AFADE8C"/>
    <w:lvl w:ilvl="0" w:tplc="208CF66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3864B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AE2618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C8E00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AC6AF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4AE94D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A64421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94D18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B109E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F9C132A"/>
    <w:multiLevelType w:val="hybridMultilevel"/>
    <w:tmpl w:val="D4A8E38C"/>
    <w:lvl w:ilvl="0" w:tplc="2626C33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A72390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34CDDF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41C5D2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6CB1F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B3C061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B4C210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9A8CA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4942E8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79C74EA"/>
    <w:multiLevelType w:val="hybridMultilevel"/>
    <w:tmpl w:val="EB70E040"/>
    <w:lvl w:ilvl="0" w:tplc="78BE957A">
      <w:start w:val="1"/>
      <w:numFmt w:val="bullet"/>
      <w:lvlText w:val="•"/>
      <w:lvlJc w:val="left"/>
      <w:pPr>
        <w:ind w:left="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CEDE60">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1BAC6F2">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33E6754">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E43B30">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FE1958">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DEAE6EC">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DD602EC">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CDCF776">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CEE1EEF"/>
    <w:multiLevelType w:val="hybridMultilevel"/>
    <w:tmpl w:val="D206A570"/>
    <w:lvl w:ilvl="0" w:tplc="5906CB5E">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E6AAD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8F20E9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186928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9EC692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BCC035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7A41C1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2FA587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69ADC2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3B21979"/>
    <w:multiLevelType w:val="hybridMultilevel"/>
    <w:tmpl w:val="D258F366"/>
    <w:lvl w:ilvl="0" w:tplc="3516F240">
      <w:start w:val="1"/>
      <w:numFmt w:val="bullet"/>
      <w:lvlText w:val="•"/>
      <w:lvlJc w:val="left"/>
      <w:pPr>
        <w:ind w:left="7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5A4DDA">
      <w:start w:val="1"/>
      <w:numFmt w:val="bullet"/>
      <w:lvlText w:val="o"/>
      <w:lvlJc w:val="left"/>
      <w:pPr>
        <w:ind w:left="14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D74E912">
      <w:start w:val="1"/>
      <w:numFmt w:val="bullet"/>
      <w:lvlText w:val="▪"/>
      <w:lvlJc w:val="left"/>
      <w:pPr>
        <w:ind w:left="22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16E1958">
      <w:start w:val="1"/>
      <w:numFmt w:val="bullet"/>
      <w:lvlText w:val="•"/>
      <w:lvlJc w:val="left"/>
      <w:pPr>
        <w:ind w:left="29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8CB82E">
      <w:start w:val="1"/>
      <w:numFmt w:val="bullet"/>
      <w:lvlText w:val="o"/>
      <w:lvlJc w:val="left"/>
      <w:pPr>
        <w:ind w:left="36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4F6EE5A">
      <w:start w:val="1"/>
      <w:numFmt w:val="bullet"/>
      <w:lvlText w:val="▪"/>
      <w:lvlJc w:val="left"/>
      <w:pPr>
        <w:ind w:left="43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708603A">
      <w:start w:val="1"/>
      <w:numFmt w:val="bullet"/>
      <w:lvlText w:val="•"/>
      <w:lvlJc w:val="left"/>
      <w:pPr>
        <w:ind w:left="50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1D8C9D0">
      <w:start w:val="1"/>
      <w:numFmt w:val="bullet"/>
      <w:lvlText w:val="o"/>
      <w:lvlJc w:val="left"/>
      <w:pPr>
        <w:ind w:left="58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8E68E9A">
      <w:start w:val="1"/>
      <w:numFmt w:val="bullet"/>
      <w:lvlText w:val="▪"/>
      <w:lvlJc w:val="left"/>
      <w:pPr>
        <w:ind w:left="65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52E097B"/>
    <w:multiLevelType w:val="hybridMultilevel"/>
    <w:tmpl w:val="C0202074"/>
    <w:lvl w:ilvl="0" w:tplc="8BFCDB4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EA688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3B279F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0427D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A6DE2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13A5A7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F0447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00BB4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FC6B1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EF87869"/>
    <w:multiLevelType w:val="hybridMultilevel"/>
    <w:tmpl w:val="6F7A028C"/>
    <w:lvl w:ilvl="0" w:tplc="01E6472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844B58">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C30A1DA">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8EC50DA">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BEBCBA">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0E25338">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EDCDD74">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0AD3FE">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D72CF6E">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9B42FC3"/>
    <w:multiLevelType w:val="hybridMultilevel"/>
    <w:tmpl w:val="318AC6D2"/>
    <w:lvl w:ilvl="0" w:tplc="2406611E">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9084AB4">
      <w:start w:val="1"/>
      <w:numFmt w:val="bullet"/>
      <w:lvlText w:val="o"/>
      <w:lvlJc w:val="left"/>
      <w:pPr>
        <w:ind w:left="15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9A4DF66">
      <w:start w:val="1"/>
      <w:numFmt w:val="bullet"/>
      <w:lvlText w:val="▪"/>
      <w:lvlJc w:val="left"/>
      <w:pPr>
        <w:ind w:left="22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C26FEE2">
      <w:start w:val="1"/>
      <w:numFmt w:val="bullet"/>
      <w:lvlText w:val="•"/>
      <w:lvlJc w:val="left"/>
      <w:pPr>
        <w:ind w:left="2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F60E118">
      <w:start w:val="1"/>
      <w:numFmt w:val="bullet"/>
      <w:lvlText w:val="o"/>
      <w:lvlJc w:val="left"/>
      <w:pPr>
        <w:ind w:left="37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160BA3E">
      <w:start w:val="1"/>
      <w:numFmt w:val="bullet"/>
      <w:lvlText w:val="▪"/>
      <w:lvlJc w:val="left"/>
      <w:pPr>
        <w:ind w:left="44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AA8CFD6">
      <w:start w:val="1"/>
      <w:numFmt w:val="bullet"/>
      <w:lvlText w:val="•"/>
      <w:lvlJc w:val="left"/>
      <w:pPr>
        <w:ind w:left="51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9FC4BB8">
      <w:start w:val="1"/>
      <w:numFmt w:val="bullet"/>
      <w:lvlText w:val="o"/>
      <w:lvlJc w:val="left"/>
      <w:pPr>
        <w:ind w:left="58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B5432F8">
      <w:start w:val="1"/>
      <w:numFmt w:val="bullet"/>
      <w:lvlText w:val="▪"/>
      <w:lvlJc w:val="left"/>
      <w:pPr>
        <w:ind w:left="6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FE006C9"/>
    <w:multiLevelType w:val="hybridMultilevel"/>
    <w:tmpl w:val="E6FCD210"/>
    <w:lvl w:ilvl="0" w:tplc="6C6E4C8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3DE01B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FFAA6A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118063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1B616F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534B87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C9691B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CAC255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134AAE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6C247B24"/>
    <w:multiLevelType w:val="hybridMultilevel"/>
    <w:tmpl w:val="BAACD1F8"/>
    <w:lvl w:ilvl="0" w:tplc="D72C731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FC1174">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9327BC6">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5246CEC">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75C264C">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7EF13A">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ADE2804">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4D6DB18">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A2E9BEE">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7B51214A"/>
    <w:multiLevelType w:val="hybridMultilevel"/>
    <w:tmpl w:val="91A88104"/>
    <w:lvl w:ilvl="0" w:tplc="F5788E1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F3474A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F6C5FB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860677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603EF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D60D93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BB0BE0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9AE7F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9DC872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4"/>
  </w:num>
  <w:num w:numId="2">
    <w:abstractNumId w:val="0"/>
  </w:num>
  <w:num w:numId="3">
    <w:abstractNumId w:val="1"/>
  </w:num>
  <w:num w:numId="4">
    <w:abstractNumId w:val="5"/>
  </w:num>
  <w:num w:numId="5">
    <w:abstractNumId w:val="3"/>
  </w:num>
  <w:num w:numId="6">
    <w:abstractNumId w:val="8"/>
  </w:num>
  <w:num w:numId="7">
    <w:abstractNumId w:val="10"/>
  </w:num>
  <w:num w:numId="8">
    <w:abstractNumId w:val="7"/>
  </w:num>
  <w:num w:numId="9">
    <w:abstractNumId w:val="9"/>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1C3"/>
    <w:rsid w:val="00461D8E"/>
    <w:rsid w:val="00BB11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16474"/>
  <w15:docId w15:val="{0FD91E63-378A-46C3-BCD7-CC6B496A3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7" w:line="249"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11" w:line="251" w:lineRule="auto"/>
      <w:ind w:left="10" w:right="31" w:hanging="10"/>
      <w:outlineLvl w:val="0"/>
    </w:pPr>
    <w:rPr>
      <w:rFonts w:ascii="Calibri" w:eastAsia="Calibri" w:hAnsi="Calibri" w:cs="Calibri"/>
      <w:color w:val="2F5496"/>
      <w:sz w:val="32"/>
    </w:rPr>
  </w:style>
  <w:style w:type="paragraph" w:styleId="Heading2">
    <w:name w:val="heading 2"/>
    <w:next w:val="Normal"/>
    <w:link w:val="Heading2Char"/>
    <w:uiPriority w:val="9"/>
    <w:unhideWhenUsed/>
    <w:qFormat/>
    <w:pPr>
      <w:keepNext/>
      <w:keepLines/>
      <w:spacing w:line="258" w:lineRule="auto"/>
      <w:ind w:left="10" w:hanging="10"/>
      <w:outlineLvl w:val="1"/>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2F5496"/>
      <w:sz w:val="32"/>
    </w:rPr>
  </w:style>
  <w:style w:type="character" w:customStyle="1" w:styleId="Heading2Char">
    <w:name w:val="Heading 2 Char"/>
    <w:link w:val="Heading2"/>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g"/><Relationship Id="rId26" Type="http://schemas.openxmlformats.org/officeDocument/2006/relationships/hyperlink" Target="https://www.psdschools.org/programs-services/transportation/live-bus-updates" TargetMode="External"/><Relationship Id="rId39" Type="http://schemas.openxmlformats.org/officeDocument/2006/relationships/hyperlink" Target="https://www.psdschools.org/sites/default/files/PSD/school_safety_security/emergency_response/In_Case_of_Emergency_Crisis_Brochure_es.pdf" TargetMode="External"/><Relationship Id="rId21" Type="http://schemas.openxmlformats.org/officeDocument/2006/relationships/hyperlink" Target="https://www.psdschools.org/programs-services/transportation" TargetMode="External"/><Relationship Id="rId34" Type="http://schemas.openxmlformats.org/officeDocument/2006/relationships/hyperlink" Target="https://www.colorado.gov/pacific/sites/default/files/DEHS_ChildCare_HowSickistooSickIllnessPolicy_Espanol.pdf" TargetMode="External"/><Relationship Id="rId42" Type="http://schemas.openxmlformats.org/officeDocument/2006/relationships/hyperlink" Target="https://www.psdschools.org/sites/default/files/PSD/school_safety_security/emergency_response/In_Case_of_Emergency_Crisis_Brochure_es.pdf" TargetMode="External"/><Relationship Id="rId47" Type="http://schemas.openxmlformats.org/officeDocument/2006/relationships/hyperlink" Target="http://www.psdschools.org/" TargetMode="External"/><Relationship Id="rId50" Type="http://schemas.openxmlformats.org/officeDocument/2006/relationships/hyperlink" Target="https://www.psdschools.org/programs-services/school-meals/free-and-reduced-meals" TargetMode="External"/><Relationship Id="rId55" Type="http://schemas.openxmlformats.org/officeDocument/2006/relationships/hyperlink" Target="https://www.psdschools.org/programs-services/school-meals/free-and-reduced-meals" TargetMode="External"/><Relationship Id="rId63" Type="http://schemas.openxmlformats.org/officeDocument/2006/relationships/hyperlink" Target="https://www.psdschools.org/programs-services/school-meals/menu?current=/node/495" TargetMode="External"/><Relationship Id="rId68" Type="http://schemas.openxmlformats.org/officeDocument/2006/relationships/hyperlink" Target="http://www.psdschools.org/programs-services/school-meals/free-and-reduced-meals" TargetMode="External"/><Relationship Id="rId76" Type="http://schemas.openxmlformats.org/officeDocument/2006/relationships/hyperlink" Target="http://www.psdschools.org/programs-services/school-meals/free-and-reduced-meals" TargetMode="External"/><Relationship Id="rId84" Type="http://schemas.openxmlformats.org/officeDocument/2006/relationships/hyperlink" Target="https://www.psdschools.org/community/volunteers" TargetMode="External"/><Relationship Id="rId7" Type="http://schemas.openxmlformats.org/officeDocument/2006/relationships/webSettings" Target="webSettings.xml"/><Relationship Id="rId71" Type="http://schemas.openxmlformats.org/officeDocument/2006/relationships/hyperlink" Target="http://www.psdschools.org/programs-services/school-meals/free-and-reduced-meals"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psdschools.org/programs-services/transportation/live-bus-updates" TargetMode="External"/><Relationship Id="rId11" Type="http://schemas.openxmlformats.org/officeDocument/2006/relationships/header" Target="header1.xml"/><Relationship Id="rId24" Type="http://schemas.openxmlformats.org/officeDocument/2006/relationships/hyperlink" Target="https://www.psdschools.org/programs-services/transportation/live-bus-updates" TargetMode="External"/><Relationship Id="rId32" Type="http://schemas.openxmlformats.org/officeDocument/2006/relationships/hyperlink" Target="http://www.psdschools.org/" TargetMode="External"/><Relationship Id="rId37" Type="http://schemas.openxmlformats.org/officeDocument/2006/relationships/image" Target="media/image5.jpg"/><Relationship Id="rId40" Type="http://schemas.openxmlformats.org/officeDocument/2006/relationships/hyperlink" Target="https://www.psdschools.org/sites/default/files/PSD/school_safety_security/emergency_response/In_Case_of_Emergency_Crisis_Brochure_es.pdf" TargetMode="External"/><Relationship Id="rId45" Type="http://schemas.openxmlformats.org/officeDocument/2006/relationships/hyperlink" Target="https://www.psdschools.org/community/volunteers" TargetMode="External"/><Relationship Id="rId53" Type="http://schemas.openxmlformats.org/officeDocument/2006/relationships/hyperlink" Target="https://www.psdschools.org/programs-services/school-meals/free-and-reduced-meals" TargetMode="External"/><Relationship Id="rId58" Type="http://schemas.openxmlformats.org/officeDocument/2006/relationships/hyperlink" Target="https://www.psdschools.org/programs-services/school-meals/free-and-reduced-meals" TargetMode="External"/><Relationship Id="rId66" Type="http://schemas.openxmlformats.org/officeDocument/2006/relationships/hyperlink" Target="https://www.psdschools.org/programs-services/school-meals/menu?current=/node/495" TargetMode="External"/><Relationship Id="rId74" Type="http://schemas.openxmlformats.org/officeDocument/2006/relationships/hyperlink" Target="http://www.psdschools.org/programs-services/school-meals/free-and-reduced-meals" TargetMode="External"/><Relationship Id="rId79" Type="http://schemas.openxmlformats.org/officeDocument/2006/relationships/hyperlink" Target="http://www.psdschools.org/programs-services/school-meals/free-and-reduced-meals" TargetMode="External"/><Relationship Id="rId5" Type="http://schemas.openxmlformats.org/officeDocument/2006/relationships/styles" Target="styles.xml"/><Relationship Id="rId61" Type="http://schemas.openxmlformats.org/officeDocument/2006/relationships/hyperlink" Target="https://www.psdschools.org/programs-services/school-meals/free-and-reduced-meals" TargetMode="External"/><Relationship Id="rId82" Type="http://schemas.openxmlformats.org/officeDocument/2006/relationships/hyperlink" Target="http://www.psdschools.org/" TargetMode="External"/><Relationship Id="rId19" Type="http://schemas.openxmlformats.org/officeDocument/2006/relationships/hyperlink" Target="https://www.psdschools.org/programs-services/transportatio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www.psdschools.org/programs-services/transportation" TargetMode="External"/><Relationship Id="rId27" Type="http://schemas.openxmlformats.org/officeDocument/2006/relationships/hyperlink" Target="https://www.psdschools.org/programs-services/transportation/live-bus-updates" TargetMode="External"/><Relationship Id="rId30" Type="http://schemas.openxmlformats.org/officeDocument/2006/relationships/hyperlink" Target="https://www.psdschools.org/programs-services/transportation/live-bus-updates" TargetMode="External"/><Relationship Id="rId35" Type="http://schemas.openxmlformats.org/officeDocument/2006/relationships/hyperlink" Target="https://www.colorado.gov/pacific/sites/default/files/DEHS_ChildCare_HowSickistooSickIllnessPolicy_Espanol.pdf" TargetMode="External"/><Relationship Id="rId43" Type="http://schemas.openxmlformats.org/officeDocument/2006/relationships/image" Target="media/image7.jpg"/><Relationship Id="rId48" Type="http://schemas.openxmlformats.org/officeDocument/2006/relationships/hyperlink" Target="http://www.psdschools.org/" TargetMode="External"/><Relationship Id="rId56" Type="http://schemas.openxmlformats.org/officeDocument/2006/relationships/hyperlink" Target="https://www.psdschools.org/programs-services/school-meals/free-and-reduced-meals" TargetMode="External"/><Relationship Id="rId64" Type="http://schemas.openxmlformats.org/officeDocument/2006/relationships/hyperlink" Target="https://www.psdschools.org/programs-services/school-meals/menu?current=/node/495" TargetMode="External"/><Relationship Id="rId69" Type="http://schemas.openxmlformats.org/officeDocument/2006/relationships/hyperlink" Target="http://www.psdschools.org/programs-services/school-meals/free-and-reduced-meals" TargetMode="External"/><Relationship Id="rId77" Type="http://schemas.openxmlformats.org/officeDocument/2006/relationships/hyperlink" Target="http://www.psdschools.org/programs-services/school-meals/free-and-reduced-meals" TargetMode="External"/><Relationship Id="rId8" Type="http://schemas.openxmlformats.org/officeDocument/2006/relationships/footnotes" Target="footnotes.xml"/><Relationship Id="rId51" Type="http://schemas.openxmlformats.org/officeDocument/2006/relationships/hyperlink" Target="https://www.psdschools.org/programs-services/school-meals/free-and-reduced-meals" TargetMode="External"/><Relationship Id="rId72" Type="http://schemas.openxmlformats.org/officeDocument/2006/relationships/hyperlink" Target="http://www.psdschools.org/programs-services/school-meals/free-and-reduced-meals" TargetMode="External"/><Relationship Id="rId80" Type="http://schemas.openxmlformats.org/officeDocument/2006/relationships/hyperlink" Target="http://www.psdschools.org/"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yperlink" Target="https://www.psdschools.org/programs-services/transportation/live-bus-updates" TargetMode="External"/><Relationship Id="rId33" Type="http://schemas.openxmlformats.org/officeDocument/2006/relationships/hyperlink" Target="https://www.colorado.gov/pacific/sites/default/files/DEHS_ChildCare_HowSickistooSickIllnessPolicy_Espanol.pdf" TargetMode="External"/><Relationship Id="rId38" Type="http://schemas.openxmlformats.org/officeDocument/2006/relationships/image" Target="media/image6.jpg"/><Relationship Id="rId46" Type="http://schemas.openxmlformats.org/officeDocument/2006/relationships/hyperlink" Target="https://www.psdschools.org/community/volunteers" TargetMode="External"/><Relationship Id="rId59" Type="http://schemas.openxmlformats.org/officeDocument/2006/relationships/hyperlink" Target="https://www.psdschools.org/programs-services/school-meals/free-and-reduced-meals" TargetMode="External"/><Relationship Id="rId67" Type="http://schemas.openxmlformats.org/officeDocument/2006/relationships/hyperlink" Target="https://www.psdschools.org/programs-services/school-meals/menu?current=/node/495" TargetMode="External"/><Relationship Id="rId20" Type="http://schemas.openxmlformats.org/officeDocument/2006/relationships/hyperlink" Target="https://www.psdschools.org/programs-services/transportation" TargetMode="External"/><Relationship Id="rId41" Type="http://schemas.openxmlformats.org/officeDocument/2006/relationships/hyperlink" Target="https://www.psdschools.org/sites/default/files/PSD/school_safety_security/emergency_response/In_Case_of_Emergency_Crisis_Brochure_es.pdf" TargetMode="External"/><Relationship Id="rId54" Type="http://schemas.openxmlformats.org/officeDocument/2006/relationships/hyperlink" Target="https://www.psdschools.org/programs-services/school-meals/free-and-reduced-meals" TargetMode="External"/><Relationship Id="rId62" Type="http://schemas.openxmlformats.org/officeDocument/2006/relationships/hyperlink" Target="https://www.psdschools.org/programs-services/school-meals/menu?current=/node/495" TargetMode="External"/><Relationship Id="rId70" Type="http://schemas.openxmlformats.org/officeDocument/2006/relationships/hyperlink" Target="http://www.psdschools.org/programs-services/school-meals/free-and-reduced-meals" TargetMode="External"/><Relationship Id="rId75" Type="http://schemas.openxmlformats.org/officeDocument/2006/relationships/hyperlink" Target="http://www.psdschools.org/programs-services/school-meals/free-and-reduced-meals" TargetMode="External"/><Relationship Id="rId83" Type="http://schemas.openxmlformats.org/officeDocument/2006/relationships/hyperlink" Target="https://www.psdschools.org/community/volunteers"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www.psdschools.org/programs-services/transportation/live-bus-updates" TargetMode="External"/><Relationship Id="rId28" Type="http://schemas.openxmlformats.org/officeDocument/2006/relationships/hyperlink" Target="https://www.psdschools.org/programs-services/transportation/live-bus-updates" TargetMode="External"/><Relationship Id="rId36" Type="http://schemas.openxmlformats.org/officeDocument/2006/relationships/image" Target="media/image4.jpg"/><Relationship Id="rId49" Type="http://schemas.openxmlformats.org/officeDocument/2006/relationships/hyperlink" Target="http://www.psdschools.org/" TargetMode="External"/><Relationship Id="rId57" Type="http://schemas.openxmlformats.org/officeDocument/2006/relationships/hyperlink" Target="https://www.psdschools.org/programs-services/school-meals/free-and-reduced-meals" TargetMode="External"/><Relationship Id="rId10" Type="http://schemas.openxmlformats.org/officeDocument/2006/relationships/image" Target="media/image1.jpg"/><Relationship Id="rId31" Type="http://schemas.openxmlformats.org/officeDocument/2006/relationships/hyperlink" Target="http://www.psdschools.org/" TargetMode="External"/><Relationship Id="rId44" Type="http://schemas.openxmlformats.org/officeDocument/2006/relationships/image" Target="media/image8.jpg"/><Relationship Id="rId52" Type="http://schemas.openxmlformats.org/officeDocument/2006/relationships/hyperlink" Target="https://www.psdschools.org/programs-services/school-meals/free-and-reduced-meals" TargetMode="External"/><Relationship Id="rId60" Type="http://schemas.openxmlformats.org/officeDocument/2006/relationships/hyperlink" Target="https://www.psdschools.org/programs-services/school-meals/free-and-reduced-meals" TargetMode="External"/><Relationship Id="rId65" Type="http://schemas.openxmlformats.org/officeDocument/2006/relationships/hyperlink" Target="https://www.psdschools.org/programs-services/school-meals/menu?current=/node/495" TargetMode="External"/><Relationship Id="rId73" Type="http://schemas.openxmlformats.org/officeDocument/2006/relationships/hyperlink" Target="http://www.psdschools.org/programs-services/school-meals/free-and-reduced-meals" TargetMode="External"/><Relationship Id="rId78" Type="http://schemas.openxmlformats.org/officeDocument/2006/relationships/hyperlink" Target="http://www.psdschools.org/programs-services/school-meals/free-and-reduced-meals" TargetMode="External"/><Relationship Id="rId81" Type="http://schemas.openxmlformats.org/officeDocument/2006/relationships/hyperlink" Target="http://www.psdschools.org/" TargetMode="External"/><Relationship Id="rId86"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1840EF7052604A874F8A778522DEFC" ma:contentTypeVersion="12" ma:contentTypeDescription="Create a new document." ma:contentTypeScope="" ma:versionID="c2d8d066c37c22475be18b2ed1259d7a">
  <xsd:schema xmlns:xsd="http://www.w3.org/2001/XMLSchema" xmlns:xs="http://www.w3.org/2001/XMLSchema" xmlns:p="http://schemas.microsoft.com/office/2006/metadata/properties" xmlns:ns3="0fd5c7db-110f-4f7e-8491-f343187dc55c" xmlns:ns4="07750796-25f8-4251-bba1-42db91ce9b29" targetNamespace="http://schemas.microsoft.com/office/2006/metadata/properties" ma:root="true" ma:fieldsID="af0dd3038b56d59accf82b4d4ea554a6" ns3:_="" ns4:_="">
    <xsd:import namespace="0fd5c7db-110f-4f7e-8491-f343187dc55c"/>
    <xsd:import namespace="07750796-25f8-4251-bba1-42db91ce9b2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d5c7db-110f-4f7e-8491-f343187dc55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750796-25f8-4251-bba1-42db91ce9b2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AF00115-3675-4184-80EB-F637D8586C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d5c7db-110f-4f7e-8491-f343187dc55c"/>
    <ds:schemaRef ds:uri="07750796-25f8-4251-bba1-42db91ce9b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D831A2-9CF6-4BFF-8A8A-6F686543136F}">
  <ds:schemaRefs>
    <ds:schemaRef ds:uri="http://schemas.microsoft.com/sharepoint/v3/contenttype/forms"/>
  </ds:schemaRefs>
</ds:datastoreItem>
</file>

<file path=customXml/itemProps3.xml><?xml version="1.0" encoding="utf-8"?>
<ds:datastoreItem xmlns:ds="http://schemas.openxmlformats.org/officeDocument/2006/customXml" ds:itemID="{BB521B42-837F-4054-9232-96642E0DEF5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7750796-25f8-4251-bba1-42db91ce9b29"/>
    <ds:schemaRef ds:uri="http://purl.org/dc/elements/1.1/"/>
    <ds:schemaRef ds:uri="http://schemas.microsoft.com/office/2006/metadata/properties"/>
    <ds:schemaRef ds:uri="0fd5c7db-110f-4f7e-8491-f343187dc55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10682</Words>
  <Characters>60893</Characters>
  <Application>Microsoft Office Word</Application>
  <DocSecurity>0</DocSecurity>
  <Lines>507</Lines>
  <Paragraphs>142</Paragraphs>
  <ScaleCrop>false</ScaleCrop>
  <Company/>
  <LinksUpToDate>false</LinksUpToDate>
  <CharactersWithSpaces>71433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Benedict, Rebecca - FUL</dc:creator>
  <cp:keywords/>
  <cp:lastModifiedBy>Benedict, Rebecca - FUL</cp:lastModifiedBy>
  <cp:revision>2</cp:revision>
  <dcterms:created xsi:type="dcterms:W3CDTF">2020-09-15T21:52:00Z</dcterms:created>
  <dcterms:modified xsi:type="dcterms:W3CDTF">2020-09-15T21:52:00Z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0x010100F81840EF7052604A874F8A778522DEFC</vt:lpwstr>
  </property>
</Properties>
</file>